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1C" w:rsidRPr="00476D1C" w:rsidRDefault="00476D1C" w:rsidP="00A86C54">
      <w:pPr>
        <w:keepNext/>
        <w:keepLines/>
        <w:tabs>
          <w:tab w:val="left" w:pos="0"/>
        </w:tabs>
        <w:jc w:val="center"/>
        <w:outlineLvl w:val="0"/>
        <w:rPr>
          <w:rFonts w:ascii="TH Sarabun New" w:eastAsia="Times New Roman" w:hAnsi="TH Sarabun New"/>
          <w:b/>
          <w:bCs/>
          <w:color w:val="000000"/>
          <w:sz w:val="36"/>
          <w:szCs w:val="36"/>
        </w:rPr>
      </w:pPr>
      <w:r w:rsidRPr="00476D1C">
        <w:rPr>
          <w:rFonts w:ascii="TH Sarabun New" w:eastAsia="Times New Roman" w:hAnsi="TH Sarabun New"/>
          <w:b/>
          <w:bCs/>
          <w:color w:val="000000"/>
          <w:sz w:val="36"/>
          <w:szCs w:val="36"/>
          <w:cs/>
        </w:rPr>
        <w:t>วิศวกรรมเครื่องมือ</w:t>
      </w: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A86C54" w:rsidRDefault="00A86C54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</w:p>
    <w:p w:rsidR="00476D1C" w:rsidRPr="00476D1C" w:rsidRDefault="00476D1C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  <w:r w:rsidRPr="00476D1C">
        <w:rPr>
          <w:rFonts w:ascii="TH Sarabun New" w:eastAsia="Times New Roman" w:hAnsi="TH Sarabun New"/>
          <w:color w:val="000000"/>
          <w:cs/>
        </w:rPr>
        <w:t>อภิวัฒน์ มุตตามระ</w:t>
      </w:r>
    </w:p>
    <w:p w:rsidR="00476D1C" w:rsidRPr="00476D1C" w:rsidRDefault="00476D1C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  <w:r w:rsidRPr="00476D1C">
        <w:rPr>
          <w:rFonts w:ascii="TH Sarabun New" w:eastAsia="Times New Roman" w:hAnsi="TH Sarabun New"/>
          <w:color w:val="000000"/>
          <w:cs/>
        </w:rPr>
        <w:t xml:space="preserve">คณะวิศวกรรมศาสตร์ </w:t>
      </w:r>
    </w:p>
    <w:p w:rsidR="00476D1C" w:rsidRPr="00476D1C" w:rsidRDefault="00476D1C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color w:val="000000"/>
        </w:rPr>
      </w:pPr>
      <w:r w:rsidRPr="00476D1C">
        <w:rPr>
          <w:rFonts w:ascii="TH Sarabun New" w:eastAsia="Times New Roman" w:hAnsi="TH Sarabun New"/>
          <w:color w:val="000000"/>
          <w:cs/>
        </w:rPr>
        <w:t>มหาวิทยาลัยธรรมศาสตร์</w:t>
      </w:r>
    </w:p>
    <w:p w:rsidR="00476D1C" w:rsidRPr="00476D1C" w:rsidRDefault="00476D1C" w:rsidP="00476D1C">
      <w:pPr>
        <w:keepNext/>
        <w:keepLines/>
        <w:tabs>
          <w:tab w:val="left" w:pos="0"/>
        </w:tabs>
        <w:outlineLvl w:val="0"/>
        <w:rPr>
          <w:rFonts w:ascii="TH Sarabun New" w:eastAsia="Times New Roman" w:hAnsi="TH Sarabun New"/>
          <w:b/>
          <w:bCs/>
          <w:color w:val="000000"/>
        </w:rPr>
      </w:pPr>
    </w:p>
    <w:p w:rsidR="00B47C4F" w:rsidRDefault="00B47C4F" w:rsidP="00B134B3">
      <w:pPr>
        <w:rPr>
          <w:cs/>
        </w:rPr>
        <w:sectPr w:rsidR="00B47C4F" w:rsidSect="00217C7A">
          <w:headerReference w:type="default" r:id="rId9"/>
          <w:footerReference w:type="default" r:id="rId10"/>
          <w:pgSz w:w="10319" w:h="14571" w:code="13"/>
          <w:pgMar w:top="1349" w:right="1673" w:bottom="1440" w:left="1985" w:header="720" w:footer="720" w:gutter="0"/>
          <w:pgNumType w:fmt="thaiLetters" w:start="1" w:chapStyle="2"/>
          <w:cols w:space="720"/>
          <w:titlePg/>
          <w:docGrid w:linePitch="435"/>
        </w:sectPr>
      </w:pPr>
      <w:bookmarkStart w:id="0" w:name="_GoBack"/>
      <w:bookmarkEnd w:id="0"/>
    </w:p>
    <w:p w:rsidR="00217C7A" w:rsidRPr="0088740B" w:rsidRDefault="00217C7A" w:rsidP="00217C7A">
      <w:pPr>
        <w:pStyle w:val="kob18"/>
        <w:jc w:val="center"/>
        <w:rPr>
          <w:rFonts w:ascii="TH Sarabun New" w:hAnsi="TH Sarabun New" w:cs="TH Sarabun New"/>
        </w:rPr>
      </w:pPr>
      <w:bookmarkStart w:id="1" w:name="_Toc522560147"/>
      <w:r w:rsidRPr="0088740B">
        <w:rPr>
          <w:rFonts w:ascii="TH Sarabun New" w:hAnsi="TH Sarabun New" w:cs="TH Sarabun New"/>
          <w:cs/>
        </w:rPr>
        <w:lastRenderedPageBreak/>
        <w:t>คำนำ</w:t>
      </w:r>
      <w:bookmarkEnd w:id="1"/>
    </w:p>
    <w:p w:rsidR="00217C7A" w:rsidRPr="00141AF6" w:rsidRDefault="00217C7A" w:rsidP="00217C7A">
      <w:pPr>
        <w:autoSpaceDE w:val="0"/>
        <w:autoSpaceDN w:val="0"/>
        <w:adjustRightInd w:val="0"/>
        <w:rPr>
          <w:rFonts w:ascii="TH Sarabun New" w:hAnsi="TH Sarabun New"/>
        </w:rPr>
      </w:pPr>
    </w:p>
    <w:p w:rsidR="00217C7A" w:rsidRPr="00141AF6" w:rsidRDefault="00217C7A" w:rsidP="00217C7A">
      <w:pPr>
        <w:ind w:firstLine="993"/>
        <w:jc w:val="thaiDistribute"/>
        <w:rPr>
          <w:rFonts w:ascii="TH Sarabun New" w:hAnsi="TH Sarabun New"/>
        </w:rPr>
      </w:pPr>
      <w:r w:rsidRPr="00141AF6">
        <w:rPr>
          <w:rFonts w:ascii="TH Sarabun New" w:hAnsi="TH Sarabun New"/>
          <w:cs/>
        </w:rPr>
        <w:t xml:space="preserve">ตำราวิศวกรรมเครื่องมือเล่มนี้ใช้เพื่อประกอบการเรียนการศึกษา วิชา </w:t>
      </w:r>
      <w:r w:rsidRPr="00362600">
        <w:rPr>
          <w:rFonts w:ascii="TH Sarabun New" w:hAnsi="TH Sarabun New"/>
          <w:cs/>
        </w:rPr>
        <w:t>วิศวกรรมเครื่องมือ</w:t>
      </w:r>
      <w:r w:rsidRPr="00141AF6">
        <w:rPr>
          <w:rFonts w:ascii="TH Sarabun New" w:hAnsi="TH Sarabun New"/>
          <w:cs/>
        </w:rPr>
        <w:t>โดยเนื้อหาสามารถนําไปใช้ปฏิบัติจริง ในปัจจุบัน อุตสาหกรรมที่เกี่ยวข้องกับการผลิตไม่ว่าจะเป็นอุตสาหกรรมผลิตโดยตรงหรืออุตสาหกรรมสนับสนุนการผลิต ซึ่งเป็นอุตสาหกรรมที่นํารายได้ให้กับประเทศไทยมาเป็นอันดับต้นๆ ดังนั้นเพื่อให้ตอบสนองความต้องการ และ เพิ่มประสิทธิภาพ</w:t>
      </w:r>
      <w:r w:rsidRPr="00141AF6">
        <w:rPr>
          <w:rFonts w:ascii="TH Sarabun New" w:hAnsi="TH Sarabun New"/>
        </w:rPr>
        <w:t xml:space="preserve"> </w:t>
      </w:r>
      <w:r w:rsidRPr="00141AF6">
        <w:rPr>
          <w:rFonts w:ascii="TH Sarabun New" w:hAnsi="TH Sarabun New"/>
          <w:cs/>
        </w:rPr>
        <w:t>การผลิตจําเป็นต้องอาศัยเครื่องมือเพราะเป็นที่ยอมรับกันโดยทั่วไปว่าการออกแบบเครื่องมือ สามารถช่วยลดเวลาการทำงานและสามารถลดอัตราการผลิตของเสียได้ด้วย</w:t>
      </w:r>
    </w:p>
    <w:p w:rsidR="00217C7A" w:rsidRPr="00141AF6" w:rsidRDefault="00217C7A" w:rsidP="00217C7A">
      <w:pPr>
        <w:ind w:firstLine="993"/>
        <w:jc w:val="thaiDistribute"/>
        <w:rPr>
          <w:rFonts w:ascii="TH Sarabun New" w:hAnsi="TH Sarabun New"/>
        </w:rPr>
      </w:pPr>
      <w:r w:rsidRPr="00141AF6">
        <w:rPr>
          <w:rFonts w:ascii="TH Sarabun New" w:hAnsi="TH Sarabun New"/>
          <w:cs/>
        </w:rPr>
        <w:t>ตํารา</w:t>
      </w:r>
      <w:r w:rsidRPr="00F74E8C">
        <w:rPr>
          <w:rFonts w:ascii="TH Sarabun New" w:hAnsi="TH Sarabun New"/>
          <w:cs/>
        </w:rPr>
        <w:t>วิศวกรรมเครื่องมือ</w:t>
      </w:r>
      <w:r>
        <w:rPr>
          <w:rFonts w:ascii="TH Sarabun New" w:hAnsi="TH Sarabun New"/>
          <w:cs/>
        </w:rPr>
        <w:t>เล่มนี้</w:t>
      </w:r>
      <w:r w:rsidRPr="00141AF6">
        <w:rPr>
          <w:rFonts w:ascii="TH Sarabun New" w:hAnsi="TH Sarabun New"/>
          <w:cs/>
        </w:rPr>
        <w:t>มีการแสดงขั้นตอนรายละเอียดการออกแบบจิ๊กและฟิ๊กเจอร์เพื่อให้เข้าใจโดยง่าย นอกจากนี้ยังมีส่วนประยุกต์เครื่อง มือและพื้นฐานแม่พิมพ์โลหะอีกด้วยโดยกรณีศึกษาบางส่วนได้มาจากประสบการณ์การเป็นที่ปรึกษาให้กับโรงงานอุตสาหกรรมผู้เขียนหวังเป็นอย่างยิ่งว่าตําราเล่มนี้จะเป็นประโยชน์สําหรับนักศึกษาและผู้สนใจโดยทั่วไป</w:t>
      </w:r>
    </w:p>
    <w:p w:rsidR="00217C7A" w:rsidRPr="00141AF6" w:rsidRDefault="00217C7A" w:rsidP="00217C7A">
      <w:pPr>
        <w:ind w:left="4320"/>
        <w:rPr>
          <w:rFonts w:ascii="TH Sarabun New" w:hAnsi="TH Sarabun New"/>
        </w:rPr>
      </w:pPr>
    </w:p>
    <w:p w:rsidR="00217C7A" w:rsidRPr="00141AF6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  <w:r>
        <w:rPr>
          <w:rFonts w:ascii="TH Sarabun New" w:hAnsi="TH Sarabun New" w:hint="cs"/>
          <w:cs/>
        </w:rPr>
        <w:t>อภิวัฒน์ มุตตามระ</w:t>
      </w: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Default="00217C7A" w:rsidP="00217C7A">
      <w:pPr>
        <w:ind w:left="4320"/>
        <w:rPr>
          <w:rFonts w:ascii="TH Sarabun New" w:hAnsi="TH Sarabun New"/>
        </w:rPr>
      </w:pPr>
    </w:p>
    <w:p w:rsidR="00217C7A" w:rsidRPr="00141AF6" w:rsidRDefault="00217C7A" w:rsidP="00217C7A">
      <w:pPr>
        <w:ind w:left="4320"/>
        <w:rPr>
          <w:rFonts w:ascii="TH Sarabun New" w:hAnsi="TH Sarabun New"/>
        </w:rPr>
      </w:pPr>
    </w:p>
    <w:p w:rsidR="008061FB" w:rsidRDefault="00E13E3C" w:rsidP="00E13E3C">
      <w:pPr>
        <w:spacing w:line="360" w:lineRule="auto"/>
        <w:jc w:val="center"/>
        <w:rPr>
          <w:rFonts w:ascii="TH Sarabun New" w:hAnsi="TH Sarabun New"/>
          <w:b/>
          <w:bCs/>
        </w:rPr>
      </w:pPr>
      <w:r>
        <w:rPr>
          <w:rFonts w:ascii="TH Sarabun New" w:hAnsi="TH Sarabun New" w:hint="cs"/>
          <w:b/>
          <w:bCs/>
          <w:cs/>
        </w:rPr>
        <w:lastRenderedPageBreak/>
        <w:t>สารบัญ</w:t>
      </w:r>
    </w:p>
    <w:p w:rsidR="00EA3CDB" w:rsidRPr="0059468D" w:rsidRDefault="00FC798E" w:rsidP="0059468D">
      <w:pPr>
        <w:pStyle w:val="TOC1"/>
        <w:tabs>
          <w:tab w:val="right" w:leader="dot" w:pos="6652"/>
        </w:tabs>
        <w:spacing w:before="0" w:after="0"/>
        <w:rPr>
          <w:rFonts w:ascii="TH Sarabun New" w:hAnsi="TH Sarabun New" w:cs="TH Sarabun New"/>
          <w:noProof/>
          <w:sz w:val="32"/>
          <w:szCs w:val="32"/>
        </w:rPr>
      </w:pPr>
      <w:r w:rsidRPr="0059468D">
        <w:rPr>
          <w:rFonts w:ascii="TH Sarabun New" w:hAnsi="TH Sarabun New" w:cs="TH Sarabun New"/>
          <w:caps w:val="0"/>
          <w:sz w:val="32"/>
          <w:szCs w:val="32"/>
        </w:rPr>
        <w:fldChar w:fldCharType="begin"/>
      </w:r>
      <w:r w:rsidR="002279CB" w:rsidRPr="0059468D">
        <w:rPr>
          <w:rFonts w:ascii="TH Sarabun New" w:hAnsi="TH Sarabun New" w:cs="TH Sarabun New"/>
          <w:caps w:val="0"/>
          <w:sz w:val="32"/>
          <w:szCs w:val="32"/>
        </w:rPr>
        <w:instrText xml:space="preserve"> TOC \h \z \t "kob </w:instrText>
      </w:r>
      <w:r w:rsidR="002279CB" w:rsidRPr="0059468D">
        <w:rPr>
          <w:rFonts w:ascii="TH Sarabun New" w:hAnsi="TH Sarabun New" w:cs="TH Sarabun New"/>
          <w:caps w:val="0"/>
          <w:sz w:val="32"/>
          <w:szCs w:val="32"/>
          <w:cs/>
        </w:rPr>
        <w:instrText xml:space="preserve">บท </w:instrText>
      </w:r>
      <w:r w:rsidR="002279CB" w:rsidRPr="0059468D">
        <w:rPr>
          <w:rFonts w:ascii="TH Sarabun New" w:hAnsi="TH Sarabun New" w:cs="TH Sarabun New"/>
          <w:caps w:val="0"/>
          <w:sz w:val="32"/>
          <w:szCs w:val="32"/>
        </w:rPr>
        <w:instrText xml:space="preserve">18,1,kob head,2,kob 1.1,2,kob 1.1.1,3" </w:instrText>
      </w:r>
      <w:r w:rsidRPr="0059468D">
        <w:rPr>
          <w:rFonts w:ascii="TH Sarabun New" w:hAnsi="TH Sarabun New" w:cs="TH Sarabun New"/>
          <w:caps w:val="0"/>
          <w:sz w:val="32"/>
          <w:szCs w:val="32"/>
        </w:rPr>
        <w:fldChar w:fldCharType="separate"/>
      </w:r>
    </w:p>
    <w:p w:rsidR="00EA3CDB" w:rsidRPr="0059468D" w:rsidRDefault="00E60F34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7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คำนำ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_Toc522560147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ก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8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สารบัญ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_Toc522560148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ญ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59468D" w:rsidRPr="0059468D" w:rsidRDefault="0059468D" w:rsidP="0059468D">
      <w:pPr>
        <w:rPr>
          <w:rFonts w:ascii="TH Sarabun New" w:hAnsi="TH Sarabun New"/>
          <w:noProof/>
        </w:rPr>
      </w:pPr>
    </w:p>
    <w:p w:rsidR="00EA3CDB" w:rsidRPr="0059468D" w:rsidRDefault="00EA3CDB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59468D"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  <w:cs/>
        </w:rPr>
        <w:t xml:space="preserve">บทที่ 1  </w:t>
      </w:r>
      <w:hyperlink w:anchor="_Toc522560149" w:history="1">
        <w:r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ชนิดของจิ๊กและฟิ๊กเจอร์</w:t>
        </w:r>
        <w:r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_Toc522560149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51" w:history="1">
        <w:r w:rsidR="00EA3CDB" w:rsidRPr="0059468D">
          <w:rPr>
            <w:rStyle w:val="Hyperlink"/>
            <w:rFonts w:cs="TH Sarabun New"/>
            <w:rtl/>
          </w:rPr>
          <w:t>1.1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บทนำ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_Toc522560151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52" w:history="1">
        <w:r w:rsidR="00EA3CDB" w:rsidRPr="0059468D">
          <w:rPr>
            <w:rStyle w:val="Hyperlink"/>
            <w:rFonts w:cs="TH Sarabun New"/>
          </w:rPr>
          <w:t>1.2.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จิ๊กและฟิกซ์เจอร์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_Toc522560152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ความแตกต่างระหว่างจิ๊กและฟิกซ์เจอร์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Style w:val="Hyperlink"/>
          <w:rFonts w:cs="TH Sarabun New"/>
        </w:rPr>
      </w:pPr>
      <w:hyperlink w:anchor="_Toc522560154" w:history="1">
        <w:r w:rsidR="00EA3CDB" w:rsidRPr="0059468D">
          <w:rPr>
            <w:rStyle w:val="Hyperlink"/>
            <w:rFonts w:cs="TH Sarabun New"/>
          </w:rPr>
          <w:t>1.3.</w:t>
        </w:r>
        <w:r w:rsidR="00EA3CDB" w:rsidRPr="0059468D">
          <w:rPr>
            <w:rStyle w:val="Hyperlink"/>
            <w:rFonts w:cs="TH Sarabun New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ประเภทของจิ๊ก</w:t>
        </w:r>
        <w:r w:rsidR="00EA3CDB" w:rsidRPr="0059468D">
          <w:rPr>
            <w:rStyle w:val="Hyperlink"/>
            <w:rFonts w:cs="TH Sarabun New"/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rStyle w:val="Hyperlink"/>
            <w:rFonts w:cs="TH Sarabun New"/>
            <w:webHidden/>
          </w:rPr>
          <w:instrText xml:space="preserve"> PAGEREF _Toc522560154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rStyle w:val="Hyperlink"/>
            <w:rFonts w:cs="TH Sarabun New"/>
            <w:webHidden/>
            <w:cs/>
            <w:lang w:bidi="th-TH"/>
          </w:rPr>
          <w:t>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จิ๊กแบบแผ่นทาบ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จิ๊กแบบแผ่น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จิ๊กแบบปั๊ม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จิ๊กแบบฝาปิด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5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1.3.5.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จิ๊กแบบช่องหรือแบบแชลแนล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_Toc522560159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t>1.3.6.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จิ๊กแบบกล่อง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1.3.7.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จิ๊กแบบหัวแบ่ง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Style w:val="Hyperlink"/>
          <w:rFonts w:cs="TH Sarabun New"/>
        </w:rPr>
      </w:pPr>
      <w:hyperlink w:anchor="_Toc522560162" w:history="1">
        <w:r w:rsidR="00EA3CDB" w:rsidRPr="0059468D">
          <w:rPr>
            <w:rStyle w:val="Hyperlink"/>
            <w:rFonts w:cs="TH Sarabun New"/>
          </w:rPr>
          <w:t>1.4.</w:t>
        </w:r>
        <w:r w:rsidR="00EA3CDB" w:rsidRPr="0059468D">
          <w:rPr>
            <w:rStyle w:val="Hyperlink"/>
            <w:rFonts w:cs="TH Sarabun New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ปลอกนำเจาะ</w:t>
        </w:r>
        <w:r w:rsidR="00EA3CDB" w:rsidRPr="0059468D">
          <w:rPr>
            <w:rStyle w:val="Hyperlink"/>
            <w:rFonts w:cs="TH Sarabun New"/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rStyle w:val="Hyperlink"/>
            <w:rFonts w:cs="TH Sarabun New"/>
            <w:webHidden/>
          </w:rPr>
          <w:instrText xml:space="preserve"> PAGEREF _Toc522560162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rStyle w:val="Hyperlink"/>
            <w:rFonts w:cs="TH Sarabun New"/>
            <w:webHidden/>
            <w:cs/>
            <w:lang w:bidi="th-TH"/>
          </w:rPr>
          <w:t>10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1.4.1.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ปลอกนำเจาะแบบสวมพอดี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1.4.2.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ปลอกนำเจาะแบบพิเศษ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Style w:val="Hyperlink"/>
          <w:rFonts w:cs="TH Sarabun New"/>
        </w:rPr>
      </w:pPr>
      <w:hyperlink w:anchor="_Toc522560165" w:history="1">
        <w:r w:rsidR="00EA3CDB" w:rsidRPr="0059468D">
          <w:rPr>
            <w:rStyle w:val="Hyperlink"/>
            <w:rFonts w:cs="TH Sarabun New"/>
          </w:rPr>
          <w:t>1.5.</w:t>
        </w:r>
        <w:r w:rsidR="00EA3CDB" w:rsidRPr="0059468D">
          <w:rPr>
            <w:rStyle w:val="Hyperlink"/>
            <w:rFonts w:cs="TH Sarabun New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อุปกรณ์ที่ใช้ยึดงาน</w:t>
        </w:r>
        <w:r w:rsidR="00EA3CDB" w:rsidRPr="0059468D">
          <w:rPr>
            <w:rStyle w:val="Hyperlink"/>
            <w:rFonts w:cs="TH Sarabun New"/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rStyle w:val="Hyperlink"/>
            <w:rFonts w:cs="TH Sarabun New"/>
            <w:webHidden/>
          </w:rPr>
          <w:instrText xml:space="preserve"> PAGEREF _Toc522560165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rStyle w:val="Hyperlink"/>
            <w:rFonts w:cs="TH Sarabun New"/>
            <w:webHidden/>
            <w:cs/>
            <w:lang w:bidi="th-TH"/>
          </w:rPr>
          <w:t>14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1.5.1.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สกรู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 xml:space="preserve">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(Screw)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6E009D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r w:rsidRPr="006E009D">
        <w:rPr>
          <w:rStyle w:val="Hyperlink"/>
          <w:rFonts w:ascii="TH Sarabun New" w:hAnsi="TH Sarabun New" w:cs="TH Sarabun New"/>
          <w:i w:val="0"/>
          <w:iCs w:val="0"/>
          <w:noProof/>
          <w:color w:val="auto"/>
          <w:sz w:val="32"/>
          <w:szCs w:val="32"/>
          <w:u w:val="none"/>
        </w:rPr>
        <w:t xml:space="preserve">1.5.2    </w:t>
      </w:r>
      <w:hyperlink w:anchor="_Toc52256016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แป้นเกลียว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1.5.3.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แหวนรอง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6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1.5.4.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วงแหวนกักงาน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 xml:space="preserve">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(Retaining Ring)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_Toc522560169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70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D67F2B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_Toc522560170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71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1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_Toc522560171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rFonts w:ascii="TH Sarabun New" w:hAnsi="TH Sarabun New"/>
          <w:noProof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59468D"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  <w:cs/>
        </w:rPr>
        <w:t xml:space="preserve">บทที่ 2  </w:t>
      </w:r>
      <w:hyperlink w:anchor="_Toc522560172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 xml:space="preserve">หลักการกำหนดตำแหน่ง </w:t>
        </w:r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t>(Locating Principles)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_Toc522560172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19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74" w:history="1">
        <w:r w:rsidR="00EA3CDB" w:rsidRPr="0059468D">
          <w:rPr>
            <w:rStyle w:val="Hyperlink"/>
            <w:rFonts w:cs="TH Sarabun New"/>
          </w:rPr>
          <w:t>2.1.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หลักการกำหนดตำแหน่งชิ้นงาน </w:t>
        </w:r>
        <w:r w:rsidR="00EA3CDB" w:rsidRPr="0059468D">
          <w:rPr>
            <w:rStyle w:val="Hyperlink"/>
            <w:rFonts w:cs="TH Sarabun New"/>
          </w:rPr>
          <w:t>(Principles of location)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_Toc522560174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75" w:history="1">
        <w:r w:rsidR="00EA3CDB" w:rsidRPr="0059468D">
          <w:rPr>
            <w:rStyle w:val="Hyperlink"/>
            <w:rFonts w:cs="TH Sarabun New"/>
          </w:rPr>
          <w:t>2.2.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กฎการกำหนดตำแหน่งแบบ </w:t>
        </w:r>
        <w:r w:rsidR="00EA3CDB" w:rsidRPr="0059468D">
          <w:rPr>
            <w:rStyle w:val="Hyperlink"/>
            <w:rFonts w:cs="TH Sarabun New"/>
          </w:rPr>
          <w:t>3-2-1 (The 3-2-1 principle)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_Toc522560175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76" w:history="1">
        <w:r w:rsidR="00EA3CDB" w:rsidRPr="0059468D">
          <w:rPr>
            <w:rStyle w:val="Hyperlink"/>
            <w:rFonts w:cs="TH Sarabun New"/>
          </w:rPr>
          <w:t>2.3.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กฎการกำหนดตำแหน่งชิ้นงานในกรณีชิ้นงานมีส่วนโค้ง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_Toc522560176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7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2.3.1.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กำหนดตำแหน่งแบบแนวราบ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(Planar Location)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_Toc522560177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7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2.3.2.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กำหนดตำแหน่งแบบร่วมศูนย์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(Concentric Location)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_Toc522560178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7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2.3.3.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กำหนดตำแหน่งแบบรัศมี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(Radial Location)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_Toc522560179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80" w:history="1">
        <w:r w:rsidR="00EA3CDB" w:rsidRPr="0059468D">
          <w:rPr>
            <w:rStyle w:val="Hyperlink"/>
            <w:rFonts w:cs="TH Sarabun New"/>
          </w:rPr>
          <w:t>2.4.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การกำหนดตำแหน่งเพื่อระนาบ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_Toc522560180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81" w:history="1">
        <w:r w:rsidR="00EA3CDB" w:rsidRPr="0059468D">
          <w:rPr>
            <w:rStyle w:val="Hyperlink"/>
            <w:rFonts w:cs="TH Sarabun New"/>
          </w:rPr>
          <w:t>2.5.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การกำหนดตำแหน่งด้านข้าง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_Toc522560181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30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2.5.1.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การกำหนดตำแหน่งจากเส้นรอบรูปภายนอก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2.5.2.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ตัวกำหนดตำแหน่งแบบสัมผัสบางส่วน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2.5.3.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สลักหัวเพชร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D67F2B" w:rsidRDefault="00E60F34" w:rsidP="00D67F2B">
      <w:pPr>
        <w:pStyle w:val="TOC2"/>
        <w:rPr>
          <w:rStyle w:val="Hyperlink"/>
          <w:rFonts w:cs="TH Sarabun New"/>
          <w:color w:val="auto"/>
        </w:rPr>
      </w:pPr>
      <w:hyperlink w:anchor="_Toc522560185" w:history="1">
        <w:r w:rsidR="006E009D">
          <w:rPr>
            <w:rStyle w:val="Hyperlink"/>
            <w:rFonts w:cs="TH Sarabun New" w:hint="cs"/>
            <w:color w:val="auto"/>
            <w:cs/>
            <w:lang w:bidi="th-TH"/>
          </w:rPr>
          <w:t>2.6</w:t>
        </w:r>
        <w:r w:rsidR="00EA3CDB" w:rsidRPr="00D67F2B">
          <w:rPr>
            <w:rStyle w:val="Hyperlink"/>
            <w:rFonts w:cs="TH Sarabun New"/>
            <w:color w:val="auto"/>
            <w:rtl/>
          </w:rPr>
          <w:t>.</w:t>
        </w:r>
        <w:r w:rsidR="00EA3CDB" w:rsidRPr="00D67F2B">
          <w:rPr>
            <w:rStyle w:val="Hyperlink"/>
            <w:rFonts w:cs="TH Sarabun New"/>
            <w:color w:val="auto"/>
          </w:rPr>
          <w:tab/>
        </w:r>
        <w:r w:rsidR="00EA3CDB" w:rsidRPr="00D67F2B">
          <w:rPr>
            <w:rStyle w:val="Hyperlink"/>
            <w:rFonts w:cs="TH Sarabun New"/>
            <w:color w:val="auto"/>
            <w:cs/>
            <w:lang w:bidi="th-TH"/>
          </w:rPr>
          <w:t>ข้อคำนึงถึงวิธีการใช้การกำหนดตำแหน่ง</w:t>
        </w:r>
        <w:r w:rsidR="00EA3CDB" w:rsidRPr="00D67F2B">
          <w:rPr>
            <w:rStyle w:val="Hyperlink"/>
            <w:rFonts w:cs="TH Sarabun New"/>
            <w:webHidden/>
            <w:color w:val="auto"/>
          </w:rPr>
          <w:tab/>
        </w:r>
        <w:r w:rsidR="00FC798E" w:rsidRPr="00D67F2B">
          <w:rPr>
            <w:rStyle w:val="Hyperlink"/>
            <w:rFonts w:cs="TH Sarabun New"/>
            <w:color w:val="auto"/>
          </w:rPr>
          <w:fldChar w:fldCharType="begin"/>
        </w:r>
        <w:r w:rsidR="00EA3CDB" w:rsidRPr="00D67F2B">
          <w:rPr>
            <w:rStyle w:val="Hyperlink"/>
            <w:rFonts w:cs="TH Sarabun New"/>
            <w:webHidden/>
            <w:color w:val="auto"/>
          </w:rPr>
          <w:instrText xml:space="preserve"> PAGEREF _Toc522560185 \h </w:instrText>
        </w:r>
        <w:r w:rsidR="00FC798E" w:rsidRPr="00D67F2B">
          <w:rPr>
            <w:rStyle w:val="Hyperlink"/>
            <w:rFonts w:cs="TH Sarabun New"/>
            <w:color w:val="auto"/>
          </w:rPr>
        </w:r>
        <w:r w:rsidR="00FC798E" w:rsidRPr="00D67F2B">
          <w:rPr>
            <w:rStyle w:val="Hyperlink"/>
            <w:rFonts w:cs="TH Sarabun New"/>
            <w:color w:val="auto"/>
          </w:rPr>
          <w:fldChar w:fldCharType="separate"/>
        </w:r>
        <w:r w:rsidR="00BA2E64">
          <w:rPr>
            <w:rStyle w:val="Hyperlink"/>
            <w:rFonts w:cs="TH Sarabun New"/>
            <w:webHidden/>
            <w:color w:val="auto"/>
            <w:cs/>
            <w:lang w:bidi="th-TH"/>
          </w:rPr>
          <w:t>36</w:t>
        </w:r>
        <w:r w:rsidR="00FC798E" w:rsidRPr="00D67F2B">
          <w:rPr>
            <w:rStyle w:val="Hyperlink"/>
            <w:rFonts w:cs="TH Sarabun New"/>
            <w:color w:val="auto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ความมีเสถียรภาพ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แรงกดในการตัด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8" w:history="1">
        <w:r w:rsidR="006E009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>2.6.3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การตรวจสอบ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8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ป้องกันความผิดพลาด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_Toc522560189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9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2.6.5.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ค่าผิดพลาดที่ยอมให้ใช้ได้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_Toc522560190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9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2.6.6.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ตัวกำหนดตำแหน่งที่ซ้ำซ้อน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_Toc522560191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39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9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2.6.7.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การกำจัดเศษ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_Toc522560192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93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 w:rsidRP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_Toc522560193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42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94" w:history="1">
        <w:r w:rsidR="00EA3CDB" w:rsidRPr="0059468D">
          <w:rPr>
            <w:rStyle w:val="Hyperlink"/>
            <w:rFonts w:cs="TH Sarabun New"/>
            <w:cs/>
            <w:lang w:bidi="th-TH"/>
          </w:rPr>
          <w:t>แบบฝึกหัดบทที่</w:t>
        </w:r>
        <w:r w:rsidR="00EA3CDB" w:rsidRPr="0059468D">
          <w:rPr>
            <w:rStyle w:val="Hyperlink"/>
            <w:rFonts w:cs="TH Sarabun New"/>
          </w:rPr>
          <w:t xml:space="preserve"> 2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_Toc522560194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43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Style w:val="Hyperlink"/>
          <w:rFonts w:ascii="TH Sarabun New" w:hAnsi="TH Sarabun New" w:cs="TH Sarabun New"/>
          <w:noProof/>
          <w:sz w:val="32"/>
          <w:szCs w:val="32"/>
        </w:rPr>
      </w:pPr>
    </w:p>
    <w:p w:rsidR="0059468D" w:rsidRPr="0059468D" w:rsidRDefault="0059468D" w:rsidP="0059468D">
      <w:pPr>
        <w:rPr>
          <w:rFonts w:ascii="TH Sarabun New" w:hAnsi="TH Sarabun New"/>
          <w:noProof/>
        </w:rPr>
      </w:pPr>
    </w:p>
    <w:p w:rsidR="0059468D" w:rsidRPr="0059468D" w:rsidRDefault="0059468D" w:rsidP="0059468D">
      <w:pPr>
        <w:rPr>
          <w:rFonts w:ascii="TH Sarabun New" w:hAnsi="TH Sarabun New"/>
          <w:noProof/>
        </w:rPr>
      </w:pPr>
    </w:p>
    <w:p w:rsidR="0059468D" w:rsidRPr="0059468D" w:rsidRDefault="0059468D" w:rsidP="0059468D">
      <w:pPr>
        <w:rPr>
          <w:rFonts w:ascii="TH Sarabun New" w:hAnsi="TH Sarabun New"/>
          <w:noProof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59468D"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  <w:cs/>
        </w:rPr>
        <w:lastRenderedPageBreak/>
        <w:t xml:space="preserve">บทที่ </w:t>
      </w:r>
      <w:r w:rsidRPr="0059468D"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3</w:t>
      </w:r>
      <w:r w:rsidRPr="0059468D"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195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 xml:space="preserve">หลักการจับยึดชิ้นงาน </w:t>
        </w:r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t>(Work Holding Principles)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_Toc522560195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45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197" w:history="1">
        <w:r w:rsidR="00EA3CDB" w:rsidRPr="0059468D">
          <w:rPr>
            <w:rStyle w:val="Hyperlink"/>
            <w:rFonts w:cs="TH Sarabun New"/>
          </w:rPr>
          <w:t>3.1.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กฎเกณฑ์ขั้นพื้นฐานของการยึดจับชิ้นงาน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_Toc522560197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47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98" w:history="1">
        <w:r w:rsidR="006E009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>3.1.1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การออกแบบและพิจารณาตำแหน่งของปากกา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_Toc522560198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199" w:history="1">
        <w:r w:rsidR="006E009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>3.1.2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แรงจากเครื่องมือตัด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_Toc522560199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3.1.3.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ความเสียหายบนชิ้นงาน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3.1.4.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แรงในการยึดจับชิ้นงาน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02" w:history="1">
        <w:r w:rsidR="006E009D">
          <w:rPr>
            <w:rStyle w:val="Hyperlink"/>
            <w:rFonts w:cs="TH Sarabun New"/>
            <w:rtl/>
          </w:rPr>
          <w:t>3.2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ประเภทตัวจับยึดชิ้นงาน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_Toc522560202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49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ตัวจับยึดแบบแผ่น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49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ตัวจับยึดแบบสกรู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ตัวจับยึดแบบลูกเบี้ยว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ตัวจับยึดแบบใช้แคลมป์ท๊อกเกิ้ล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0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3.2.5.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ตัวยึดจับชิ้นงานแบบลิ่ม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_Toc522560209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1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3.2.6.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ตัวยึดจับชิ้นงานแบบใช้กำลัง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_Toc522560212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1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3.2.7.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หัวจับงานทรงกระบอก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(Chucks)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_Toc522560213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56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15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_Toc522560215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216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3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_Toc522560216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>บทที่ 4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217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การออกแบบจิ๊กและฟิ๊กเจอร์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_Toc522560217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63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19" w:history="1">
        <w:r w:rsidR="00EA3CDB" w:rsidRPr="0059468D">
          <w:rPr>
            <w:rStyle w:val="Hyperlink"/>
            <w:rFonts w:cs="TH Sarabun New"/>
          </w:rPr>
          <w:t>4.1.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ความรู้เบื้องต้นเกี่ยวกับการออกแบบจิ๊กและฟิ๊กเจอร์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_Toc522560219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20" w:history="1">
        <w:r w:rsidR="00EA3CDB" w:rsidRPr="0059468D">
          <w:rPr>
            <w:rStyle w:val="Hyperlink"/>
            <w:rFonts w:cs="TH Sarabun New"/>
          </w:rPr>
          <w:t>4.2.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การวิเคราะห์ก่อนการออกแบบ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_Toc522560220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ขนาดและรูปร่างทั้งหมดของชิ้นส่วน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ชนิดและภาวะของวัสดุ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ชนิดของเครื่องจักรในการทำงาน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ระดับความต้องการความละเอียดถูกต้อง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4.2.5.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จำนวนของชิ้นงานที่ทำ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4.2.6.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ผิวหน้าของตัวกำหนดตำแหน่งและการจับยึด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2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4.2.7.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ลำดับขั้นตอนการทำงาน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_Toc522560227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28" w:history="1">
        <w:r w:rsidR="00EA3CDB" w:rsidRPr="0059468D">
          <w:rPr>
            <w:rStyle w:val="Hyperlink"/>
            <w:rFonts w:cs="TH Sarabun New"/>
          </w:rPr>
          <w:t>4.3.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หลักเกณฑ์ในการออกแบบจิ๊กและอุปกรณ์จับงาน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_Toc522560228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29" w:history="1">
        <w:r w:rsidR="00EA3CDB" w:rsidRPr="0059468D">
          <w:rPr>
            <w:rStyle w:val="Hyperlink"/>
            <w:rFonts w:cs="TH Sarabun New"/>
          </w:rPr>
          <w:t>4.4.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หลักการออกแบบให้ประหยัด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_Toc522560229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4.4.1.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การออกแบบให้ง่าย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4.4.2.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ส่วนประกอบที่เป็นมาตรฐาน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4.4.3.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ค่าความเผื่อ และความผิดพลาดที่ยอมได้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4.4.4.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การเขียนแบบที่ไม่ยุ่งยาก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69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34" w:history="1">
        <w:r w:rsidR="00EA3CDB" w:rsidRPr="0059468D">
          <w:rPr>
            <w:rStyle w:val="Hyperlink"/>
            <w:rFonts w:cs="TH Sarabun New"/>
          </w:rPr>
          <w:t>4.5.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การออกแบบสร้างสรรค์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_Toc522560234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69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35" w:history="1">
        <w:r w:rsidR="00EA3CDB" w:rsidRPr="0059468D">
          <w:rPr>
            <w:rStyle w:val="Hyperlink"/>
            <w:rFonts w:cs="TH Sarabun New"/>
          </w:rPr>
          <w:t>4.6.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ระบบพิกัดและงานสวมประกอบ </w:t>
        </w:r>
        <w:r w:rsidR="00EA3CDB" w:rsidRPr="0059468D">
          <w:rPr>
            <w:rStyle w:val="Hyperlink"/>
            <w:rFonts w:cs="TH Sarabun New"/>
          </w:rPr>
          <w:t>(System of Limit and Fits)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_Toc522560235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70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4.6.1.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พิกัดความเผื่อ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(Tolerance)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4.6.2.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คำจำกัดความ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3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4.6.3.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งานสวม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_Toc522560238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4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4.6.4.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ระบบงานสวมประกอบ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(System of Fit)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_Toc522560241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42" w:history="1">
        <w:r w:rsidR="00EA3CDB" w:rsidRPr="0059468D">
          <w:rPr>
            <w:rStyle w:val="Hyperlink"/>
            <w:rFonts w:cs="TH Sarabun New"/>
          </w:rPr>
          <w:t>4.7.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ฟิกซ์เจอร์แบบพิเศษ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_Toc522560242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73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4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4.7.1.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ฟิ๊กเจอร์แบบโมดูลาร์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(Modular Fixture)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_Toc522560243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4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4.7.2.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ฟิ๊กเจอร์สำหรับงานเชื่อม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(Welding Fixture)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_Toc522560244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4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4.7.3.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ฟิ๊กเจอร์สำหรับการตรวจสอบ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_Toc522560246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78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52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_Toc522560252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87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253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4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_Toc522560253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88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5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254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วัสดุสำหรับทำเครื่องมือ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_Toc522560254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91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56" w:history="1">
        <w:r w:rsidR="00EA3CDB" w:rsidRPr="0059468D">
          <w:rPr>
            <w:rStyle w:val="Hyperlink"/>
            <w:rFonts w:cs="TH Sarabun New"/>
          </w:rPr>
          <w:t>5.1.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การวิเคราะห์วัสดุที่ใช้ทำจิ๊กและฟิ๊กเจอร์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_Toc522560256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91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57" w:history="1">
        <w:r w:rsidR="00EA3CDB" w:rsidRPr="0059468D">
          <w:rPr>
            <w:rStyle w:val="Hyperlink"/>
            <w:rFonts w:cs="TH Sarabun New"/>
          </w:rPr>
          <w:t>5.2.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สมบัติต่างๆ ของวัสดุที่ใช้ทำจิ๊กและฟิ๊กเจอร์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_Toc522560257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91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5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ความแข็ง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_Toc522560258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5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5.2.2.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ความเหนียว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_Toc522560259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5.2.3.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ความต้านทานการสึกหรอ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5.2.4.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ความสามารถในการตกแต่งวัสดุ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62" w:history="1">
        <w:r w:rsidR="00EA3CDB" w:rsidRPr="0059468D">
          <w:rPr>
            <w:rStyle w:val="Hyperlink"/>
            <w:rFonts w:cs="TH Sarabun New"/>
          </w:rPr>
          <w:t>5.3.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วัสดุที่ใช้ในการทำชิ้นส่วนประกอบของจิ๊กหรือจับงาน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_Toc522560262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92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5.3.1.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เหล็กเหนียว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(Mild Steel)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5.3.2.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เหล็กกล้าเครื่องมือ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(Tool Steel)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94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5.3.3.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เหล็กกล้าเครื่องมือความเร็วสูง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104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6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5.3.4.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เหล็กหล่อ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_Toc522560266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114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67" w:history="1">
        <w:r w:rsidR="00EA3CDB" w:rsidRPr="0059468D">
          <w:rPr>
            <w:rStyle w:val="Hyperlink"/>
            <w:rFonts w:cs="TH Sarabun New"/>
          </w:rPr>
          <w:t>5.4.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การเลือกใช้วัสดุสำหรับทำแม่พิมพ์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_Toc522560267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114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68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_Toc522560268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116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269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5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_Toc522560269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117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6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270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ความรู้เบื้องต้นเกี่ยวกับแม่พิมพ์ปั้มโลหะ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_Toc522560270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119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2" w:history="1">
        <w:r w:rsidR="00EA3CDB" w:rsidRPr="0059468D">
          <w:rPr>
            <w:rStyle w:val="Hyperlink"/>
            <w:rFonts w:cs="TH Sarabun New"/>
          </w:rPr>
          <w:t>6.1.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บทนำ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119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3" w:history="1">
        <w:r w:rsidR="00EA3CDB" w:rsidRPr="0059468D">
          <w:rPr>
            <w:rStyle w:val="Hyperlink"/>
            <w:rFonts w:cs="TH Sarabun New"/>
          </w:rPr>
          <w:t>6.2.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กรรมวิธีที่ใช้ในงานปั๊มขึ้นรูปโลหะแผ่น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120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4" w:history="1">
        <w:r w:rsidR="00EA3CDB" w:rsidRPr="0059468D">
          <w:rPr>
            <w:rStyle w:val="Hyperlink"/>
            <w:rFonts w:cs="TH Sarabun New"/>
          </w:rPr>
          <w:t>6.3.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การตัดเฉือน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125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5" w:history="1">
        <w:r w:rsidR="00EA3CDB" w:rsidRPr="0059468D">
          <w:rPr>
            <w:rStyle w:val="Hyperlink"/>
            <w:rFonts w:cs="TH Sarabun New"/>
          </w:rPr>
          <w:t>6.4.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ช่องว่างของแม่พิมพ์</w:t>
        </w:r>
        <w:r w:rsidR="00EA3CDB" w:rsidRPr="0059468D">
          <w:rPr>
            <w:rStyle w:val="Hyperlink"/>
            <w:rFonts w:cs="TH Sarabun New"/>
          </w:rPr>
          <w:t xml:space="preserve"> (GAP)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127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7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6.4.1.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การเลือกขนาดของช่องว่างของแม่พิมพ์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_Toc522560276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127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7" w:history="1">
        <w:r w:rsidR="006E009D">
          <w:rPr>
            <w:rStyle w:val="Hyperlink"/>
            <w:rFonts w:eastAsia="Times New Roman" w:cs="TH Sarabun New"/>
            <w:rtl/>
          </w:rPr>
          <w:t>6.5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eastAsia="Times New Roman" w:cs="TH Sarabun New"/>
            <w:cs/>
            <w:lang w:bidi="th-TH"/>
          </w:rPr>
          <w:t>ลักษณะชิ้นงานที่ผ่านการปั้ม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133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78" w:history="1">
        <w:r w:rsidR="00EA3CDB" w:rsidRPr="0059468D">
          <w:rPr>
            <w:rStyle w:val="Hyperlink"/>
            <w:rFonts w:cs="TH Sarabun New"/>
          </w:rPr>
          <w:t>6.6.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การคำนวณหาแรง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_Toc522560278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136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81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_Toc522560281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139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282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6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_Toc522560282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140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7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283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ชนิดของแม่พิมพ์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_Toc522560283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143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85" w:history="1">
        <w:r w:rsidR="00EA3CDB" w:rsidRPr="0059468D">
          <w:rPr>
            <w:rStyle w:val="Hyperlink"/>
            <w:rFonts w:cs="TH Sarabun New"/>
          </w:rPr>
          <w:t>7.1.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ชนิดของแม่พิมพ์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_Toc522560285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143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8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7.1.1.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แม่พิมพ์ธรรมดา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 Simple die 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_Toc522560286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143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8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7.1.2.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แม่พิมพ์ตัดแบบต่อเนื่อง 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(Progressive die)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_Toc522560287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144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8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7.1.3.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แม่พิมพ์ตัดแบบผสมรวม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(Compound die)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_Toc522560288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146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89" w:history="1">
        <w:r w:rsidR="00EA3CDB" w:rsidRPr="0059468D">
          <w:rPr>
            <w:rStyle w:val="Hyperlink"/>
            <w:rFonts w:cs="TH Sarabun New"/>
          </w:rPr>
          <w:t>7.2.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ชนิดของเครื่องกด</w:t>
        </w:r>
        <w:r w:rsidR="00EA3CDB" w:rsidRPr="0059468D">
          <w:rPr>
            <w:rStyle w:val="Hyperlink"/>
            <w:rFonts w:cs="TH Sarabun New"/>
          </w:rPr>
          <w:t>  (Press  Machines)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_Toc522560289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147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90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_Toc522560290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153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291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</w:rPr>
          <w:t>7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_Toc522560291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154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36"/>
          <w:szCs w:val="36"/>
        </w:rPr>
      </w:pPr>
    </w:p>
    <w:p w:rsidR="0059468D" w:rsidRDefault="0059468D" w:rsidP="0059468D">
      <w:pPr>
        <w:rPr>
          <w:noProof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lastRenderedPageBreak/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8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292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การออกแบบแม่พิมพ์ปั๊ม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_Toc522560292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155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293" w:history="1">
        <w:r w:rsidR="00EA3CDB" w:rsidRPr="0059468D">
          <w:rPr>
            <w:rStyle w:val="Hyperlink"/>
            <w:rFonts w:cs="TH Sarabun New"/>
          </w:rPr>
          <w:t>8.1.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การออกแบบแม่พิมพ์ปั๊ม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_Toc522560293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155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1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ออกแบบแผ่นชิ้นงานสำหรับปั้ม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2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ออกแบบแผ่นตัวเมีย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(Die Block)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3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พั้นช์เจาะรู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(Piercing Punch)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4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ออกแบบพั้นช์ตัวผู้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(Punch)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159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8.1.5.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5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แผ่นพั้นช์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(Punch Plate)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299" w:history="1">
        <w:r w:rsidR="006E009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>8.1.6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6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นำทาง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(Pilot)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_Toc522560299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8.1.7.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7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เกจ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 xml:space="preserve">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(Gages)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8.1.8.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8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แกนกั้น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(Finger stop)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8.1.9.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9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แกนหยุดอัตโนมัติ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(Automatic Stop)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8.1.10.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 xml:space="preserve">10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 แผ่นปลด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(Stripper plate)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ขั้นตอนที่ 11 การยึดสกรูและใส่สลักนำ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12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การเลือกชุดแม่พิมพ์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(Die Set)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ขั้นตอนที่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13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การให้ขนาดและคำอธิบาย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0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8.1.14.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ขั้นตอน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14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ใบแจกแจงวัสดุ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(Bill of material)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_Toc522560308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169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09" w:history="1">
        <w:r w:rsidR="00EA3CDB" w:rsidRPr="0059468D">
          <w:rPr>
            <w:rStyle w:val="Hyperlink"/>
            <w:rFonts w:cs="TH Sarabun New"/>
          </w:rPr>
          <w:t>8.2.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การออกแบบแผ่นสตริป </w:t>
        </w:r>
        <w:r w:rsidR="00EA3CDB" w:rsidRPr="0059468D">
          <w:rPr>
            <w:rStyle w:val="Hyperlink"/>
            <w:rFonts w:cs="TH Sarabun New"/>
          </w:rPr>
          <w:t>(Strip)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_Toc522560309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10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311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8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175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9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312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การออกแบบชิ้นงานปั๊ม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_Toc522560312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177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14" w:history="1">
        <w:r w:rsidR="006E009D">
          <w:rPr>
            <w:rStyle w:val="Hyperlink"/>
            <w:rFonts w:cs="TH Sarabun New"/>
            <w:rtl/>
          </w:rPr>
          <w:t>9.1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บทนำ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15" w:history="1">
        <w:r w:rsidR="00EA3CDB" w:rsidRPr="0059468D">
          <w:rPr>
            <w:rStyle w:val="Hyperlink"/>
            <w:rFonts w:cs="TH Sarabun New"/>
          </w:rPr>
          <w:t>9.2.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การออกแบบชิ้นงานปั้มตัด </w:t>
        </w:r>
        <w:r w:rsidR="00EA3CDB" w:rsidRPr="0059468D">
          <w:rPr>
            <w:rStyle w:val="Hyperlink"/>
            <w:rFonts w:cs="TH Sarabun New"/>
          </w:rPr>
          <w:t>( Blanking 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16" w:history="1">
        <w:r w:rsidR="00EA3CDB" w:rsidRPr="0059468D">
          <w:rPr>
            <w:rStyle w:val="Hyperlink"/>
            <w:rFonts w:cs="TH Sarabun New"/>
          </w:rPr>
          <w:t>9.3.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การออกแบบชิ้นงานปั้มตัดเจาะรู   </w:t>
        </w:r>
        <w:r w:rsidR="00EA3CDB" w:rsidRPr="0059468D">
          <w:rPr>
            <w:rStyle w:val="Hyperlink"/>
            <w:rFonts w:cs="TH Sarabun New"/>
          </w:rPr>
          <w:t>(Piercing)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_Toc522560316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179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17" w:history="1">
        <w:r w:rsidR="00EA3CDB" w:rsidRPr="0059468D">
          <w:rPr>
            <w:rStyle w:val="Hyperlink"/>
            <w:rFonts w:cs="TH Sarabun New"/>
          </w:rPr>
          <w:t>9.4.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การออกแบบชิ้นงานปั้มดัด   </w:t>
        </w:r>
        <w:r w:rsidR="00EA3CDB" w:rsidRPr="0059468D">
          <w:rPr>
            <w:rStyle w:val="Hyperlink"/>
            <w:rFonts w:cs="TH Sarabun New"/>
            <w:rtl/>
            <w:cs/>
          </w:rPr>
          <w:t>(</w:t>
        </w:r>
        <w:r w:rsidR="00EA3CDB" w:rsidRPr="0059468D">
          <w:rPr>
            <w:rStyle w:val="Hyperlink"/>
            <w:rFonts w:cs="TH Sarabun New"/>
          </w:rPr>
          <w:t>Bending)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_Toc522560317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180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1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9.4.1.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การพับงอของโลหะ เป็นรูปตัววี และการพับงอขอบโลหะ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_Toc522560318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181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1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9.4.2.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การวิเคราะห์ทางวิศวกรรมของการพับงอ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_Toc522560319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183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22" w:history="1">
        <w:r w:rsidR="006E009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>9.4.3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การดัดงอและกระบวนการขึ้นรูป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_Toc522560322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188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23" w:history="1">
        <w:r w:rsidR="00EA3CDB" w:rsidRPr="0059468D">
          <w:rPr>
            <w:rStyle w:val="Hyperlink"/>
            <w:rFonts w:cs="TH Sarabun New"/>
          </w:rPr>
          <w:t>9.5.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การลากขึ้นรูปลึก </w:t>
        </w:r>
        <w:r w:rsidR="00EA3CDB" w:rsidRPr="0059468D">
          <w:rPr>
            <w:rStyle w:val="Hyperlink"/>
            <w:rFonts w:cs="TH Sarabun New"/>
          </w:rPr>
          <w:t>(Deep Drawing)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_Toc522560323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189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24" w:history="1">
        <w:r w:rsidR="00EA3CDB" w:rsidRPr="0059468D">
          <w:rPr>
            <w:rStyle w:val="Hyperlink"/>
            <w:rFonts w:cs="TH Sarabun New"/>
          </w:rPr>
          <w:t>9.6.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การออกแบบชิ้นงานปั้มลากขึ้นรูป </w:t>
        </w:r>
        <w:r w:rsidR="00EA3CDB" w:rsidRPr="0059468D">
          <w:rPr>
            <w:rStyle w:val="Hyperlink"/>
            <w:rFonts w:cs="TH Sarabun New"/>
          </w:rPr>
          <w:t>(Drawing)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_Toc522560324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25" w:history="1">
        <w:r w:rsidR="00EA3CDB" w:rsidRPr="0059468D">
          <w:rPr>
            <w:rStyle w:val="Hyperlink"/>
            <w:rFonts w:cs="TH Sarabun New"/>
          </w:rPr>
          <w:t>9.7.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การคำนวณการขึ้นรูปแบบดึง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_Toc522560325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26" w:history="1">
        <w:r w:rsidR="00EA3CDB" w:rsidRPr="0059468D">
          <w:rPr>
            <w:rStyle w:val="Hyperlink"/>
            <w:rFonts w:cs="TH Sarabun New"/>
          </w:rPr>
          <w:t>9.8.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ปัญหาของการตัดเจาะ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_Toc522560326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2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9.8.1.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การเด้งตัวกลับและการเชื่อมแบบเย็นตัว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_Toc522560327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193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2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9.8.2.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การสึกหรอของแม่พิมพ์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rtl/>
            <w:lang w:bidi="ar-SA"/>
          </w:rPr>
          <w:t xml:space="preserve">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(Typical wear)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_Toc522560328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195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2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9.8.3.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การเกิดเศษชิ้นงานหลุดขึ้นมาบนผิวด้านบนของชิ้นงาน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_Toc522560329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196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30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_Toc522560330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331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9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_Toc522560331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บทที่ </w:t>
      </w:r>
      <w:r>
        <w:rPr>
          <w:rStyle w:val="Hyperlink"/>
          <w:rFonts w:ascii="TH Sarabun New" w:hAnsi="TH Sarabun New" w:cs="TH Sarabun New"/>
          <w:noProof/>
          <w:color w:val="auto"/>
          <w:sz w:val="32"/>
          <w:szCs w:val="32"/>
          <w:u w:val="none"/>
        </w:rPr>
        <w:t>10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332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การเลือกใช้และการปรับปรุงเคลือบผิววัสดุ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_Toc522560332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199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34" w:history="1">
        <w:r w:rsidR="00EA3CDB" w:rsidRPr="0059468D">
          <w:rPr>
            <w:rStyle w:val="Hyperlink"/>
            <w:rFonts w:cs="TH Sarabun New"/>
            <w:cs/>
            <w:lang w:bidi="th-TH"/>
          </w:rPr>
          <w:t>บทนำ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_Toc522560334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199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35" w:history="1">
        <w:r w:rsidR="00EA3CDB" w:rsidRPr="0059468D">
          <w:rPr>
            <w:rStyle w:val="Hyperlink"/>
            <w:rFonts w:cs="TH Sarabun New"/>
          </w:rPr>
          <w:t>10.1.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การทำความสะอาด </w:t>
        </w:r>
        <w:r w:rsidR="00EA3CDB" w:rsidRPr="0059468D">
          <w:rPr>
            <w:rStyle w:val="Hyperlink"/>
            <w:rFonts w:cs="TH Sarabun New"/>
          </w:rPr>
          <w:t>(Industrial cleaning process)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_Toc522560335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200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3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10.1.1.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การล้างด้วยสารเคมี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(Chemical cleaning)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_Toc522560336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200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37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10.1.2.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การใช้คลื่นอัลตร้าโซนิค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_Toc522560337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3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10.1.3.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การทำผิว และการทำความสะอาดทางกล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_Toc522560338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39" w:history="1">
        <w:r w:rsidR="00EA3CDB" w:rsidRPr="0059468D">
          <w:rPr>
            <w:rStyle w:val="Hyperlink"/>
            <w:rFonts w:cs="TH Sarabun New"/>
          </w:rPr>
          <w:t>10.2.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การปรับปรุงผิว </w:t>
        </w:r>
        <w:r w:rsidR="00EA3CDB" w:rsidRPr="0059468D">
          <w:rPr>
            <w:rStyle w:val="Hyperlink"/>
            <w:rFonts w:cs="TH Sarabun New"/>
          </w:rPr>
          <w:t>(Surface Operations)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_Toc522560339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204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0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การแพร่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(Diffusion)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_Toc522560340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10.2.2.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กระบวนการยิงฝั่งอนุภาคไอออน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(Ion Implantation)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42" w:history="1">
        <w:r w:rsidR="00EA3CDB" w:rsidRPr="0059468D">
          <w:rPr>
            <w:rStyle w:val="Hyperlink"/>
            <w:rFonts w:cs="TH Sarabun New"/>
          </w:rPr>
          <w:t>10.3.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การเคลือบและ กระบวนการที่เกี่ยวข้อง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_Toc522560342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205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10.3.1.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กระบวนการเคลือบทางไฟฟ้า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205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10.3.2.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การขึ้นรูปด้วยไฟฟ้า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 (Electroforming)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206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10.3.3.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การเคลือบที่ไม่ใช้ไฟฟ้า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(Electroless plating)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10.3.4.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 xml:space="preserve">การจุ่มร้อน 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(Hot dipping)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207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47" w:history="1">
        <w:r w:rsidR="00EA3CDB" w:rsidRPr="0059468D">
          <w:rPr>
            <w:rStyle w:val="Hyperlink"/>
            <w:rFonts w:cs="TH Sarabun New"/>
          </w:rPr>
          <w:t>10.4.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 xml:space="preserve">การเคลือบแบบเปลี่ยนสภาพ </w:t>
        </w:r>
        <w:r w:rsidR="00EA3CDB" w:rsidRPr="0059468D">
          <w:rPr>
            <w:rStyle w:val="Hyperlink"/>
            <w:rFonts w:cs="TH Sarabun New"/>
          </w:rPr>
          <w:t>(Conversion coating)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_Toc522560347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8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10.4.1.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การเคลือบแบบเปลี่ยนสภาพทางเคมี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_Toc522560348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49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10.4.2.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อโนไดซิ่ง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_Toc522560349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208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50" w:history="1">
        <w:r w:rsidR="00EA3CDB" w:rsidRPr="0059468D">
          <w:rPr>
            <w:rStyle w:val="Hyperlink"/>
            <w:rFonts w:cs="TH Sarabun New"/>
          </w:rPr>
          <w:t>10.5.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การตกเคลือบด้วยไอ</w:t>
        </w:r>
        <w:r w:rsidR="00EA3CDB" w:rsidRPr="0059468D">
          <w:rPr>
            <w:rStyle w:val="Hyperlink"/>
            <w:rFonts w:cs="TH Sarabun New"/>
          </w:rPr>
          <w:t xml:space="preserve"> (Vapor deposition process)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_Toc522560350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208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51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10.5.1.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การตกเคลือบด้วยไอทางกายภาพ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_Toc522560351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209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52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10.5.2.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การตกเคลือบด้วยไอเคมี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_Toc522560352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211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53" w:history="1">
        <w:r w:rsidR="00EA3CDB" w:rsidRPr="0059468D">
          <w:rPr>
            <w:rStyle w:val="Hyperlink"/>
            <w:rFonts w:cs="TH Sarabun New"/>
          </w:rPr>
          <w:t>10.6.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การเคลือบสารอินทรีย์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_Toc522560353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212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54" w:history="1">
        <w:r w:rsidR="00EA3CDB" w:rsidRPr="0059468D">
          <w:rPr>
            <w:rStyle w:val="Hyperlink"/>
            <w:rFonts w:cs="TH Sarabun New"/>
          </w:rPr>
          <w:t>10.7.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การเคลือบด้วยวิธีทางความร้อน และ ทางกล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_Toc522560354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213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5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10.7.1.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การเคลือบด้วยวิธีทางความร้อน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_Toc522560355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213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5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10.7.2.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การเคลือบด้วยวิธีทางกล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 xml:space="preserve"> (Mechanical plating)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_Toc522560356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214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57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_Toc522560357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216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358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10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_Toc522560358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217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59468D" w:rsidP="0059468D">
      <w:pPr>
        <w:pStyle w:val="TOC1"/>
        <w:tabs>
          <w:tab w:val="right" w:leader="dot" w:pos="6652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>บทที่ 1</w:t>
      </w:r>
      <w:r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>1</w:t>
      </w:r>
      <w:r w:rsidRPr="00EA3CDB">
        <w:rPr>
          <w:rStyle w:val="Hyperlink"/>
          <w:rFonts w:ascii="TH Sarabun New" w:hAnsi="TH Sarabun New" w:cs="TH Sarabun New" w:hint="cs"/>
          <w:noProof/>
          <w:color w:val="auto"/>
          <w:sz w:val="32"/>
          <w:szCs w:val="32"/>
          <w:u w:val="none"/>
          <w:cs/>
        </w:rPr>
        <w:t xml:space="preserve">  </w:t>
      </w:r>
      <w:hyperlink w:anchor="_Toc522560359" w:history="1">
        <w:r w:rsidR="00EA3CDB" w:rsidRPr="0059468D">
          <w:rPr>
            <w:rStyle w:val="Hyperlink"/>
            <w:rFonts w:ascii="TH Sarabun New" w:hAnsi="TH Sarabun New" w:cs="TH Sarabun New"/>
            <w:noProof/>
            <w:sz w:val="32"/>
            <w:szCs w:val="32"/>
            <w:cs/>
          </w:rPr>
          <w:t>การลดเวลาปรับเปลี่ยนแม่พิมพ์</w:t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_Toc522560359 \h </w:instrTex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noProof/>
            <w:webHidden/>
            <w:sz w:val="32"/>
            <w:szCs w:val="32"/>
            <w:cs/>
          </w:rPr>
          <w:t>219</w:t>
        </w:r>
        <w:r w:rsidR="00FC798E" w:rsidRPr="0059468D">
          <w:rPr>
            <w:rStyle w:val="Hyperlink"/>
            <w:rFonts w:ascii="TH Sarabun New" w:hAnsi="TH Sarabun New" w:cs="TH Sarabun New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61" w:history="1">
        <w:r w:rsidR="00EA3CDB" w:rsidRPr="0059468D">
          <w:rPr>
            <w:rStyle w:val="Hyperlink"/>
            <w:rFonts w:cs="TH Sarabun New"/>
          </w:rPr>
          <w:t>11.1.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บทนำ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_Toc522560361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219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62" w:history="1">
        <w:r w:rsidR="00EA3CDB" w:rsidRPr="0059468D">
          <w:rPr>
            <w:rStyle w:val="Hyperlink"/>
            <w:rFonts w:cs="TH Sarabun New"/>
          </w:rPr>
          <w:t>11.2.</w:t>
        </w:r>
        <w:r w:rsidR="00EA3CDB" w:rsidRPr="0059468D">
          <w:rPr>
            <w:rFonts w:eastAsiaTheme="minorEastAsia"/>
            <w:kern w:val="0"/>
          </w:rPr>
          <w:tab/>
        </w:r>
        <w:r w:rsidR="00EA3CDB" w:rsidRPr="0059468D">
          <w:rPr>
            <w:rStyle w:val="Hyperlink"/>
            <w:rFonts w:cs="TH Sarabun New"/>
            <w:cs/>
            <w:lang w:bidi="th-TH"/>
          </w:rPr>
          <w:t>เทคนิคการปรับเปลี่ยนอย่างรวดเร็ว</w:t>
        </w:r>
        <w:r w:rsidR="00EA3CDB" w:rsidRPr="0059468D">
          <w:rPr>
            <w:rStyle w:val="Hyperlink"/>
            <w:rFonts w:cs="TH Sarabun New"/>
            <w:rtl/>
          </w:rPr>
          <w:t xml:space="preserve"> </w:t>
        </w:r>
        <w:r w:rsidR="00EA3CDB" w:rsidRPr="0059468D">
          <w:rPr>
            <w:rStyle w:val="Hyperlink"/>
            <w:rFonts w:cs="TH Sarabun New"/>
          </w:rPr>
          <w:t>SMED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_Toc522560362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221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63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11.2.1.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เปลี่ยนการปฏิบัติภายใน (</w:t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t>Internal Set up, IS)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_Toc522560363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221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64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11.2.2.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ลดรูปวิธีการและการยึด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_Toc522560364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222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65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11.2.3.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การลงมือปฏิบัติด้วยกัน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_Toc522560365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223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59468D">
      <w:pPr>
        <w:pStyle w:val="TOC3"/>
        <w:rPr>
          <w:rFonts w:ascii="TH Sarabun New" w:eastAsiaTheme="minorEastAsia" w:hAnsi="TH Sarabun New" w:cs="TH Sarabun New"/>
          <w:i w:val="0"/>
          <w:iCs w:val="0"/>
          <w:noProof/>
          <w:kern w:val="0"/>
          <w:sz w:val="32"/>
          <w:szCs w:val="32"/>
        </w:rPr>
      </w:pPr>
      <w:hyperlink w:anchor="_Toc522560366" w:history="1"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lang w:bidi="ar-SA"/>
          </w:rPr>
          <w:t>11.2.4.</w:t>
        </w:r>
        <w:r w:rsidR="00EA3CDB" w:rsidRPr="0059468D">
          <w:rPr>
            <w:rFonts w:ascii="TH Sarabun New" w:eastAsiaTheme="minorEastAsia" w:hAnsi="TH Sarabun New" w:cs="TH Sarabun New"/>
            <w:i w:val="0"/>
            <w:iCs w:val="0"/>
            <w:noProof/>
            <w:kern w:val="0"/>
            <w:sz w:val="32"/>
            <w:szCs w:val="32"/>
          </w:rPr>
          <w:tab/>
        </w:r>
        <w:r w:rsidR="00EA3CDB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  <w:cs/>
          </w:rPr>
          <w:t>กำหนดเป็นมาตรฐาน</w:t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tab/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begin"/>
        </w:r>
        <w:r w:rsidR="00EA3CDB" w:rsidRPr="0059468D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</w:rPr>
          <w:instrText xml:space="preserve"> PAGEREF _Toc522560366 \h </w:instrTex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i w:val="0"/>
            <w:iCs w:val="0"/>
            <w:noProof/>
            <w:webHidden/>
            <w:sz w:val="32"/>
            <w:szCs w:val="32"/>
            <w:cs/>
          </w:rPr>
          <w:t>224</w:t>
        </w:r>
        <w:r w:rsidR="00FC798E" w:rsidRPr="0059468D">
          <w:rPr>
            <w:rStyle w:val="Hyperlink"/>
            <w:rFonts w:ascii="TH Sarabun New" w:hAnsi="TH Sarabun New" w:cs="TH Sarabun New"/>
            <w:i w:val="0"/>
            <w:iCs w:val="0"/>
            <w:noProof/>
            <w:sz w:val="32"/>
            <w:szCs w:val="32"/>
          </w:rPr>
          <w:fldChar w:fldCharType="end"/>
        </w:r>
      </w:hyperlink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67" w:history="1">
        <w:r w:rsidR="00EA3CDB" w:rsidRPr="0059468D">
          <w:rPr>
            <w:rStyle w:val="Hyperlink"/>
            <w:rFonts w:cs="TH Sarabun New"/>
            <w:cs/>
            <w:lang w:bidi="th-TH"/>
          </w:rPr>
          <w:t>สรุป</w:t>
        </w:r>
        <w:r w:rsidR="00EA3CDB" w:rsidRPr="0059468D">
          <w:rPr>
            <w:webHidden/>
          </w:rPr>
          <w:tab/>
        </w:r>
        <w:r w:rsidR="0059468D">
          <w:rPr>
            <w:rStyle w:val="Hyperlink"/>
            <w:rFonts w:cs="TH Sarabun New"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_Toc522560367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225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EA3CDB" w:rsidRDefault="00E60F34" w:rsidP="00D67F2B">
      <w:pPr>
        <w:pStyle w:val="TOC2"/>
        <w:rPr>
          <w:rFonts w:eastAsiaTheme="minorEastAsia"/>
          <w:kern w:val="0"/>
        </w:rPr>
      </w:pPr>
      <w:hyperlink w:anchor="_Toc522560368" w:history="1">
        <w:r w:rsidR="00EA3CDB" w:rsidRPr="0059468D">
          <w:rPr>
            <w:rStyle w:val="Hyperlink"/>
            <w:rFonts w:cs="TH Sarabun New"/>
            <w:cs/>
            <w:lang w:bidi="th-TH"/>
          </w:rPr>
          <w:t xml:space="preserve">แบบฝึกหัดบทที่ </w:t>
        </w:r>
        <w:r w:rsidR="00EA3CDB" w:rsidRPr="0059468D">
          <w:rPr>
            <w:rStyle w:val="Hyperlink"/>
            <w:rFonts w:cs="TH Sarabun New"/>
            <w:rtl/>
            <w:cs/>
          </w:rPr>
          <w:t>11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_Toc522560368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226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59468D" w:rsidRPr="0059468D" w:rsidRDefault="0059468D" w:rsidP="0059468D">
      <w:pPr>
        <w:rPr>
          <w:noProof/>
          <w:sz w:val="16"/>
          <w:szCs w:val="16"/>
        </w:rPr>
      </w:pPr>
    </w:p>
    <w:p w:rsidR="00EA3CDB" w:rsidRPr="0059468D" w:rsidRDefault="00E60F34" w:rsidP="00D67F2B">
      <w:pPr>
        <w:pStyle w:val="TOC2"/>
        <w:rPr>
          <w:rFonts w:eastAsiaTheme="minorEastAsia"/>
          <w:kern w:val="0"/>
        </w:rPr>
      </w:pPr>
      <w:hyperlink w:anchor="_Toc522560369" w:history="1">
        <w:r w:rsidR="00EA3CDB" w:rsidRPr="006E009D">
          <w:rPr>
            <w:rStyle w:val="Hyperlink"/>
            <w:rFonts w:cs="TH Sarabun New"/>
            <w:b/>
            <w:bCs/>
            <w:cs/>
            <w:lang w:bidi="th-TH"/>
          </w:rPr>
          <w:t>บรรณานุกรม</w:t>
        </w:r>
        <w:r w:rsidR="00EA3CDB" w:rsidRPr="0059468D">
          <w:rPr>
            <w:webHidden/>
          </w:rPr>
          <w:tab/>
        </w:r>
        <w:r w:rsidR="00FC798E" w:rsidRPr="0059468D">
          <w:rPr>
            <w:rStyle w:val="Hyperlink"/>
            <w:rFonts w:cs="TH Sarabun New"/>
          </w:rPr>
          <w:fldChar w:fldCharType="begin"/>
        </w:r>
        <w:r w:rsidR="00EA3CDB" w:rsidRPr="0059468D">
          <w:rPr>
            <w:webHidden/>
          </w:rPr>
          <w:instrText xml:space="preserve"> PAGEREF _Toc522560369 \h </w:instrText>
        </w:r>
        <w:r w:rsidR="00FC798E" w:rsidRPr="0059468D">
          <w:rPr>
            <w:rStyle w:val="Hyperlink"/>
            <w:rFonts w:cs="TH Sarabun New"/>
          </w:rPr>
        </w:r>
        <w:r w:rsidR="00FC798E" w:rsidRPr="0059468D">
          <w:rPr>
            <w:rStyle w:val="Hyperlink"/>
            <w:rFonts w:cs="TH Sarabun New"/>
          </w:rPr>
          <w:fldChar w:fldCharType="separate"/>
        </w:r>
        <w:r w:rsidR="00BA2E64">
          <w:rPr>
            <w:webHidden/>
            <w:cs/>
            <w:lang w:bidi="th-TH"/>
          </w:rPr>
          <w:t>227</w:t>
        </w:r>
        <w:r w:rsidR="00FC798E" w:rsidRPr="0059468D">
          <w:rPr>
            <w:rStyle w:val="Hyperlink"/>
            <w:rFonts w:cs="TH Sarabun New"/>
          </w:rPr>
          <w:fldChar w:fldCharType="end"/>
        </w:r>
      </w:hyperlink>
    </w:p>
    <w:p w:rsidR="007C4FD9" w:rsidRDefault="00FC798E" w:rsidP="0059468D">
      <w:pPr>
        <w:pStyle w:val="TOC1"/>
        <w:tabs>
          <w:tab w:val="right" w:leader="dot" w:pos="6652"/>
        </w:tabs>
        <w:spacing w:before="0" w:after="0"/>
        <w:rPr>
          <w:rFonts w:ascii="TH Sarabun New" w:hAnsi="TH Sarabun New"/>
          <w:b w:val="0"/>
          <w:bCs w:val="0"/>
          <w:cs/>
        </w:rPr>
      </w:pPr>
      <w:r w:rsidRPr="0059468D">
        <w:rPr>
          <w:rFonts w:ascii="TH Sarabun New" w:hAnsi="TH Sarabun New" w:cs="TH Sarabun New"/>
          <w:caps w:val="0"/>
          <w:sz w:val="32"/>
          <w:szCs w:val="32"/>
        </w:rPr>
        <w:fldChar w:fldCharType="end"/>
      </w:r>
      <w:r w:rsidR="00B3371E">
        <w:rPr>
          <w:rFonts w:ascii="TH Sarabun New" w:hAnsi="TH Sarabun New" w:cs="TH Sarabun New"/>
          <w:caps w:val="0"/>
          <w:sz w:val="32"/>
          <w:szCs w:val="32"/>
        </w:rPr>
        <w:t xml:space="preserve">    </w:t>
      </w:r>
      <w:r w:rsidR="00B3371E">
        <w:rPr>
          <w:rFonts w:ascii="TH Sarabun New" w:hAnsi="TH Sarabun New" w:cs="TH Sarabun New" w:hint="cs"/>
          <w:caps w:val="0"/>
          <w:sz w:val="32"/>
          <w:szCs w:val="32"/>
          <w:cs/>
        </w:rPr>
        <w:t xml:space="preserve"> ดัชนี</w:t>
      </w:r>
      <w:r w:rsidR="00B3371E" w:rsidRPr="00B3371E">
        <w:rPr>
          <w:rFonts w:ascii="TH Sarabun New" w:hAnsi="TH Sarabun New" w:cs="TH Sarabun New" w:hint="cs"/>
          <w:b w:val="0"/>
          <w:bCs w:val="0"/>
          <w:caps w:val="0"/>
          <w:sz w:val="32"/>
          <w:szCs w:val="32"/>
          <w:cs/>
        </w:rPr>
        <w:t>...................................................................................................</w:t>
      </w:r>
      <w:r w:rsidR="00B3371E">
        <w:rPr>
          <w:rFonts w:ascii="TH Sarabun New" w:hAnsi="TH Sarabun New" w:cs="TH Sarabun New" w:hint="cs"/>
          <w:b w:val="0"/>
          <w:bCs w:val="0"/>
          <w:caps w:val="0"/>
          <w:sz w:val="32"/>
          <w:szCs w:val="32"/>
          <w:cs/>
        </w:rPr>
        <w:t>......</w:t>
      </w:r>
      <w:r w:rsidR="00B3371E" w:rsidRPr="00B3371E">
        <w:rPr>
          <w:rFonts w:ascii="TH Sarabun New" w:hAnsi="TH Sarabun New" w:cs="TH Sarabun New" w:hint="cs"/>
          <w:b w:val="0"/>
          <w:bCs w:val="0"/>
          <w:caps w:val="0"/>
          <w:sz w:val="32"/>
          <w:szCs w:val="32"/>
          <w:cs/>
        </w:rPr>
        <w:t xml:space="preserve"> 232</w:t>
      </w:r>
    </w:p>
    <w:p w:rsidR="00B95051" w:rsidRDefault="00B95051" w:rsidP="008061FB">
      <w:pPr>
        <w:spacing w:line="360" w:lineRule="auto"/>
        <w:rPr>
          <w:rFonts w:ascii="TH Sarabun New" w:hAnsi="TH Sarabun New"/>
          <w:b/>
          <w:bCs/>
        </w:rPr>
      </w:pPr>
    </w:p>
    <w:p w:rsidR="0088740B" w:rsidRDefault="0088740B" w:rsidP="008061FB">
      <w:pPr>
        <w:spacing w:line="360" w:lineRule="auto"/>
        <w:rPr>
          <w:rFonts w:ascii="TH Sarabun New" w:hAnsi="TH Sarabun New"/>
          <w:b/>
          <w:bCs/>
        </w:rPr>
      </w:pPr>
    </w:p>
    <w:p w:rsidR="0088740B" w:rsidRDefault="0088740B" w:rsidP="008061FB">
      <w:pPr>
        <w:spacing w:line="360" w:lineRule="auto"/>
        <w:rPr>
          <w:rFonts w:ascii="TH Sarabun New" w:hAnsi="TH Sarabun New"/>
          <w:b/>
          <w:bCs/>
        </w:rPr>
      </w:pPr>
    </w:p>
    <w:p w:rsidR="0088740B" w:rsidRDefault="0088740B" w:rsidP="008061FB">
      <w:pPr>
        <w:spacing w:line="360" w:lineRule="auto"/>
        <w:rPr>
          <w:rFonts w:ascii="TH Sarabun New" w:hAnsi="TH Sarabun New"/>
          <w:b/>
          <w:bCs/>
        </w:rPr>
      </w:pPr>
    </w:p>
    <w:p w:rsidR="0088740B" w:rsidRDefault="0088740B" w:rsidP="008061FB">
      <w:pPr>
        <w:spacing w:line="360" w:lineRule="auto"/>
        <w:rPr>
          <w:rFonts w:ascii="TH Sarabun New" w:hAnsi="TH Sarabun New"/>
          <w:b/>
          <w:bCs/>
        </w:rPr>
      </w:pPr>
    </w:p>
    <w:p w:rsidR="0088740B" w:rsidRPr="0088740B" w:rsidRDefault="0088740B" w:rsidP="0088740B">
      <w:pPr>
        <w:pStyle w:val="kob18"/>
        <w:jc w:val="center"/>
        <w:rPr>
          <w:rFonts w:ascii="TH Sarabun New" w:hAnsi="TH Sarabun New" w:cs="TH Sarabun New"/>
          <w:cs/>
        </w:rPr>
      </w:pPr>
      <w:bookmarkStart w:id="2" w:name="_Toc522560148"/>
      <w:r w:rsidRPr="0088740B">
        <w:rPr>
          <w:rFonts w:ascii="TH Sarabun New" w:hAnsi="TH Sarabun New" w:cs="TH Sarabun New"/>
          <w:cs/>
        </w:rPr>
        <w:lastRenderedPageBreak/>
        <w:t>สารบัญ</w:t>
      </w:r>
      <w:bookmarkEnd w:id="2"/>
      <w:r w:rsidR="006E009D">
        <w:rPr>
          <w:rFonts w:ascii="TH Sarabun New" w:hAnsi="TH Sarabun New" w:cs="TH Sarabun New" w:hint="cs"/>
          <w:cs/>
        </w:rPr>
        <w:t>ภาพ</w:t>
      </w:r>
    </w:p>
    <w:p w:rsidR="00B056BC" w:rsidRPr="00D67F2B" w:rsidRDefault="00B056BC" w:rsidP="008061FB">
      <w:pPr>
        <w:spacing w:line="360" w:lineRule="auto"/>
        <w:rPr>
          <w:rFonts w:ascii="TH Sarabun New" w:hAnsi="TH Sarabun New"/>
          <w:b/>
          <w:bCs/>
          <w:sz w:val="16"/>
          <w:szCs w:val="16"/>
        </w:rPr>
      </w:pPr>
    </w:p>
    <w:p w:rsidR="0088740B" w:rsidRPr="00B13394" w:rsidRDefault="00FC798E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r w:rsidRPr="00B13394">
        <w:rPr>
          <w:rFonts w:ascii="TH Sarabun New" w:hAnsi="TH Sarabun New" w:cs="TH Sarabun New"/>
          <w:b w:val="0"/>
          <w:bCs w:val="0"/>
          <w:sz w:val="32"/>
          <w:szCs w:val="32"/>
          <w:cs/>
        </w:rPr>
        <w:fldChar w:fldCharType="begin"/>
      </w:r>
      <w:r w:rsidR="0088740B" w:rsidRPr="00B13394">
        <w:rPr>
          <w:rFonts w:ascii="TH Sarabun New" w:hAnsi="TH Sarabun New" w:cs="TH Sarabun New"/>
          <w:b w:val="0"/>
          <w:bCs w:val="0"/>
          <w:sz w:val="32"/>
          <w:szCs w:val="32"/>
          <w:cs/>
        </w:rPr>
        <w:instrText xml:space="preserve"> </w:instrText>
      </w:r>
      <w:r w:rsidR="0088740B" w:rsidRPr="00B13394">
        <w:rPr>
          <w:rFonts w:ascii="TH Sarabun New" w:hAnsi="TH Sarabun New" w:cs="TH Sarabun New"/>
          <w:b w:val="0"/>
          <w:bCs w:val="0"/>
          <w:sz w:val="32"/>
          <w:szCs w:val="32"/>
        </w:rPr>
        <w:instrText>TOC \h \z \t "kob pic,</w:instrText>
      </w:r>
      <w:r w:rsidR="0088740B" w:rsidRPr="00B13394">
        <w:rPr>
          <w:rFonts w:ascii="TH Sarabun New" w:hAnsi="TH Sarabun New" w:cs="TH Sarabun New"/>
          <w:b w:val="0"/>
          <w:bCs w:val="0"/>
          <w:sz w:val="32"/>
          <w:szCs w:val="32"/>
          <w:cs/>
        </w:rPr>
        <w:instrText xml:space="preserve">1" </w:instrText>
      </w:r>
      <w:r w:rsidRPr="00B13394">
        <w:rPr>
          <w:rFonts w:ascii="TH Sarabun New" w:hAnsi="TH Sarabun New" w:cs="TH Sarabun New"/>
          <w:b w:val="0"/>
          <w:bCs w:val="0"/>
          <w:sz w:val="32"/>
          <w:szCs w:val="32"/>
          <w:cs/>
        </w:rPr>
        <w:fldChar w:fldCharType="separate"/>
      </w:r>
      <w:hyperlink w:anchor="_Toc52255998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1.1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ความสัมพันธ์กันของเครื่องมือตัดกับจิ๊กและฟิกซ์เจอร์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_Toc522559981 \h </w:instrText>
        </w:r>
        <w:r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</w:t>
        </w:r>
        <w:r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1.2 จิ๊กแบบแผ่นทาบ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.3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จิ๊กแบบแผ่น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1.4 จิ๊กแบบปั๊ม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1.5 จิ๊กแบบฝาปิด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1.6 จิ๊กแบบช่อง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1.7 จิ๊กแบบกล่อง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1.8 จิ๊กแบบหัวแบ่ง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8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1.9 ปลอกนำเจาะแบบสวมพอดี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Press Fit)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_Toc522559989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1.10 ปลอกนำเจาะแบบสวมพอดี-มีบ่า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Press Fit)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1.11 ปลอกนำเจาะแบบเลื่อนหมุน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ปลอกนำเจาะแบบหัวตัดแบน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1.13 ปลอกนำเจาะแบบมีลาย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1.14 ปลอกนำเจาะแบบมีตัวตัดเศษ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1.15  ปลอกนำเจาะแบบมีร่องน้ำมัน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6 สกรูแบบต่างๆ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7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หัวน็อตหกเหลี่ยมและแท่นทีน็อต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5999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แหวนรองแบบสวิง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_Toc522559998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1.19  วงแหวนกักงาน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แนวของการเคลื่อนที่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(Movement is the space)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2.2 ระนาบปฐมภูมิสำหรับวางชิ้นงานเบื้องต้น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2.3 การเคลื่อนที่ที่เหลือจากการใช้ระนาบอ้างอิง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2.4 สลักหกตัวบังคับตำแหน่ง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2.5 ทิศทางการจับยึดบังคับชิ้นงาน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2.6 กำหนดตำแหน่งที่ตั้งชิ้นงานมีการอ้างอิงเฉพาะพื้นผิว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2.7 การกำหนดตำแหน่งที่ตั้งชิ้นงานจากชิ้นส่วนทรงกระบอก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2.8 การใช้สลักกำหนดตำแหน่งแบบรัศมี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0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2.9 สลักสปริงที่ใช้แทนสลักปกติ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_Toc522560009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2.10 งานที่จับยึดส่วนใหญ่ใช้การรวมเข้าด้วยกัน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2.1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ชิ้นงานทรงกระบอกมีความเป็นอิสระทั้ง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ทิศทาง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2.12 ตัวกำหนดตำแหน่งและแนวทางเคลื่อนที่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2.13 สลักกำหนดตำแหน่งแบบต่างๆ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2.14  สลักรองรับแบบปรับ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2.15 ตัวรองรับแบบปรับได้ชนิดสปริงซึ่งใช้เกลียวล็อค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2.16 ตัวกำหนดตำแหน่งแบบลดจุดสัมผัส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2.17  ตัวกำหนดตำแหน่งแบบรัง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2.18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การออกแบบและผลิตชิ้นงานแบบตายตัว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1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2.19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การกำหนดตำแหน่งแบบประกอบ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_Toc522560019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2.20 ตัวกำหนดตำแหน่งแบบปรับได้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2.21 ตัวหยุดเพื่อเพิ่มพื้นที่ในการอ้างอิงตำแหน่ง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2.22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สลักกำหนดตำแหน่งรูปหัวเพชร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2.23 การใช้สลักหัวเพชรเป็นตำแหน่งรอง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2.24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 สลักสปริง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2.25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สปริงหยุด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2.26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แรงกดในการตัด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2.27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สายชาร์ทโทรศัพท์เคลื่อนที่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2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2.28 ตัวอย่างการใช้ตัวกำหนดตำแหน่งที่ซ้ำซ้อน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_Toc522560029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39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รูปที่2.29  ชิ้นงานวางแนบกับพื้นระนาบของฟิ๊กเจอร์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2.30 เศษสามารถทำความสะอาดได้ง่าย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 ตัวบังคับตำแหน่งแหลมมน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การบรรเทาเศษและครีบ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3 การกำหนดตำแหน่งแบบรัศมีร่วมกับแบบร่วมศูนย์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4 การกำหนดตำแหน่ง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2.3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5 การกำหนดตำแหน่งแบบมากเกินไป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3.1 ปากกาจับชิ้นงาน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3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3.2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ทิศของแรงในการจับยึดของตัวจับยึดประเภท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_Toc522560038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49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3.3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ตัวจับยึดแบบแผ่น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3.4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การจับยึดเพื่อทำงานด้านข้างโดยใช้แท่นเหล็กฉาก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.5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ตัวจับยึดแบบสกรู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ก) ทางตรง และ ข) ทางอ้อม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.6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ตัวจับยึดแบบลูกเบี้ยว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.7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แคลมป์แบบใช้แขนกล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.8</w:t>
        </w:r>
        <w:r w:rsidR="0083728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หัวจับ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ชนิด 3 จับ และ ชนิด 4 จับ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.9 ลักษณะการจับงานกลมที่มีขนาดเล็ก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4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.10 ลักษณะการจับงานที่ขนาดใหญ่มาก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_Toc522560049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.11 ลักษณะการจับงานที่มีรูภายในโต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3.12 หัวจับแบบสี่ฟันอิสระ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59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 ระบบมาตรฐานพิกัดความเผื่อ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.2 การแบ่งชั้นของความพอดี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4.3 ระบบงานสวมประกอบ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4.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4 อุปกรณ์ต่างๆ ของแบบโมดูลาร์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4.5 การจับยึดสำหรับเครื่องวัดระบบสามมิติ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4.6 ฟิ๊กเจอร์สำหรับงานเชื่อม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4.7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ฟิกเจอร์งานเชื่อมแบบหมุนได้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5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เกจสวม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_Toc522560059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79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9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เกจวงแหวน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4.10  เกจวัดขนาดรู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4.1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เกจปากวัดสำหรับวัดชิ้นงานทรงกระบอก </w:t>
        </w:r>
        <w:r w:rsidR="006E009D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ชิ้นงานตัวอย่าง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ร่องนำกัดเพื่อนำดอกกัดเข้าตามทิศทาง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4.14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ฐานรูปตัววี และแท่นด้านข้างเพื่อยึดกับร่องนำกัด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15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การสร้างแนวระนาบของชิ้นงานด้วยสลักรอง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4.16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การจับยึดชิ้นงานโดยใช้แรงสกรูผ่านลิ่มจับยึด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4.17 จิ๊กแบบแผ่นประกบ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6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4.18 สลักบอกตำแหน่งร่วมกับท๊อกเกิ้ลแคลมป์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_Toc522560069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4.19 ระบบเปิด-ปิดสำหรับจิ๊ก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87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5.1 ส่วนประกอบสำคัญของแม่พิมพ์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114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.1  แผ่นสตริป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.2  แผ่นเปล่า 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.3 กรรมวิธีการปั้มเจาะแผ่น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.4 กรรมวิธีการตัดขอบ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.5 กรรมวิธีการดัด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.6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กรรมวิธีการปั้มขึ้นรูป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6.7 กรรมวิธีการลากขึ้นรูป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7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.8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กรรมวิธีการตีนูน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_Toc522560079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</w:rPr>
          <w:t xml:space="preserve"> 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  <w:cs/>
          </w:rPr>
          <w:t>.9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</w:rPr>
          <w:t xml:space="preserve">  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  <w:cs/>
          </w:rPr>
          <w:t>การตัดชิ้นงานแผ่นเปล่า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bdr w:val="none" w:sz="0" w:space="0" w:color="auto" w:frame="1"/>
            <w:cs/>
          </w:rPr>
          <w:t>และการเจาะรูชิ้นงาน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0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ช่องว่างระหว่างพั้นช์ดาย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128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.11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ขั้นตอนในการตัดโลหะ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 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รูปร่างชิ้นงานหรือส่วนที่ถูกตัด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6.13  ชิ้นงานที่ผ่านช่องว่างพั้นกับดายที่พอดี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6.14 ชิ้นงานที่ผ่านช่องว่างพั้นดายที่มากเกินไป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6.15 ชิ้นงานที่เอียงขอบไม่เสมอ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6.16 ชิ้นงานฉีกขาดขณะปั้มตัด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8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6.17 ความสัมพันธ์ระหว่างขนาดพั้นช์และดายกับชิ้นงาน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_Toc522560089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138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7.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 แม่พิมพ์ตัดแบบเดี่ยว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144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7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แม่พิมพ์ตัดแบบต่อเนื่องเพื่อตัดแผ่นชิ้นงานเจาะรู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145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7.3 แม่พิมพ์ผสม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147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7.4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ส่วนประกอบต่างๆของแม่พิมพ์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149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  การเลือกวางตัดบนแผ่นชิ้นงาน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8.2 แผ่นชิ้นงานสำหรับปั้ม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strip plate)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8.3 แผ่นตัวเมีย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(Die Block)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8.4 พั้นช์เจาะรู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Piercing Punch)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8.5 ขนาดเส้นผ่านศูนย์กลางรูที่แตกต่างกัน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09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8.6 แม่พิมพ์ตัวผู้หรือพั้นช์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(Punch)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_Toc522560099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159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8.7 การออกแบบแผ่นพั้นช์ตัวผู้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(Punch Plate)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8.8 แท่งนำทาง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pilot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8.9 การออกแบบเกจ</w:t>
        </w:r>
        <w:r w:rsidR="006E009D">
          <w:rPr>
            <w:rStyle w:val="Hyperlink"/>
            <w:rFonts w:ascii="TH Sarabun New" w:hAnsi="TH Sarabun New" w:cs="TH Sarabun New" w:hint="cs"/>
            <w:b w:val="0"/>
            <w:bCs w:val="0"/>
            <w:noProof/>
            <w:sz w:val="32"/>
            <w:szCs w:val="32"/>
            <w:cs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(Gages)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8.10 แกนกั้น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(Finger stop)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8.11 แกนหยุดอัตโนมัติ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Automatic Stop)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8.12 แผ่นปลดแผ่นชิ้นงาน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8.13 ตำแหน่งยึดบนแผ่นปลดแผ่นชิ้นงาน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8.14 ความสัมพันธ์ระหว่างความหนากับเส้นผ่านศูนย์กลาง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5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ความสัมพันธ์ของงระยะห่างระหว่างสลักถึงขอบแผ่น </w:t>
        </w:r>
        <w:r w:rsid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0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ความสัมพันธ์ของงระยะห่างระหว่างจุดศูนย์กลางของสลัก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_Toc522560109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.17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ความสัมพันธ์ระหว่างขนาดสกรูและระยะห่างของสกรู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ขนาดสกรูและระยะที่เกี่ยวข้อง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8.19 การแสดงมุมมองของแบบแม่พิมพ์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169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8.20 ใบแจกแจงวัสดุ (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Bill of material, Bom)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8.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21 การจัดวางและการปรับเปลี่ยนแบบชิ้นงานเพื่อลดเศษวัสดุ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8.22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รูปการกำหนดระยะแผ่นชิ้นงาน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9.1 ชิ้นงานมีปัญหาเนื่องจากไม่ได้กำหนด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R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1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9.2 การกำหนดขนาดของร่อง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_Toc522560119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ขนาดของรูสำหรับกรรมวิธีการปั้มเจาะรู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179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9.4 ตำแหน่งของรูในกรรมวิธีการปั้มเจาะรู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9.5 การพับงอแผ่นโลหะ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9.6 การพับงอที่มีมีดพับแผ่นโลหะ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9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.7  ระยะการดัดงอที่เหมาะสม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8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การดีดตัวกลับ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9.9 ระยะระหว่างช่องของแม่พิมพ์ตัวผู้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9.10 ชิ้นงานตัวอย่างที่ต้องการดัดงอ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2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ชิ้นส่วนแผ่นโลหะ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_Toc522560128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12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 การพับขอบ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188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13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การลากขึ้นรูป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190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9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4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การหลีกเลี่ยงมุมแหลมที่ก้นถ้วย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15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ตัวอย่างแบบชิ้นงาน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191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>6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  ชิ้นส่วนที่ถูกตัดออกมาจะต้องถูกดันออก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9.17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รูปแบบการสึกหรอที่พั้นช์และดาย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7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8 </w:t>
        </w:r>
        <w:r w:rsidR="00B35FBC">
          <w:rPr>
            <w:rStyle w:val="Hyperlink"/>
            <w:rFonts w:ascii="TH Sarabun New" w:hAnsi="TH Sarabun New" w:cs="TH Sarabun New" w:hint="cs"/>
            <w:b w:val="0"/>
            <w:bCs w:val="0"/>
            <w:noProof/>
            <w:sz w:val="32"/>
            <w:szCs w:val="32"/>
            <w:cs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มุมหลบ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_Toc522560137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196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8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9.1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9 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เศษติดกับปลายพั้นช์เนื่องจากฟิล์มน้ำมัน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_Toc522560138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197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39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10.1 การขัดชิ้นงานแบบใช้ถังหมุน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_Toc522560139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203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0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10.2 กระบวนการเคลือบทางไฟฟ้า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_Toc522560140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205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1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10.3  กระบวนการเคลือบฟิล์มบางแบบ</w:t>
        </w:r>
        <w:r w:rsidR="006E009D">
          <w:rPr>
            <w:rStyle w:val="Hyperlink"/>
            <w:rFonts w:ascii="TH Sarabun New" w:hAnsi="TH Sarabun New" w:cs="TH Sarabun New" w:hint="cs"/>
            <w:b w:val="0"/>
            <w:bCs w:val="0"/>
            <w:noProof/>
            <w:sz w:val="32"/>
            <w:szCs w:val="32"/>
            <w:cs/>
          </w:rPr>
          <w:t xml:space="preserve"> </w:t>
        </w:r>
        <w:r w:rsidR="00B35FBC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>พี</w:t>
        </w:r>
        <w:r w:rsidR="006E009D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 xml:space="preserve"> </w:t>
        </w:r>
        <w:r w:rsidR="00B35FBC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>วี</w:t>
        </w:r>
        <w:r w:rsidR="006E009D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 xml:space="preserve"> </w:t>
        </w:r>
        <w:r w:rsidR="00B35FBC">
          <w:rPr>
            <w:rFonts w:ascii="TH Sarabun New" w:hAnsi="TH Sarabun New" w:cs="TH Sarabun New" w:hint="cs"/>
            <w:b w:val="0"/>
            <w:bCs w:val="0"/>
            <w:noProof/>
            <w:webHidden/>
            <w:sz w:val="32"/>
            <w:szCs w:val="32"/>
            <w:cs/>
          </w:rPr>
          <w:t>ดี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_Toc522560141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209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2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รูปที่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10.4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แผนผังอย่างง่ายของระบบ </w:t>
        </w:r>
        <w:r w:rsidR="006E009D">
          <w:rPr>
            <w:rStyle w:val="Hyperlink"/>
            <w:rFonts w:ascii="TH Sarabun New" w:hAnsi="TH Sarabun New" w:cs="TH Sarabun New" w:hint="cs"/>
            <w:b w:val="0"/>
            <w:bCs w:val="0"/>
            <w:noProof/>
            <w:sz w:val="32"/>
            <w:szCs w:val="32"/>
            <w:cs/>
          </w:rPr>
          <w:t>ซี วี ดี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โดยอาศัยความร้อน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_Toc522560142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212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3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11.1 ตัวอย่างแบบฟอร์มใช้ในการแยกแยะ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_Toc522560143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222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4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11.2 </w:t>
        </w:r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การลดวิธีการและการยึดเพื่อลดเวลาในการติดตั้ง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_Toc522560144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223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5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11.3 การใช้ท็อกเกิลแคลมป์เพื่อลดเวลาการติดตั้ง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_Toc522560145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223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88740B" w:rsidRPr="00B13394" w:rsidRDefault="00E60F34">
      <w:pPr>
        <w:pStyle w:val="TOC1"/>
        <w:tabs>
          <w:tab w:val="right" w:leader="dot" w:pos="6652"/>
        </w:tabs>
        <w:rPr>
          <w:rFonts w:ascii="TH Sarabun New" w:eastAsiaTheme="minorEastAsia" w:hAnsi="TH Sarabun New" w:cs="TH Sarabun New"/>
          <w:b w:val="0"/>
          <w:bCs w:val="0"/>
          <w:caps w:val="0"/>
          <w:noProof/>
          <w:kern w:val="0"/>
          <w:sz w:val="32"/>
          <w:szCs w:val="32"/>
        </w:rPr>
      </w:pPr>
      <w:hyperlink w:anchor="_Toc522560146" w:history="1">
        <w:r w:rsidR="0088740B" w:rsidRPr="00B13394">
          <w:rPr>
            <w:rStyle w:val="Hyperlink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รูปที่ 11.4 ตัวอย่างการลงมือช่วยกันในการเปลี่ยนล้อระหว่างการแข่งรถ</w:t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88740B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_Toc522560146 \h </w:instrTex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BA2E6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  <w:cs/>
          </w:rPr>
          <w:t>224</w:t>
        </w:r>
        <w:r w:rsidR="00FC798E" w:rsidRPr="00B13394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:rsidR="00B056BC" w:rsidRDefault="00FC798E" w:rsidP="008061FB">
      <w:pPr>
        <w:spacing w:line="360" w:lineRule="auto"/>
        <w:rPr>
          <w:rFonts w:ascii="TH Sarabun New" w:hAnsi="TH Sarabun New"/>
          <w:b/>
          <w:bCs/>
        </w:rPr>
      </w:pPr>
      <w:r w:rsidRPr="00B13394">
        <w:rPr>
          <w:rFonts w:ascii="TH Sarabun New" w:hAnsi="TH Sarabun New"/>
          <w:cs/>
        </w:rPr>
        <w:fldChar w:fldCharType="end"/>
      </w:r>
    </w:p>
    <w:p w:rsidR="00B056BC" w:rsidRDefault="00B056BC" w:rsidP="008061FB">
      <w:pPr>
        <w:spacing w:line="360" w:lineRule="auto"/>
        <w:rPr>
          <w:rFonts w:ascii="TH Sarabun New" w:hAnsi="TH Sarabun New"/>
          <w:b/>
          <w:bCs/>
        </w:rPr>
      </w:pPr>
    </w:p>
    <w:p w:rsidR="00B056BC" w:rsidRDefault="00B056BC" w:rsidP="008061FB">
      <w:pPr>
        <w:spacing w:line="360" w:lineRule="auto"/>
        <w:rPr>
          <w:rFonts w:ascii="TH Sarabun New" w:hAnsi="TH Sarabun New"/>
          <w:b/>
          <w:bCs/>
        </w:rPr>
      </w:pPr>
    </w:p>
    <w:p w:rsidR="00B056BC" w:rsidRDefault="00B056BC" w:rsidP="008061FB">
      <w:pPr>
        <w:spacing w:line="360" w:lineRule="auto"/>
        <w:rPr>
          <w:rFonts w:ascii="TH Sarabun New" w:hAnsi="TH Sarabun New"/>
          <w:b/>
          <w:bCs/>
        </w:rPr>
      </w:pPr>
    </w:p>
    <w:p w:rsidR="00B056BC" w:rsidRDefault="00B056BC" w:rsidP="008061FB">
      <w:pPr>
        <w:spacing w:line="360" w:lineRule="auto"/>
        <w:rPr>
          <w:rFonts w:ascii="TH Sarabun New" w:hAnsi="TH Sarabun New"/>
          <w:b/>
          <w:bCs/>
        </w:rPr>
      </w:pPr>
    </w:p>
    <w:p w:rsidR="00B056BC" w:rsidRPr="00B134B3" w:rsidRDefault="00B056BC" w:rsidP="008061FB">
      <w:pPr>
        <w:spacing w:line="360" w:lineRule="auto"/>
        <w:rPr>
          <w:rFonts w:ascii="TH Sarabun New" w:hAnsi="TH Sarabun New"/>
          <w:b/>
          <w:bCs/>
        </w:rPr>
        <w:sectPr w:rsidR="00B056BC" w:rsidRPr="00B134B3" w:rsidSect="00111F70">
          <w:footerReference w:type="first" r:id="rId11"/>
          <w:pgSz w:w="10319" w:h="14571" w:code="13"/>
          <w:pgMar w:top="1350" w:right="1672" w:bottom="1440" w:left="1985" w:header="720" w:footer="720" w:gutter="0"/>
          <w:pgNumType w:fmt="thaiLetters" w:start="1"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1085"/>
      </w:tblGrid>
      <w:tr w:rsidR="003B3678" w:rsidRPr="00F00358" w:rsidTr="00834CE5">
        <w:tc>
          <w:tcPr>
            <w:tcW w:w="4177" w:type="pct"/>
          </w:tcPr>
          <w:p w:rsidR="003B3678" w:rsidRPr="00F00358" w:rsidRDefault="003B3678" w:rsidP="0006512B">
            <w:pPr>
              <w:pStyle w:val="kob18"/>
              <w:rPr>
                <w:rFonts w:eastAsiaTheme="majorEastAsia"/>
                <w:color w:val="000000" w:themeColor="text1"/>
              </w:rPr>
            </w:pPr>
            <w:bookmarkStart w:id="3" w:name="_Toc520044586"/>
            <w:bookmarkStart w:id="4" w:name="_Toc520045043"/>
            <w:bookmarkStart w:id="5" w:name="_Toc522560149"/>
            <w:r w:rsidRPr="00F00358">
              <w:rPr>
                <w:cs/>
              </w:rPr>
              <w:lastRenderedPageBreak/>
              <w:t>ชนิดของจิ๊กและฟิ๊กเจอร์</w:t>
            </w:r>
            <w:bookmarkEnd w:id="3"/>
            <w:bookmarkEnd w:id="4"/>
            <w:bookmarkEnd w:id="5"/>
          </w:p>
        </w:tc>
        <w:tc>
          <w:tcPr>
            <w:tcW w:w="823" w:type="pct"/>
          </w:tcPr>
          <w:p w:rsidR="003B3678" w:rsidRPr="00F00358" w:rsidRDefault="00834CE5" w:rsidP="00834CE5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>บทที่</w:t>
            </w: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  <w:t xml:space="preserve"> 1</w:t>
            </w:r>
          </w:p>
        </w:tc>
      </w:tr>
    </w:tbl>
    <w:p w:rsidR="003B3678" w:rsidRPr="00F00358" w:rsidRDefault="0061056F" w:rsidP="003B3678">
      <w:pPr>
        <w:keepNext/>
        <w:keepLines/>
        <w:tabs>
          <w:tab w:val="left" w:pos="0"/>
        </w:tabs>
        <w:jc w:val="center"/>
        <w:outlineLvl w:val="0"/>
        <w:rPr>
          <w:rFonts w:ascii="TH Sarabun New" w:eastAsiaTheme="majorEastAsia" w:hAnsi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-1303020</wp:posOffset>
                </wp:positionV>
                <wp:extent cx="709930" cy="1255395"/>
                <wp:effectExtent l="0" t="0" r="0" b="1905"/>
                <wp:wrapNone/>
                <wp:docPr id="21507" name="สี่เหลี่ยมผืนผ้า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12553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1" o:spid="_x0000_s1026" style="position:absolute;margin-left:268.25pt;margin-top:-102.6pt;width:55.9pt;height:98.85pt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" fillcolor="#9cf" stroked="f" strokeweight="2pt">
                <v:path arrowok="t"/>
              </v:rect>
            </w:pict>
          </mc:Fallback>
        </mc:AlternateContent>
      </w:r>
    </w:p>
    <w:p w:rsidR="00B134B3" w:rsidRPr="00D661AC" w:rsidRDefault="00B134B3" w:rsidP="00D661AC">
      <w:pPr>
        <w:pStyle w:val="kobhead"/>
      </w:pPr>
      <w:bookmarkStart w:id="6" w:name="_Toc522560150"/>
      <w:r w:rsidRPr="00D661AC">
        <w:rPr>
          <w:cs/>
        </w:rPr>
        <w:t>วัตถุประสงค์</w:t>
      </w:r>
      <w:bookmarkEnd w:id="6"/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ทราบถึงความสำคัญของเครื่องมือ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ทราบความหมายของเครื่องมือสร้างความแตกต่างระหว่างอุปกรณ์นำเจาะจิ๊กและอุปกรณ์ยึดจับชิ้นงาน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สามารถทราบถึงประเภทของจิ๊ก สามารถเลือกใช้งานจิ๊กให้ถูกกับประเภทของงาน</w:t>
      </w:r>
    </w:p>
    <w:p w:rsidR="00B134B3" w:rsidRPr="00D661AC" w:rsidRDefault="00B134B3" w:rsidP="00D661AC">
      <w:pPr>
        <w:pStyle w:val="kob11"/>
        <w:rPr>
          <w:rtl/>
          <w:cs/>
        </w:rPr>
      </w:pPr>
      <w:bookmarkStart w:id="7" w:name="_Toc517263350"/>
      <w:bookmarkStart w:id="8" w:name="_Toc522560151"/>
      <w:r w:rsidRPr="00D661AC">
        <w:rPr>
          <w:cs/>
          <w:lang w:bidi="th-TH"/>
        </w:rPr>
        <w:t>บทนำ</w:t>
      </w:r>
      <w:bookmarkEnd w:id="7"/>
      <w:bookmarkEnd w:id="8"/>
    </w:p>
    <w:p w:rsidR="00B134B3" w:rsidRPr="00B134B3" w:rsidRDefault="00D661AC" w:rsidP="00D661A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 xml:space="preserve">ในสภาวะที่เศรษฐกิจเจริญเติบโตขึ้นมาเรื่อยๆ รวมทั้งจำนวนประชากรที่เพิ่มมากขึ้น ก่อให้เกิดการขยายตัวและการแข่งขันทางด้านการค้าโดยเฉพาะอย่างยิ่งในวงการอุตสาหกรรม มนุษย์จึงมีความจำเป็นที่จะต้องคิดค้นและพัฒนาการผลิตให้มีความรวดเร็วและประหยัดค่าใช้จ่าย เพื่อตอบสนองต่อความต้องการและการแข่งขันที่เพิ่มมากขึ้น สิ่งที่จะช่วยเพิ่มศักยภาพและขีดความสามารถในกระบวนการผลิตอย่างหนึ่งก็คือ เครื่องมือช่วยในการผลิตโดยที่เครื่องมือต่างๆ ที่ผลิตขึ้นมานั้นจะถูกนำไปใช้ในกระบวนการผลิต ส่วนใหญ่แล้วจะถูกนำไปใช้ร่วมกับเครื่องจักร โดยมีจุดประสงค์เพื่อให้การทำงานรวดเร็วและลดค่าใช้จ่ายในการผลิต แต่ในขณะเดียวกันทางด้านคุณภาพยังคงเดิมไม่ลดต่ำลง   นอกจากนี้ยังทำให้เครื่องจักรที่มีอยู่ สามารถถูกใช้งานเพื่อผลิตชิ้นส่วนได้หลากหลายรูปแบบโดยที่ไม่ต้องเปลี่ยนเครื่องจักร  แต่อาจจะเปลี่ยนเฉพาะเครื่องมือเท่านั้น  เครื่องมือนั้นมีอยู่หลายประเภทด้วยกัน  อุปกรณ์สำคัญประเภทหนึ่งก็คืออุปกรณ์ที่ช่วยในการเตรียมงาน  ซึ่งเป็นเครื่องมือที่ใช้ในการกำหนดตำแหน่งชิ้นงาน  ช่วยให้การทำงานมีความง่ายและรวดเร็วขึ้น โดยจะถูกออกแบบให้จับยึดชิ้นงานปรับเปลี่ยนไปตามการทำงานแบบต่าง ๆ เช่น การทำงานร่วมกับเครื่องจักรที่เป็นมาตรฐาน อาทิเช่น เครื่องกัด เครื่องกลึง ฯลฯ </w:t>
      </w:r>
    </w:p>
    <w:p w:rsidR="00B134B3" w:rsidRPr="00B134B3" w:rsidRDefault="00B134B3" w:rsidP="00D661AC">
      <w:pPr>
        <w:pStyle w:val="kobbody"/>
      </w:pPr>
      <w:r w:rsidRPr="00B134B3">
        <w:rPr>
          <w:cs/>
        </w:rPr>
        <w:lastRenderedPageBreak/>
        <w:tab/>
        <w:t>จุดประสงค์ส่วนใหญ่ของการออกแบบเครื่องมือ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คือ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การเพิ่มประสิทธิภาพการผลิตงาน ลดค่าใช้จ่าย แต่ในขณะเดียวกันทางด้านคุณภาพก็ยังคงเดิมไม่ลดลง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สิ่งที่ควรคำนึงถึงได้แก่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วิธีการทำงานกับเครื่องมือให้เป็นแบบธรรมดาและง่าย และสามารถเพิ่มอัตราการผลิตด้วยเครื่องจักรที่มีอยู่แล้ว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ลดค่าใช้จ่ายในการผลิตโดยผลิตชิ้นงานที่ราคาต่ำ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ออกแบบเครื่องมือให้มีคุณภาพสูง รวมถึงเครื่องมือให้มีตัวกันโง่</w:t>
      </w:r>
      <w:r w:rsidRPr="00D661AC">
        <w:t xml:space="preserve"> (Fool Proof)</w:t>
      </w:r>
    </w:p>
    <w:p w:rsidR="00B134B3" w:rsidRPr="00D661AC" w:rsidRDefault="00B134B3" w:rsidP="00D661AC">
      <w:pPr>
        <w:pStyle w:val="kobStyle1"/>
      </w:pPr>
      <w:r w:rsidRPr="00D661AC">
        <w:rPr>
          <w:cs/>
          <w:lang w:bidi="th-TH"/>
        </w:rPr>
        <w:t>หาวิธีป้องกันสำหรับการออกแบบเครื่องมือเพื่อให้หารใช้เครื่องมือนั้นๆมีความปลอดภัยต่อผู้ใช้มากที่สุด</w:t>
      </w:r>
      <w:r w:rsidRPr="00D661AC">
        <w:t xml:space="preserve"> </w:t>
      </w:r>
      <w:r w:rsidRPr="00D661AC">
        <w:rPr>
          <w:cs/>
          <w:lang w:bidi="th-TH"/>
        </w:rPr>
        <w:t>และง่ายต่อการบำรุงรักษา</w:t>
      </w:r>
    </w:p>
    <w:p w:rsidR="00B134B3" w:rsidRPr="00D661AC" w:rsidRDefault="00B134B3" w:rsidP="00D661AC">
      <w:pPr>
        <w:pStyle w:val="kob8"/>
      </w:pPr>
    </w:p>
    <w:p w:rsidR="00B134B3" w:rsidRPr="00B134B3" w:rsidRDefault="00B134B3" w:rsidP="00D661AC">
      <w:pPr>
        <w:pStyle w:val="kob11"/>
      </w:pPr>
      <w:bookmarkStart w:id="9" w:name="_Toc517263351"/>
      <w:bookmarkStart w:id="10" w:name="_Toc522560152"/>
      <w:r w:rsidRPr="00B134B3">
        <w:rPr>
          <w:cs/>
          <w:lang w:bidi="th-TH"/>
        </w:rPr>
        <w:t>จิ๊กและฟิกซ์เจอร์</w:t>
      </w:r>
      <w:bookmarkEnd w:id="9"/>
      <w:bookmarkEnd w:id="10"/>
      <w:r w:rsidRPr="00B134B3">
        <w:tab/>
      </w:r>
    </w:p>
    <w:p w:rsidR="00B134B3" w:rsidRPr="00B134B3" w:rsidRDefault="00B134B3" w:rsidP="00D661AC">
      <w:pPr>
        <w:pStyle w:val="kobbody"/>
      </w:pPr>
      <w:r w:rsidRPr="00B134B3">
        <w:rPr>
          <w:cs/>
        </w:rPr>
        <w:tab/>
        <w:t>อุปกรณ์นำเจาะ หรือ จิ๊ก (</w:t>
      </w:r>
      <w:r w:rsidRPr="00B134B3">
        <w:t>jig</w:t>
      </w:r>
      <w:r w:rsidRPr="00B134B3">
        <w:rPr>
          <w:cs/>
        </w:rPr>
        <w:t>)</w:t>
      </w:r>
      <w:r w:rsidR="00FC798E">
        <w:rPr>
          <w:cs/>
        </w:rPr>
        <w:fldChar w:fldCharType="begin"/>
      </w:r>
      <w:r w:rsidR="00306913">
        <w:instrText xml:space="preserve"> XE "</w:instrText>
      </w:r>
      <w:r w:rsidR="00306913" w:rsidRPr="00C67B39">
        <w:rPr>
          <w:cs/>
        </w:rPr>
        <w:instrText>จิ๊ก (</w:instrText>
      </w:r>
      <w:r w:rsidR="00306913" w:rsidRPr="00C67B39">
        <w:instrText>jig</w:instrText>
      </w:r>
      <w:r w:rsidR="00306913" w:rsidRPr="00C67B39">
        <w:rPr>
          <w:cs/>
        </w:rPr>
        <w:instrText>)</w:instrText>
      </w:r>
      <w:r w:rsidR="00306913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และ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อุปกรณ์จับยึดชิ้นงาน หรือ ฟิกซ์เจอร์</w:t>
      </w:r>
      <w:r w:rsidRPr="00B134B3">
        <w:t xml:space="preserve"> (Fixture)</w:t>
      </w:r>
      <w:r w:rsidR="00FC798E">
        <w:rPr>
          <w:cs/>
        </w:rPr>
        <w:fldChar w:fldCharType="begin"/>
      </w:r>
      <w:r w:rsidR="00306913">
        <w:instrText xml:space="preserve"> XE "</w:instrText>
      </w:r>
      <w:r w:rsidR="00306913" w:rsidRPr="00977292">
        <w:rPr>
          <w:cs/>
        </w:rPr>
        <w:instrText>ฟิกซ์เจอร์</w:instrText>
      </w:r>
      <w:r w:rsidR="00306913" w:rsidRPr="00977292">
        <w:instrText xml:space="preserve"> (Fixture)</w:instrText>
      </w:r>
      <w:r w:rsidR="00306913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เป็นเครื่องมือสำหรับงานในอุตสาหกรรมซึ่งถูกนำมาใช้สำหรับช่วยในการผลิตชิ้นงานที่เที่ยงตรงเหมือนกันทุกๆ ชิ้น  ส่วนใหญ่ใช้ทับศัพท์ภาษาอังกฤษ บางหน่วยงานอาจจะใช้คำว่าจิ๊กคำเดียวเหมารวมอุปกรณ์ทั้งสองประเภท ความสัมพันธ์และตำแหน่งที่ถูกต้องระหว่างจิ๊กและฟิกซ์เจอร์กับชิ้นงานจะต้องถูกรักษาให้คงเดิมอยู่ตลอดเวลา การออกแบบจิ๊กและฟิกซ์เจอร์ได้ถูกพิจารณาว่าเป็นกระบวนการที่ซับซ้อนที่ต้องใช้ความรู้จากด้านต่างๆ เช่น เรขาคณิต ความคลาดเคลื่อน มิติ ฯลฯ</w:t>
      </w:r>
      <w:r w:rsidRPr="00B134B3">
        <w:rPr>
          <w:sz w:val="24"/>
          <w:szCs w:val="24"/>
          <w:cs/>
        </w:rPr>
        <w:t xml:space="preserve"> </w:t>
      </w:r>
      <w:r w:rsidRPr="00B134B3">
        <w:rPr>
          <w:cs/>
        </w:rPr>
        <w:t>มาช่วยในการออกแบบ จิ๊กและฟิกซ์เจอร์ถูกสร้างขึ้นมาเพื่อทำการยึดจับ รองรับและกำหนดตำแหน่งชิ้นงานทุกๆ ชิ้น เพื่อให้แน่ใจว่าในการเจาะรูหรือการตกแต่งด้วยวิธีอื่นๆ จะได้ตรงตำแหน่งเดิมหรือขนาดตามรายละเอียดที่กำหนดมาทุกประการ</w:t>
      </w:r>
    </w:p>
    <w:p w:rsidR="00B134B3" w:rsidRPr="00B134B3" w:rsidRDefault="00B134B3" w:rsidP="00D661AC">
      <w:pPr>
        <w:pStyle w:val="kobbody"/>
      </w:pPr>
      <w:r w:rsidRPr="00B134B3">
        <w:t xml:space="preserve">           </w:t>
      </w:r>
      <w:r w:rsidRPr="00B134B3">
        <w:rPr>
          <w:cs/>
        </w:rPr>
        <w:t>คุณภาพของการผลิตจะขึ้นอยู่กับคุณภาพของจิ๊กและฟิกซ์เจอร์ สิ่งที่ทำให้จิ๊กและฟิกซ์เจอร์มีความพิเศษก็เพราะว่างานแต่ละชิ้นถูกสร้างขึ้นมาให้เข้ากับชิ้นส่วนอีกชิ้นหนึ่ง</w:t>
      </w:r>
    </w:p>
    <w:p w:rsidR="00B134B3" w:rsidRDefault="00D661AC" w:rsidP="00D661AC">
      <w:pPr>
        <w:pStyle w:val="kobbody"/>
      </w:pPr>
      <w:r>
        <w:rPr>
          <w:rFonts w:hint="cs"/>
          <w:cs/>
        </w:rPr>
        <w:lastRenderedPageBreak/>
        <w:tab/>
      </w:r>
      <w:r w:rsidR="00B134B3" w:rsidRPr="00B134B3">
        <w:rPr>
          <w:cs/>
        </w:rPr>
        <w:t>จิ๊กและฟิกซ์เจอร์นี้จะมีความหมายเกี่ยวพันใกล้เคียงกันมาก  บางทีก็อาจจะเกิดสับสนในการนำไปใช้ได้บ้าง  อย่างไรก็ตามความแตกต่างระหว่างจิ๊กและฟิกซ์เจอร์ก็ขึ้นอยู่กับแนวทางของเครื่องมือที่จะนำไปใช้กับชิ้นงาน</w:t>
      </w:r>
      <w:r w:rsidR="00B134B3" w:rsidRPr="00B134B3">
        <w:t xml:space="preserve"> [</w:t>
      </w:r>
      <w:r w:rsidR="00B134B3" w:rsidRPr="00B134B3">
        <w:rPr>
          <w:cs/>
        </w:rPr>
        <w:t>วชิระ มีทอง</w:t>
      </w:r>
      <w:r w:rsidR="00B134B3" w:rsidRPr="00B134B3">
        <w:t>]</w:t>
      </w:r>
    </w:p>
    <w:p w:rsidR="00D661AC" w:rsidRPr="00B134B3" w:rsidRDefault="00D661AC" w:rsidP="00D661AC">
      <w:pPr>
        <w:pStyle w:val="kob8"/>
      </w:pPr>
    </w:p>
    <w:p w:rsidR="00D661AC" w:rsidRPr="00D661AC" w:rsidRDefault="00D661AC" w:rsidP="00D661AC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11" w:name="_Toc504589351"/>
      <w:bookmarkStart w:id="12" w:name="_Toc505538197"/>
      <w:bookmarkStart w:id="13" w:name="_Toc505866488"/>
      <w:bookmarkStart w:id="14" w:name="_Toc517263352"/>
    </w:p>
    <w:p w:rsidR="00D661AC" w:rsidRPr="00D661AC" w:rsidRDefault="00D661AC" w:rsidP="00D661A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D661AC" w:rsidRPr="00D661AC" w:rsidRDefault="00D661AC" w:rsidP="00D661A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D661AC" w:rsidRDefault="00B134B3" w:rsidP="00D661AC">
      <w:pPr>
        <w:pStyle w:val="kob111"/>
      </w:pPr>
      <w:bookmarkStart w:id="15" w:name="_Toc522560153"/>
      <w:r w:rsidRPr="00D661AC">
        <w:rPr>
          <w:cs/>
          <w:lang w:bidi="th-TH"/>
        </w:rPr>
        <w:t>ความแตกต่างระหว่างจิ๊กและฟิกซ์เจอร์</w:t>
      </w:r>
      <w:bookmarkEnd w:id="11"/>
      <w:bookmarkEnd w:id="12"/>
      <w:bookmarkEnd w:id="13"/>
      <w:bookmarkEnd w:id="14"/>
      <w:bookmarkEnd w:id="15"/>
    </w:p>
    <w:p w:rsidR="00B134B3" w:rsidRPr="00B134B3" w:rsidRDefault="00D661AC" w:rsidP="00D661A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จิ๊ก เป็นเครื่องมือที่สร้างขึ้นไม่เพียงแค่ใช้จับยึดและกำหนดตำแหน่งของชิ้นงานเท่านั้น แต่ยังทำหน้าที่เป็นตัวนำทางให้กับเครื่องมือตัดอีกด้วย โดยส่วนใหญ่เรามักจะใช้กับอุปกรณ์นำเจาะหรือนำคว้าน ตามรูปที่ 1.1 (ก)</w:t>
      </w:r>
      <w:r w:rsidR="00B134B3" w:rsidRPr="00B134B3">
        <w:t xml:space="preserve"> </w:t>
      </w:r>
      <w:r w:rsidR="00B134B3" w:rsidRPr="00B134B3">
        <w:rPr>
          <w:cs/>
        </w:rPr>
        <w:t>จิ๊กสำหรับนำเจาะเพื่อให้ได้รูตามตำแหน่งที่ต้องการ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61056F" w:rsidP="00B134B3">
      <w:pPr>
        <w:jc w:val="thaiDistribute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656590</wp:posOffset>
                </wp:positionV>
                <wp:extent cx="323215" cy="179705"/>
                <wp:effectExtent l="38100" t="0" r="19685" b="48895"/>
                <wp:wrapNone/>
                <wp:docPr id="21506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3215" cy="1797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40.45pt;margin-top:51.7pt;width:25.45pt;height:14.15pt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" strokecolor="window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88608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650240</wp:posOffset>
                </wp:positionV>
                <wp:extent cx="755650" cy="355600"/>
                <wp:effectExtent l="0" t="0" r="0" b="6350"/>
                <wp:wrapNone/>
                <wp:docPr id="21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834CE5" w:rsidRDefault="00BA2E64" w:rsidP="00B134B3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34CE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2pt;margin-top:51.2pt;width:59.5pt;height:28pt;z-index: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" filled="f" stroked="f">
                <v:textbox>
                  <w:txbxContent>
                    <w:p w:rsidR="00BA2E64" w:rsidRPr="00834CE5" w:rsidRDefault="00BA2E64" w:rsidP="00B134B3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34CE5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93728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457835</wp:posOffset>
                </wp:positionV>
                <wp:extent cx="771525" cy="355600"/>
                <wp:effectExtent l="0" t="0" r="0" b="6350"/>
                <wp:wrapNone/>
                <wp:docPr id="21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145D24" w:rsidRDefault="00BA2E64" w:rsidP="00B134B3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45D2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ฟิ๊กเจอร์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6.4pt;margin-top:36.05pt;width:60.75pt;height:28pt;z-index: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" filled="f" stroked="f">
                <v:textbox>
                  <w:txbxContent>
                    <w:p w:rsidR="00BA2E64" w:rsidRPr="00145D24" w:rsidRDefault="00BA2E64" w:rsidP="00B134B3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145D24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ฟิ๊กเจอร์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7836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739775</wp:posOffset>
                </wp:positionV>
                <wp:extent cx="387350" cy="355600"/>
                <wp:effectExtent l="0" t="0" r="0" b="6350"/>
                <wp:wrapNone/>
                <wp:docPr id="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7557B2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557B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จิ๊ก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.5pt;margin-top:58.25pt;width:30.5pt;height:28pt;z-index: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" filled="f" stroked="f">
                <v:textbox>
                  <w:txbxContent>
                    <w:p w:rsidR="00BA2E64" w:rsidRPr="007557B2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557B2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จิ๊ก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1031875</wp:posOffset>
                </wp:positionV>
                <wp:extent cx="260350" cy="317500"/>
                <wp:effectExtent l="0" t="0" r="63500" b="63500"/>
                <wp:wrapNone/>
                <wp:docPr id="475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350" cy="317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34pt;margin-top:81.25pt;width:20.5pt;height:2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" strokecolor="windowText">
                <v:stroke endarrow="block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682306" cy="194400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306" cy="194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t xml:space="preserve">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2206533" cy="1944000"/>
            <wp:effectExtent l="0" t="0" r="381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6533" cy="194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ind w:left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    </w:t>
      </w:r>
      <w:r w:rsidRPr="00B134B3">
        <w:rPr>
          <w:rFonts w:ascii="TH Sarabun New" w:hAnsi="TH Sarabun New"/>
          <w:cs/>
        </w:rPr>
        <w:t>ก)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 xml:space="preserve">จิ๊ก </w:t>
      </w:r>
      <w:r w:rsidRPr="00B134B3">
        <w:rPr>
          <w:rFonts w:ascii="TH Sarabun New" w:hAnsi="TH Sarabun New"/>
          <w:cs/>
        </w:rPr>
        <w:tab/>
      </w:r>
      <w:r w:rsidRPr="00B134B3">
        <w:rPr>
          <w:rFonts w:ascii="TH Sarabun New" w:hAnsi="TH Sarabun New"/>
          <w:cs/>
        </w:rPr>
        <w:tab/>
      </w:r>
      <w:r w:rsidRPr="00B134B3">
        <w:rPr>
          <w:rFonts w:ascii="TH Sarabun New" w:hAnsi="TH Sarabun New"/>
          <w:cs/>
        </w:rPr>
        <w:tab/>
      </w:r>
      <w:r w:rsidRPr="00B134B3">
        <w:rPr>
          <w:rFonts w:ascii="TH Sarabun New" w:hAnsi="TH Sarabun New" w:hint="cs"/>
          <w:cs/>
        </w:rPr>
        <w:t xml:space="preserve">     </w:t>
      </w:r>
      <w:r w:rsidRPr="00B134B3">
        <w:rPr>
          <w:rFonts w:ascii="TH Sarabun New" w:hAnsi="TH Sarabun New"/>
          <w:cs/>
        </w:rPr>
        <w:t>ข) ฟิกซ์เจอร์</w:t>
      </w:r>
      <w:r w:rsidRPr="00B134B3">
        <w:rPr>
          <w:rFonts w:ascii="TH Sarabun New" w:hAnsi="TH Sarabun New"/>
        </w:rPr>
        <w:t xml:space="preserve">  </w:t>
      </w:r>
    </w:p>
    <w:p w:rsidR="00B134B3" w:rsidRPr="00B95051" w:rsidRDefault="00FB70F0" w:rsidP="00FB70F0">
      <w:pPr>
        <w:pStyle w:val="kobpic"/>
      </w:pPr>
      <w:bookmarkStart w:id="16" w:name="_Toc520405027"/>
      <w:bookmarkStart w:id="17" w:name="_Toc522559981"/>
      <w:r>
        <w:rPr>
          <w:cs/>
        </w:rPr>
        <w:t xml:space="preserve">รูปที่ </w:t>
      </w:r>
      <w:r>
        <w:t xml:space="preserve">1.1 </w:t>
      </w:r>
      <w:r w:rsidR="00D661AC">
        <w:t xml:space="preserve"> </w:t>
      </w:r>
      <w:r w:rsidR="00B134B3" w:rsidRPr="00B95051">
        <w:rPr>
          <w:cs/>
        </w:rPr>
        <w:t>ความสัมพันธ์กันของเครื่องมือตัดกับจิ๊กและฟิกซ์เจอร์</w:t>
      </w:r>
      <w:bookmarkEnd w:id="16"/>
      <w:bookmarkEnd w:id="17"/>
    </w:p>
    <w:p w:rsidR="00B134B3" w:rsidRPr="00B134B3" w:rsidRDefault="00B134B3" w:rsidP="00731009">
      <w:pPr>
        <w:spacing w:before="120" w:line="200" w:lineRule="exact"/>
        <w:jc w:val="center"/>
        <w:rPr>
          <w:sz w:val="28"/>
          <w:szCs w:val="28"/>
        </w:rPr>
      </w:pPr>
      <w:r w:rsidRPr="00B134B3">
        <w:rPr>
          <w:rFonts w:ascii="TH Sarabun New" w:hAnsi="TH Sarabun New"/>
          <w:sz w:val="28"/>
          <w:szCs w:val="28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 xml:space="preserve">: </w:t>
      </w:r>
      <w:r w:rsidRPr="00B134B3">
        <w:rPr>
          <w:sz w:val="28"/>
          <w:szCs w:val="28"/>
        </w:rPr>
        <w:t>Niel Patel, jigs and fixture for a drill machine, Retrive from (VDO file)</w:t>
      </w:r>
    </w:p>
    <w:p w:rsidR="00834CE5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ab/>
      </w:r>
    </w:p>
    <w:p w:rsidR="00B134B3" w:rsidRPr="00D661AC" w:rsidRDefault="00D661AC" w:rsidP="00D661AC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D661AC">
        <w:rPr>
          <w:cs/>
        </w:rPr>
        <w:t>ฟิกซ์เจอร์ ถ้าแปลอย่า</w:t>
      </w:r>
      <w:r w:rsidR="00B134B3" w:rsidRPr="00D661AC">
        <w:rPr>
          <w:rFonts w:hint="cs"/>
          <w:cs/>
        </w:rPr>
        <w:t>ง</w:t>
      </w:r>
      <w:r w:rsidR="00B134B3" w:rsidRPr="00D661AC">
        <w:rPr>
          <w:cs/>
        </w:rPr>
        <w:t>ตรงตัว ฟิกซ์ (</w:t>
      </w:r>
      <w:r w:rsidR="00B134B3" w:rsidRPr="00D661AC">
        <w:t>Fix</w:t>
      </w:r>
      <w:r w:rsidR="00B134B3" w:rsidRPr="00D661AC">
        <w:rPr>
          <w:cs/>
        </w:rPr>
        <w:t xml:space="preserve">) แปลว่ายึด ฟิกเจอร์ก็คือตัวยึด แต่ในปัจจุบันนั้นมีความหมายที่กว้างมาก สามารถเป็นเครื่องมือสำหรับกำหนดตำแหน่ง ยึดจับชิ้นงาน และต้านทานแรงจากการทำงานได้อย่างมั่นใจ ตัวอย่างฟิกซ์เจอร์ที่เราคุ้นเคยกันอย่างดีก็คือปากกาจับชิ้นงาน </w:t>
      </w:r>
      <w:r w:rsidR="00B134B3" w:rsidRPr="00D661AC">
        <w:rPr>
          <w:cs/>
        </w:rPr>
        <w:lastRenderedPageBreak/>
        <w:t>ตามรูปที่ 1.1 (ข) และด้ามตั้งตำแหน่งขอบชิ้นงาน ก็ถือว่าเป็นฟิ๊กเจอร์ชนิดหนึ่งเหมือนกัน</w:t>
      </w:r>
    </w:p>
    <w:p w:rsidR="00B134B3" w:rsidRPr="00834CE5" w:rsidRDefault="00B134B3" w:rsidP="00D661AC">
      <w:pPr>
        <w:pStyle w:val="kobbody"/>
      </w:pPr>
      <w:r w:rsidRPr="00B134B3">
        <w:rPr>
          <w:cs/>
        </w:rPr>
        <w:tab/>
        <w:t>จิ๊กและอุปกรณ์จับยึดชิ้นงาน เป็นเครื่องมือสำหรับงานในอุตสาหกรรม ซึ่งถูกนำมาใช้สำหรับการผลิตชิ้นงานที่เที่ยงตรงเหมือนกันทุกชิ้น ความสัมพันธ์และตำแหน่งที่ถูกต้องระหว่างจิ๊กและจับยึดงานกับชิ้นงานพิเศษใช้วางตำแหน่งและจับยึดชิ้นงาน โดยทั่วๆ ไปจะมีการรองรับชิ้นงานและอาจมีอุปกรณ์นำเครื่องมือตัด (</w:t>
      </w:r>
      <w:r w:rsidRPr="00B134B3">
        <w:t xml:space="preserve">Guide Cutting Tools) </w:t>
      </w:r>
      <w:r w:rsidRPr="00B134B3">
        <w:rPr>
          <w:cs/>
        </w:rPr>
        <w:t>หรืออุปกรณ์ตั้งมีด (</w:t>
      </w:r>
      <w:r w:rsidRPr="00B134B3">
        <w:t>Cutter Set Block)</w:t>
      </w:r>
      <w:r w:rsidRPr="00B134B3">
        <w:rPr>
          <w:cs/>
        </w:rPr>
        <w:t xml:space="preserve"> เพิ่มเติม สำหรับช่วยนำหรือตั้งเครื่องมือขณะทำงานหรือก่อนลงมือตัดเฉือน จิ๊กและจับยึดงานมีประโยชน์ อาทิเช่น ช่วยลดค่าใช้จ่ายในการผลิตเป็นจำนวนมากขึ้น สามารถลดเวลาในการผลิตโดยเฉพาะเวลาที่ใช้ในการจับชิ้นงาน การปรับและติดตั้งเครื่องมือตัด ลดขั้นตอนการทำงานที่ยุ่งยากซับซ้อน สะดวกและรวดเร็วในการประกอบงาน และทำให้คนที่ไม่มีความชำนาญมากนักมาปฏิบัติงานกับจิ๊กและจับยึดงานได้อย่างมีประสิทธิภาพ</w:t>
      </w:r>
    </w:p>
    <w:p w:rsidR="00B134B3" w:rsidRPr="00B134B3" w:rsidRDefault="00B134B3" w:rsidP="00D661AC">
      <w:pPr>
        <w:pStyle w:val="kob11"/>
      </w:pPr>
      <w:bookmarkStart w:id="18" w:name="_Toc517263353"/>
      <w:bookmarkStart w:id="19" w:name="_Toc522560154"/>
      <w:r w:rsidRPr="00B134B3">
        <w:rPr>
          <w:cs/>
          <w:lang w:bidi="th-TH"/>
        </w:rPr>
        <w:t>ประเภทของจิ๊ก</w:t>
      </w:r>
      <w:bookmarkEnd w:id="18"/>
      <w:bookmarkEnd w:id="19"/>
    </w:p>
    <w:p w:rsidR="00B134B3" w:rsidRPr="00B134B3" w:rsidRDefault="00B134B3" w:rsidP="00D661AC">
      <w:pPr>
        <w:pStyle w:val="kobbody"/>
      </w:pPr>
      <w:r w:rsidRPr="00B134B3">
        <w:rPr>
          <w:cs/>
        </w:rPr>
        <w:tab/>
        <w:t xml:space="preserve">ก่อนที่จะเรียนรู้หลักการออกแบบ เรามาดูจิ๊กโดยทั่วไปว่ามีลักษณะอย่างไร มีจุดเด่นและจุดด้อยอย่างไร โดยใช้ความรู้สึกก่อนเรียนและหลังจากเรียนในบทต่อไปเราจะมาวิเคราะห์โดยใช้หลักกำหนดตำแหน่ง และจับยึดชิ้นงานต่อไป </w:t>
      </w:r>
    </w:p>
    <w:p w:rsidR="00B134B3" w:rsidRPr="00B134B3" w:rsidRDefault="00D661AC" w:rsidP="00D661A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 xml:space="preserve">จิ๊กส่วนใหญ่เป็นอุปกรณ์ช่วยในการเจาะรู อาจแบ่งเป็น </w:t>
      </w:r>
      <w:r w:rsidR="00B134B3" w:rsidRPr="00B134B3">
        <w:t>2</w:t>
      </w:r>
      <w:r w:rsidR="00B134B3" w:rsidRPr="00B134B3">
        <w:rPr>
          <w:cs/>
        </w:rPr>
        <w:t xml:space="preserve"> แบบใหญ่ๆ คือ แบบเปิด (</w:t>
      </w:r>
      <w:r w:rsidR="00B134B3" w:rsidRPr="00B134B3">
        <w:t xml:space="preserve">Open Jigs) </w:t>
      </w:r>
      <w:r w:rsidR="00B134B3" w:rsidRPr="00B134B3">
        <w:rPr>
          <w:cs/>
        </w:rPr>
        <w:t xml:space="preserve">และแบบปิด </w:t>
      </w:r>
      <w:r w:rsidR="00B134B3" w:rsidRPr="00B134B3">
        <w:t xml:space="preserve">(Close Jigs) </w:t>
      </w:r>
      <w:r w:rsidR="00B134B3" w:rsidRPr="00B134B3">
        <w:rPr>
          <w:cs/>
        </w:rPr>
        <w:t xml:space="preserve">สำหรับแบบเปิดจะใช้สำหรับการทำงานแบบง่ายๆ ที่การทำงานนั้นมีการกระทำต่อชิ้นงานเพียงด้านเดียว ส่วนแบบปิดหรือแบบกล่องนั้นจะใช้สำหรับชิ้นงานที่ถูกกระทำจากเครื่องจักรมากกว่า </w:t>
      </w:r>
      <w:r w:rsidR="00B134B3" w:rsidRPr="00B134B3">
        <w:t>1</w:t>
      </w:r>
      <w:r w:rsidR="00B134B3" w:rsidRPr="00B134B3">
        <w:rPr>
          <w:cs/>
        </w:rPr>
        <w:t xml:space="preserve"> ด้านขึ้นไป</w:t>
      </w:r>
      <w:r w:rsidR="00B134B3" w:rsidRPr="00B134B3">
        <w:rPr>
          <w:color w:val="000000" w:themeColor="text1"/>
          <w:cs/>
        </w:rPr>
        <w:t>โดยจิ๊กแบบต่างๆ มีลักษณะ ดังนี้</w:t>
      </w:r>
    </w:p>
    <w:p w:rsidR="002279CB" w:rsidRPr="002279CB" w:rsidRDefault="002279CB" w:rsidP="002279CB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cs/>
          <w:lang w:bidi="th-TH"/>
        </w:rPr>
      </w:pPr>
      <w:bookmarkStart w:id="20" w:name="_Toc504589353"/>
      <w:bookmarkStart w:id="21" w:name="_Toc505538199"/>
      <w:bookmarkStart w:id="22" w:name="_Toc505866490"/>
      <w:bookmarkStart w:id="23" w:name="_Toc517263354"/>
    </w:p>
    <w:p w:rsidR="00B134B3" w:rsidRPr="00B134B3" w:rsidRDefault="00B134B3" w:rsidP="002279CB">
      <w:pPr>
        <w:pStyle w:val="kob111"/>
        <w:rPr>
          <w:u w:val="single"/>
        </w:rPr>
      </w:pPr>
      <w:bookmarkStart w:id="24" w:name="_Toc522560155"/>
      <w:r w:rsidRPr="00B134B3">
        <w:rPr>
          <w:rFonts w:hint="cs"/>
          <w:cs/>
          <w:lang w:bidi="th-TH"/>
        </w:rPr>
        <w:t>จิ๊กแบบแผ่นทาบ</w:t>
      </w:r>
      <w:bookmarkEnd w:id="24"/>
      <w:r w:rsidR="00FC798E">
        <w:rPr>
          <w:cs/>
          <w:lang w:bidi="th-TH"/>
        </w:rPr>
        <w:fldChar w:fldCharType="begin"/>
      </w:r>
      <w:r w:rsidR="00306913">
        <w:instrText xml:space="preserve"> XE "</w:instrText>
      </w:r>
      <w:r w:rsidR="00306913" w:rsidRPr="00CB31C6">
        <w:rPr>
          <w:rFonts w:hint="cs"/>
          <w:cs/>
          <w:lang w:bidi="th-TH"/>
        </w:rPr>
        <w:instrText>จิ๊กแบบแผ่นทาบ</w:instrText>
      </w:r>
      <w:r w:rsidR="00306913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20"/>
      <w:bookmarkEnd w:id="21"/>
      <w:bookmarkEnd w:id="22"/>
      <w:bookmarkEnd w:id="23"/>
    </w:p>
    <w:p w:rsidR="00B134B3" w:rsidRPr="00B134B3" w:rsidRDefault="00D661AC" w:rsidP="00D661AC">
      <w:pPr>
        <w:pStyle w:val="kobbody"/>
      </w:pPr>
      <w:r>
        <w:rPr>
          <w:rFonts w:hint="cs"/>
          <w:cs/>
        </w:rPr>
        <w:tab/>
      </w:r>
      <w:r w:rsidR="002F07CA" w:rsidRPr="002F07CA">
        <w:rPr>
          <w:cs/>
        </w:rPr>
        <w:tab/>
        <w:t>จิ๊กแบบแผ่นทาบ (</w:t>
      </w:r>
      <w:r w:rsidR="002F07CA" w:rsidRPr="002F07CA">
        <w:t>Template Jig)</w:t>
      </w:r>
      <w:r w:rsidR="00B134B3" w:rsidRPr="00B134B3">
        <w:rPr>
          <w:cs/>
        </w:rPr>
        <w:t>จิ๊กประเภทนี้มักใช้กับงานที่ต้องการความละเอียดและเที่ยงตรงของชิ้นงานค่อนข้างมาก ทำงานโดยใช้</w:t>
      </w:r>
      <w:r w:rsidR="00B134B3" w:rsidRPr="00B134B3">
        <w:rPr>
          <w:cs/>
        </w:rPr>
        <w:lastRenderedPageBreak/>
        <w:t>การวางทาบบนชิ้นงาน หรืออยู่ข้างในชิ้นงาน ซึ่งอาจจะมีปลอกนำเจาะหรือไม่มีก็ได้ และไม่จำเป็นต้องมีการจับยึดใดๆ เมื่อเปรียบเทียบจิ๊กที่ใช้กันอยู่ทั่วไปแล้วจิ๊กแบบแผ่นทาบมีลักษณะการใช้งานที่ธรรมดาและราคาถูกที่สุด ดังรูปที่ 1.2</w:t>
      </w:r>
    </w:p>
    <w:p w:rsidR="00B134B3" w:rsidRPr="00B134B3" w:rsidRDefault="0061056F" w:rsidP="00B134B3">
      <w:pPr>
        <w:rPr>
          <w:rFonts w:ascii="TH Sarabun New" w:hAnsi="TH Sarabun New"/>
          <w:color w:val="FF0000"/>
          <w:cs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46624" behindDoc="0" locked="0" layoutInCell="1" allowOverlap="1">
                <wp:simplePos x="0" y="0"/>
                <wp:positionH relativeFrom="column">
                  <wp:posOffset>3315970</wp:posOffset>
                </wp:positionH>
                <wp:positionV relativeFrom="paragraph">
                  <wp:posOffset>272415</wp:posOffset>
                </wp:positionV>
                <wp:extent cx="755650" cy="355600"/>
                <wp:effectExtent l="0" t="0" r="0" b="6350"/>
                <wp:wrapNone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7244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1.1pt;margin-top:21.45pt;width:59.5pt;height:28pt;z-index: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7244C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44576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266700</wp:posOffset>
                </wp:positionV>
                <wp:extent cx="755650" cy="355600"/>
                <wp:effectExtent l="0" t="0" r="0" b="6350"/>
                <wp:wrapNone/>
                <wp:docPr id="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7244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0.35pt;margin-top:21pt;width:59.5pt;height:28pt;z-index: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7244C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48672" behindDoc="0" locked="0" layoutInCell="1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1487170</wp:posOffset>
                </wp:positionV>
                <wp:extent cx="755650" cy="355600"/>
                <wp:effectExtent l="0" t="0" r="0" b="6350"/>
                <wp:wrapNone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7244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71.6pt;margin-top:117.1pt;width:59.5pt;height:28pt;z-index: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7244C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50720" behindDoc="0" locked="0" layoutInCell="1" allowOverlap="1">
                <wp:simplePos x="0" y="0"/>
                <wp:positionH relativeFrom="page">
                  <wp:posOffset>2745740</wp:posOffset>
                </wp:positionH>
                <wp:positionV relativeFrom="paragraph">
                  <wp:posOffset>1480820</wp:posOffset>
                </wp:positionV>
                <wp:extent cx="755650" cy="355600"/>
                <wp:effectExtent l="0" t="0" r="0" b="6350"/>
                <wp:wrapNone/>
                <wp:docPr id="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7244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16.2pt;margin-top:116.6pt;width:59.5pt;height:28pt;z-index: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7244C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ชิ้นงาน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52768" behindDoc="0" locked="0" layoutInCell="1" allowOverlap="1">
                <wp:simplePos x="0" y="0"/>
                <wp:positionH relativeFrom="page">
                  <wp:posOffset>1993265</wp:posOffset>
                </wp:positionH>
                <wp:positionV relativeFrom="paragraph">
                  <wp:posOffset>998220</wp:posOffset>
                </wp:positionV>
                <wp:extent cx="755650" cy="355600"/>
                <wp:effectExtent l="0" t="0" r="0" b="6350"/>
                <wp:wrapNone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รูนำ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56.95pt;margin-top:78.6pt;width:59.5pt;height:28pt;z-index: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รูนำ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1223645</wp:posOffset>
                </wp:positionV>
                <wp:extent cx="102870" cy="150495"/>
                <wp:effectExtent l="38100" t="0" r="30480" b="59055"/>
                <wp:wrapNone/>
                <wp:docPr id="458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2870" cy="1504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48.05pt;margin-top:96.35pt;width:8.1pt;height:11.85pt;flip:x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54816" behindDoc="0" locked="0" layoutInCell="1" allowOverlap="1">
                <wp:simplePos x="0" y="0"/>
                <wp:positionH relativeFrom="page">
                  <wp:posOffset>2007235</wp:posOffset>
                </wp:positionH>
                <wp:positionV relativeFrom="paragraph">
                  <wp:posOffset>15240</wp:posOffset>
                </wp:positionV>
                <wp:extent cx="755650" cy="355600"/>
                <wp:effectExtent l="0" t="0" r="0" b="6350"/>
                <wp:wrapNone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รูนำ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58.05pt;margin-top:1.2pt;width:59.5pt;height:28pt;z-index: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รูนำ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240665</wp:posOffset>
                </wp:positionV>
                <wp:extent cx="102870" cy="150495"/>
                <wp:effectExtent l="38100" t="0" r="30480" b="59055"/>
                <wp:wrapNone/>
                <wp:docPr id="456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2870" cy="1504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9" o:spid="_x0000_s1026" type="#_x0000_t32" style="position:absolute;margin-left:50.7pt;margin-top:18.95pt;width:8.1pt;height:11.85pt;flip:x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" strokecolor="#4a7ebb">
                <v:stroke endarrow="block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4052281" cy="1888546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75" cy="18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Default="00B134B3" w:rsidP="00B95051">
      <w:pPr>
        <w:pStyle w:val="kobpic"/>
      </w:pPr>
      <w:bookmarkStart w:id="25" w:name="_Toc520405028"/>
      <w:bookmarkStart w:id="26" w:name="_Toc522559982"/>
      <w:r w:rsidRPr="00B95051">
        <w:rPr>
          <w:cs/>
        </w:rPr>
        <w:t>รูปที่ 1.2 จิ๊กแบบแผ่นทาบ</w:t>
      </w:r>
      <w:bookmarkEnd w:id="25"/>
      <w:bookmarkEnd w:id="26"/>
    </w:p>
    <w:p w:rsidR="004528D2" w:rsidRPr="00B95051" w:rsidRDefault="004528D2" w:rsidP="00B95051">
      <w:pPr>
        <w:pStyle w:val="kobpic"/>
      </w:pPr>
    </w:p>
    <w:p w:rsidR="00B134B3" w:rsidRPr="00B134B3" w:rsidRDefault="00B134B3" w:rsidP="002F07CA">
      <w:pPr>
        <w:pStyle w:val="kob111"/>
      </w:pPr>
      <w:bookmarkStart w:id="27" w:name="_Toc522560156"/>
      <w:bookmarkStart w:id="28" w:name="_Toc504589354"/>
      <w:bookmarkStart w:id="29" w:name="_Toc505538200"/>
      <w:bookmarkStart w:id="30" w:name="_Toc505866491"/>
      <w:bookmarkStart w:id="31" w:name="_Toc517263355"/>
      <w:r w:rsidRPr="00B134B3">
        <w:rPr>
          <w:rFonts w:hint="cs"/>
          <w:cs/>
          <w:lang w:bidi="th-TH"/>
        </w:rPr>
        <w:t>จิ๊กแบบแผ่น</w:t>
      </w:r>
      <w:bookmarkEnd w:id="27"/>
      <w:r w:rsidR="00FC798E">
        <w:rPr>
          <w:rtl/>
          <w:cs/>
        </w:rPr>
        <w:fldChar w:fldCharType="begin"/>
      </w:r>
      <w:r w:rsidR="00306913">
        <w:instrText xml:space="preserve"> XE "</w:instrText>
      </w:r>
      <w:r w:rsidR="00306913" w:rsidRPr="003A6FFE">
        <w:rPr>
          <w:rFonts w:hint="cs"/>
          <w:cs/>
          <w:lang w:bidi="th-TH"/>
        </w:rPr>
        <w:instrText>จิ๊กแบบแผ่น</w:instrText>
      </w:r>
      <w:r w:rsidR="00306913">
        <w:instrText xml:space="preserve">" </w:instrText>
      </w:r>
      <w:r w:rsidR="00FC798E">
        <w:rPr>
          <w:rtl/>
          <w:cs/>
        </w:rPr>
        <w:fldChar w:fldCharType="end"/>
      </w:r>
      <w:r w:rsidRPr="00B134B3">
        <w:rPr>
          <w:rFonts w:hint="cs"/>
          <w:rtl/>
          <w:cs/>
        </w:rPr>
        <w:t xml:space="preserve"> </w:t>
      </w:r>
      <w:bookmarkEnd w:id="28"/>
      <w:bookmarkEnd w:id="29"/>
      <w:bookmarkEnd w:id="30"/>
      <w:bookmarkEnd w:id="31"/>
    </w:p>
    <w:p w:rsidR="00B134B3" w:rsidRDefault="00B134B3" w:rsidP="002F07CA">
      <w:pPr>
        <w:pStyle w:val="kobbody111"/>
      </w:pPr>
      <w:r w:rsidRPr="00B134B3">
        <w:rPr>
          <w:cs/>
        </w:rPr>
        <w:tab/>
        <w:t>จิ๊กแบบแผ่น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Plate Jig)</w:t>
      </w:r>
      <w:r w:rsidR="002F07CA">
        <w:rPr>
          <w:rFonts w:hint="cs"/>
          <w:cs/>
        </w:rPr>
        <w:t xml:space="preserve"> </w:t>
      </w:r>
      <w:r w:rsidRPr="00B134B3">
        <w:rPr>
          <w:cs/>
        </w:rPr>
        <w:t>เป็นจิ๊กอีกแบบหนึ่งที่มีหลักการทำงานที่คล้ายกับจิ๊กแบบแผ่นทาบแต่แตกต่างกันที่</w:t>
      </w:r>
      <w:r w:rsidRPr="00B134B3">
        <w:rPr>
          <w:rFonts w:hint="cs"/>
          <w:cs/>
        </w:rPr>
        <w:t xml:space="preserve">     </w:t>
      </w:r>
      <w:r w:rsidRPr="00B134B3">
        <w:rPr>
          <w:cs/>
        </w:rPr>
        <w:t>จิ๊</w:t>
      </w:r>
      <w:r w:rsidRPr="00B134B3">
        <w:rPr>
          <w:rFonts w:hint="cs"/>
          <w:cs/>
        </w:rPr>
        <w:t>ก</w:t>
      </w:r>
      <w:r w:rsidRPr="00B134B3">
        <w:rPr>
          <w:cs/>
        </w:rPr>
        <w:t>แบบแผ่นมีตัวจับยึดชิ้นงานเพื่อใช้ในการยึดชิ้นงานในการเจาะรู ดังรูปที่ 1.3 จะมีขนาดเล็กหรือใหญ่นั้นขึ้นอยู่กับขนาดของชิ้นงานที่ต้องการใช้</w:t>
      </w:r>
    </w:p>
    <w:p w:rsidR="004528D2" w:rsidRPr="00B134B3" w:rsidRDefault="004528D2" w:rsidP="004528D2">
      <w:pPr>
        <w:pStyle w:val="kob8"/>
      </w:pPr>
    </w:p>
    <w:p w:rsidR="002F07CA" w:rsidRDefault="00B134B3" w:rsidP="002F07CA">
      <w:pPr>
        <w:pStyle w:val="kob111"/>
      </w:pPr>
      <w:bookmarkStart w:id="32" w:name="_Toc504589355"/>
      <w:bookmarkStart w:id="33" w:name="_Toc505538201"/>
      <w:bookmarkStart w:id="34" w:name="_Toc505866492"/>
      <w:bookmarkStart w:id="35" w:name="_Toc517263356"/>
      <w:bookmarkStart w:id="36" w:name="_Toc522560157"/>
      <w:r w:rsidRPr="00B134B3">
        <w:rPr>
          <w:rFonts w:hint="cs"/>
          <w:cs/>
          <w:lang w:bidi="th-TH"/>
        </w:rPr>
        <w:t>จิ๊กแบบปั๊ม</w:t>
      </w:r>
      <w:bookmarkEnd w:id="32"/>
      <w:bookmarkEnd w:id="33"/>
      <w:bookmarkEnd w:id="34"/>
      <w:bookmarkEnd w:id="35"/>
      <w:bookmarkEnd w:id="36"/>
      <w:r w:rsidR="00FC798E">
        <w:rPr>
          <w:rtl/>
          <w:cs/>
        </w:rPr>
        <w:fldChar w:fldCharType="begin"/>
      </w:r>
      <w:r w:rsidR="00306913">
        <w:instrText xml:space="preserve"> XE "</w:instrText>
      </w:r>
      <w:r w:rsidR="00306913" w:rsidRPr="0065364A">
        <w:rPr>
          <w:rFonts w:hint="cs"/>
          <w:cs/>
          <w:lang w:bidi="th-TH"/>
        </w:rPr>
        <w:instrText>จิ๊กแบบปั๊ม</w:instrText>
      </w:r>
      <w:r w:rsidR="00306913">
        <w:instrText xml:space="preserve">" </w:instrText>
      </w:r>
      <w:r w:rsidR="00FC798E">
        <w:rPr>
          <w:rtl/>
          <w:cs/>
        </w:rPr>
        <w:fldChar w:fldCharType="end"/>
      </w:r>
      <w:r w:rsidRPr="00B134B3">
        <w:rPr>
          <w:rtl/>
          <w:cs/>
        </w:rPr>
        <w:tab/>
      </w:r>
    </w:p>
    <w:p w:rsidR="00B134B3" w:rsidRPr="00B134B3" w:rsidRDefault="00B134B3" w:rsidP="002F07CA">
      <w:pPr>
        <w:pStyle w:val="kobbody111"/>
      </w:pPr>
      <w:r w:rsidRPr="00B134B3">
        <w:rPr>
          <w:cs/>
        </w:rPr>
        <w:t>จิ๊กแบบปั๊ม</w:t>
      </w:r>
      <w:r w:rsidR="002F07CA" w:rsidRPr="002F07CA">
        <w:t>(Pump Jig or Universal Jig)</w:t>
      </w:r>
      <w:r w:rsidR="002F07CA">
        <w:t xml:space="preserve"> </w:t>
      </w:r>
      <w:r w:rsidRPr="00B134B3">
        <w:rPr>
          <w:cs/>
        </w:rPr>
        <w:t>เป็นจิ๊กที่</w:t>
      </w:r>
      <w:r w:rsidRPr="00B134B3">
        <w:rPr>
          <w:b/>
          <w:cs/>
        </w:rPr>
        <w:t>ผลิตขึ้นมาทางการค้า ซึ่งผู้ใช้ต้องเอาไปดัดแปลงให้เหมาะสมกับลักษณะงานที่ผลิต</w:t>
      </w:r>
      <w:r w:rsidRPr="00B134B3">
        <w:rPr>
          <w:cs/>
        </w:rPr>
        <w:t xml:space="preserve"> มีลักษณะเป็นแบบกล่องสี่เหลี่ยมมีความสะดวกรวดเร็วในการถอดและจับยึดชิ้นงาน  ทำให้ลดเวลาในการทำงานลงได้มาก</w:t>
      </w:r>
      <w:r w:rsidRPr="00B134B3">
        <w:rPr>
          <w:b/>
          <w:cs/>
        </w:rPr>
        <w:t>มีลักษณะดังรูปที่ 1.4</w:t>
      </w:r>
    </w:p>
    <w:p w:rsidR="00B134B3" w:rsidRPr="00B134B3" w:rsidRDefault="0061056F" w:rsidP="00B134B3">
      <w:pPr>
        <w:jc w:val="center"/>
        <w:rPr>
          <w:rFonts w:ascii="TH Sarabun New" w:eastAsia="Times New Roman" w:hAnsi="TH Sarabun New"/>
          <w:kern w:val="0"/>
        </w:rPr>
      </w:pPr>
      <w:r>
        <w:rPr>
          <w:rFonts w:ascii="TH Sarabun New" w:eastAsia="Times New Roman" w:hAnsi="TH Sarabun New"/>
          <w:noProof/>
          <w:kern w:val="0"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1795145</wp:posOffset>
                </wp:positionV>
                <wp:extent cx="159385" cy="127000"/>
                <wp:effectExtent l="0" t="0" r="69215" b="63500"/>
                <wp:wrapNone/>
                <wp:docPr id="451" name="Straight Arrow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385" cy="127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4" o:spid="_x0000_s1026" type="#_x0000_t32" style="position:absolute;margin-left:147.2pt;margin-top:141.35pt;width:12.55pt;height:10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 New" w:eastAsia="Times New Roman" w:hAnsi="TH Sarabun New"/>
          <w:noProof/>
          <w:kern w:val="0"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56300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1564640</wp:posOffset>
                </wp:positionV>
                <wp:extent cx="755650" cy="355600"/>
                <wp:effectExtent l="0" t="0" r="0" b="635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รูนำเจาะ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90.7pt;margin-top:123.2pt;width:59.5pt;height:28pt;z-index: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รูนำเจาะ</w:t>
                      </w:r>
                    </w:p>
                  </w:txbxContent>
                </v:textbox>
              </v:shape>
            </w:pict>
          </mc:Fallback>
        </mc:AlternateContent>
      </w:r>
      <w:r w:rsidR="00066E13">
        <w:rPr>
          <w:rFonts w:ascii="TH Sarabun New" w:eastAsia="Times New Roman" w:hAnsi="TH Sarabun New"/>
          <w:noProof/>
          <w:kern w:val="0"/>
        </w:rPr>
        <w:drawing>
          <wp:inline distT="0" distB="0" distL="0" distR="0">
            <wp:extent cx="2774950" cy="2711450"/>
            <wp:effectExtent l="0" t="0" r="635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eastAsia="Times New Roman" w:hAnsi="TH Sarabun New"/>
          <w:noProof/>
          <w:kern w:val="0"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560960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647700</wp:posOffset>
                </wp:positionV>
                <wp:extent cx="755650" cy="30480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244C" w:rsidRDefault="00BA2E64" w:rsidP="00B134B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7244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92.15pt;margin-top:51pt;width:59.5pt;height:24pt;z-index: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" filled="f" stroked="f">
                <v:textbox>
                  <w:txbxContent>
                    <w:p w:rsidR="00BA2E64" w:rsidRPr="0067244C" w:rsidRDefault="00BA2E64" w:rsidP="00B134B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7244C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B134B3" w:rsidRPr="00B95051" w:rsidRDefault="00B134B3" w:rsidP="00B95051">
      <w:pPr>
        <w:pStyle w:val="kobpic"/>
        <w:rPr>
          <w:cs/>
        </w:rPr>
      </w:pPr>
      <w:bookmarkStart w:id="37" w:name="_Toc520405029"/>
      <w:bookmarkStart w:id="38" w:name="_Toc522559983"/>
      <w:r w:rsidRPr="00B95051">
        <w:rPr>
          <w:cs/>
        </w:rPr>
        <w:t>รูปที่</w:t>
      </w:r>
      <w:r w:rsidRPr="00B95051">
        <w:t xml:space="preserve"> </w:t>
      </w:r>
      <w:r w:rsidRPr="00B95051">
        <w:rPr>
          <w:cs/>
        </w:rPr>
        <w:t>1</w:t>
      </w:r>
      <w:r w:rsidRPr="00B95051">
        <w:t xml:space="preserve">.3 </w:t>
      </w:r>
      <w:r w:rsidRPr="00B95051">
        <w:rPr>
          <w:cs/>
        </w:rPr>
        <w:t>จิ๊กแบบแผ่น</w:t>
      </w:r>
      <w:bookmarkEnd w:id="37"/>
      <w:bookmarkEnd w:id="38"/>
    </w:p>
    <w:p w:rsidR="00B134B3" w:rsidRPr="00B134B3" w:rsidRDefault="00B134B3" w:rsidP="00B134B3">
      <w:pPr>
        <w:rPr>
          <w:color w:val="FF0000"/>
        </w:rPr>
      </w:pPr>
      <w:r w:rsidRPr="00B134B3">
        <w:tab/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/>
          <w:color w:val="FF0000"/>
        </w:rPr>
      </w:pPr>
      <w:r w:rsidRPr="00B134B3">
        <w:rPr>
          <w:noProof/>
        </w:rPr>
        <w:drawing>
          <wp:inline distT="0" distB="0" distL="0" distR="0">
            <wp:extent cx="2981767" cy="2609046"/>
            <wp:effectExtent l="0" t="0" r="0" b="127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1767" cy="260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7C4FD9" w:rsidRDefault="00B134B3" w:rsidP="007C4FD9">
      <w:pPr>
        <w:pStyle w:val="kobpic"/>
      </w:pPr>
      <w:bookmarkStart w:id="39" w:name="_Toc520405030"/>
      <w:bookmarkStart w:id="40" w:name="_Toc522559984"/>
      <w:r w:rsidRPr="007C4FD9">
        <w:rPr>
          <w:cs/>
        </w:rPr>
        <w:t>รูปที่ 1.4 จิ๊กแบบปั๊ม</w:t>
      </w:r>
      <w:bookmarkEnd w:id="39"/>
      <w:bookmarkEnd w:id="40"/>
    </w:p>
    <w:p w:rsid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Cs/>
        </w:rPr>
      </w:pPr>
      <w:r w:rsidRPr="00B134B3">
        <w:rPr>
          <w:rFonts w:ascii="TH Sarabun New" w:hAnsi="TH Sarabun New"/>
          <w:b/>
          <w:cs/>
        </w:rPr>
        <w:t>ที่มา</w:t>
      </w:r>
      <w:r w:rsidRPr="00B134B3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</w:rPr>
        <w:t>:</w:t>
      </w:r>
      <w:r w:rsidRPr="00B134B3">
        <w:rPr>
          <w:rFonts w:ascii="TH Sarabun New" w:hAnsi="TH Sarabun New"/>
          <w:b/>
          <w:sz w:val="28"/>
          <w:szCs w:val="28"/>
        </w:rPr>
        <w:t xml:space="preserve"> </w:t>
      </w:r>
      <w:r w:rsidRPr="00B134B3">
        <w:rPr>
          <w:rFonts w:ascii="TH Sarabun New" w:hAnsi="TH Sarabun New"/>
          <w:bCs/>
          <w:sz w:val="28"/>
          <w:szCs w:val="28"/>
        </w:rPr>
        <w:t xml:space="preserve">EDWARD G.HOFFMAN. (1996). JIG AND FIXTURE DESIGN. USA. </w:t>
      </w:r>
    </w:p>
    <w:p w:rsidR="004528D2" w:rsidRPr="00B134B3" w:rsidRDefault="004528D2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Cs/>
        </w:rPr>
      </w:pPr>
    </w:p>
    <w:p w:rsidR="00B134B3" w:rsidRPr="00B134B3" w:rsidRDefault="00B134B3" w:rsidP="002F07CA">
      <w:pPr>
        <w:pStyle w:val="kob111"/>
      </w:pPr>
      <w:bookmarkStart w:id="41" w:name="_Toc522560158"/>
      <w:bookmarkStart w:id="42" w:name="_Toc504589356"/>
      <w:bookmarkStart w:id="43" w:name="_Toc505538202"/>
      <w:bookmarkStart w:id="44" w:name="_Toc505866493"/>
      <w:bookmarkStart w:id="45" w:name="_Toc517263357"/>
      <w:r w:rsidRPr="00B134B3">
        <w:rPr>
          <w:rFonts w:hint="cs"/>
          <w:cs/>
          <w:lang w:bidi="th-TH"/>
        </w:rPr>
        <w:lastRenderedPageBreak/>
        <w:t>จิ๊กแบบฝาปิด</w:t>
      </w:r>
      <w:bookmarkEnd w:id="41"/>
      <w:r w:rsidR="00FC798E">
        <w:rPr>
          <w:cs/>
          <w:lang w:bidi="th-TH"/>
        </w:rPr>
        <w:fldChar w:fldCharType="begin"/>
      </w:r>
      <w:r w:rsidR="00306913">
        <w:instrText xml:space="preserve"> XE "</w:instrText>
      </w:r>
      <w:r w:rsidR="00306913" w:rsidRPr="00DC6D88">
        <w:rPr>
          <w:rFonts w:hint="cs"/>
          <w:cs/>
          <w:lang w:bidi="th-TH"/>
        </w:rPr>
        <w:instrText>จิ๊กแบบฝาปิด</w:instrText>
      </w:r>
      <w:r w:rsidR="00306913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42"/>
      <w:bookmarkEnd w:id="43"/>
      <w:bookmarkEnd w:id="44"/>
      <w:bookmarkEnd w:id="45"/>
    </w:p>
    <w:p w:rsidR="00B134B3" w:rsidRDefault="008764A1" w:rsidP="004528D2">
      <w:pPr>
        <w:pStyle w:val="kobbody"/>
        <w:rPr>
          <w:b/>
          <w:color w:val="FF0000"/>
        </w:rPr>
      </w:pPr>
      <w:r>
        <w:rPr>
          <w:color w:val="FF0000"/>
        </w:rPr>
        <w:tab/>
      </w:r>
      <w:r w:rsidR="00B134B3" w:rsidRPr="00B134B3">
        <w:rPr>
          <w:cs/>
        </w:rPr>
        <w:t>จิ๊กแบบฝาปิด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Leaf Jig)</w:t>
      </w:r>
      <w:r w:rsidR="002F07CA">
        <w:rPr>
          <w:rFonts w:hint="cs"/>
          <w:cs/>
        </w:rPr>
        <w:t xml:space="preserve"> </w:t>
      </w:r>
      <w:r w:rsidR="00B134B3" w:rsidRPr="00B134B3">
        <w:rPr>
          <w:cs/>
        </w:rPr>
        <w:t>เป็นจิ๊กที่มีลักษณะมีฝาปิดอาจมีทั้งด้านบนและด้านล่างคล้</w:t>
      </w:r>
      <w:r w:rsidR="00C96F6E">
        <w:rPr>
          <w:cs/>
        </w:rPr>
        <w:t>ายจิ๊กแบบกล่องแต่จะขนาดเล็กกว่า</w:t>
      </w:r>
      <w:r w:rsidR="00B134B3" w:rsidRPr="00B134B3">
        <w:rPr>
          <w:cs/>
        </w:rPr>
        <w:t>มีตัวล็อกตำแหน่งชิ้นงานและสามารถ</w:t>
      </w:r>
      <w:r w:rsidR="00C96F6E">
        <w:rPr>
          <w:cs/>
        </w:rPr>
        <w:t>เปิดปิด</w:t>
      </w:r>
      <w:r w:rsidR="00B134B3" w:rsidRPr="00B134B3">
        <w:rPr>
          <w:cs/>
        </w:rPr>
        <w:t>เพื่อใส่ชิ้นงานในการจับยึดได้ง่าย ขนาดของจิ๊ก</w:t>
      </w:r>
      <w:r w:rsidR="00735933">
        <w:rPr>
          <w:rFonts w:hint="cs"/>
          <w:cs/>
        </w:rPr>
        <w:t xml:space="preserve"> </w:t>
      </w:r>
      <w:r w:rsidR="00B134B3" w:rsidRPr="00B134B3">
        <w:rPr>
          <w:cs/>
        </w:rPr>
        <w:t>ชนิดนี้จะขึ้นอยู่กับขนาดของชิ้นงาน</w:t>
      </w:r>
      <w:r w:rsidR="00B134B3" w:rsidRPr="00B134B3">
        <w:rPr>
          <w:b/>
          <w:cs/>
        </w:rPr>
        <w:t>ดังรูปที่ 1.5</w:t>
      </w:r>
    </w:p>
    <w:p w:rsidR="008053DD" w:rsidRPr="00B134B3" w:rsidRDefault="008053DD" w:rsidP="00B134B3">
      <w:pPr>
        <w:tabs>
          <w:tab w:val="left" w:pos="0"/>
        </w:tabs>
        <w:jc w:val="thaiDistribute"/>
        <w:rPr>
          <w:rFonts w:ascii="TH Sarabun New" w:hAnsi="TH Sarabun New"/>
          <w:b/>
          <w:color w:val="FF0000"/>
          <w:cs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648900" cy="1956021"/>
            <wp:effectExtent l="0" t="0" r="0" b="6350"/>
            <wp:docPr id="7" name="Picture 78" descr="http://2.bp.blogspot.com/_2_P6uqc8P3w/TN2DaFx5AyI/AAAAAAAAAIM/FhhrrRKQClM/s1600/Leaf+ji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2.bp.blogspot.com/_2_P6uqc8P3w/TN2DaFx5AyI/AAAAAAAAAIM/FhhrrRKQClM/s1600/Leaf+jig.bmp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779" cy="195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rPr>
          <w:rFonts w:ascii="TH Sarabun New" w:hAnsi="TH Sarabun New"/>
          <w:b/>
        </w:rPr>
      </w:pPr>
    </w:p>
    <w:p w:rsidR="00B134B3" w:rsidRPr="007C4FD9" w:rsidRDefault="00B134B3" w:rsidP="007C4FD9">
      <w:pPr>
        <w:pStyle w:val="kobpic"/>
        <w:rPr>
          <w:cs/>
        </w:rPr>
      </w:pPr>
      <w:bookmarkStart w:id="46" w:name="_Toc522559985"/>
      <w:r w:rsidRPr="007C4FD9">
        <w:rPr>
          <w:cs/>
        </w:rPr>
        <w:t>รูปที่ 1.5 จิ๊กแบบฝาปิด</w:t>
      </w:r>
      <w:bookmarkEnd w:id="46"/>
    </w:p>
    <w:p w:rsidR="00B134B3" w:rsidRPr="00B134B3" w:rsidRDefault="00B134B3" w:rsidP="0019413F">
      <w:pPr>
        <w:pStyle w:val="Quote"/>
        <w:spacing w:after="120"/>
      </w:pPr>
      <w:r w:rsidRPr="00B134B3">
        <w:rPr>
          <w:cs/>
        </w:rPr>
        <w:t>ที่มา</w:t>
      </w:r>
      <w:r w:rsidRPr="00B134B3">
        <w:t xml:space="preserve"> : </w:t>
      </w:r>
      <w:r w:rsidR="00900019" w:rsidRPr="00900019">
        <w:t>Blogger Theme, mechanical engineering, 2010</w:t>
      </w:r>
    </w:p>
    <w:p w:rsidR="0019413F" w:rsidRDefault="00B134B3" w:rsidP="0019413F">
      <w:pPr>
        <w:rPr>
          <w:rFonts w:ascii="TH Sarabun New" w:eastAsiaTheme="majorEastAsia" w:hAnsi="TH Sarabun New"/>
          <w:b/>
          <w:bCs/>
          <w:kern w:val="0"/>
        </w:rPr>
      </w:pPr>
      <w:r w:rsidRPr="00B134B3">
        <w:rPr>
          <w:cs/>
        </w:rPr>
        <w:tab/>
      </w:r>
      <w:bookmarkStart w:id="47" w:name="_Toc504589357"/>
      <w:bookmarkStart w:id="48" w:name="_Toc505538203"/>
      <w:bookmarkStart w:id="49" w:name="_Toc505866494"/>
      <w:bookmarkStart w:id="50" w:name="_Toc517263358"/>
    </w:p>
    <w:p w:rsidR="00B134B3" w:rsidRPr="00B134B3" w:rsidRDefault="00B134B3" w:rsidP="002F07CA">
      <w:pPr>
        <w:pStyle w:val="kob111"/>
      </w:pPr>
      <w:bookmarkStart w:id="51" w:name="_Toc522560159"/>
      <w:r w:rsidRPr="00B134B3">
        <w:rPr>
          <w:rFonts w:hint="cs"/>
          <w:cs/>
          <w:lang w:bidi="th-TH"/>
        </w:rPr>
        <w:t>จิ๊กแบบช่องหรือแบบแชลแนล</w:t>
      </w:r>
      <w:bookmarkEnd w:id="51"/>
      <w:r w:rsidR="00FC798E">
        <w:rPr>
          <w:cs/>
          <w:lang w:bidi="th-TH"/>
        </w:rPr>
        <w:fldChar w:fldCharType="begin"/>
      </w:r>
      <w:r w:rsidR="00306913">
        <w:instrText xml:space="preserve"> XE "</w:instrText>
      </w:r>
      <w:r w:rsidR="00306913" w:rsidRPr="0041744C">
        <w:rPr>
          <w:rFonts w:hint="cs"/>
          <w:cs/>
          <w:lang w:bidi="th-TH"/>
        </w:rPr>
        <w:instrText>จิ๊กแบบช่องหรือแบบแชลแนล</w:instrText>
      </w:r>
      <w:r w:rsidR="00306913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47"/>
      <w:bookmarkEnd w:id="48"/>
      <w:bookmarkEnd w:id="49"/>
      <w:bookmarkEnd w:id="50"/>
    </w:p>
    <w:p w:rsidR="00B134B3" w:rsidRPr="00B134B3" w:rsidRDefault="008764A1" w:rsidP="004528D2">
      <w:pPr>
        <w:pStyle w:val="kobbody"/>
        <w:rPr>
          <w:color w:val="FF0000"/>
        </w:rPr>
      </w:pPr>
      <w:r>
        <w:rPr>
          <w:rFonts w:hint="cs"/>
          <w:color w:val="FF0000"/>
          <w:cs/>
        </w:rPr>
        <w:tab/>
      </w:r>
      <w:r w:rsidR="00B134B3" w:rsidRPr="00B134B3">
        <w:rPr>
          <w:cs/>
        </w:rPr>
        <w:t>จิ๊กแบบช่อง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Channel Jig)</w:t>
      </w:r>
      <w:r w:rsidR="002F07CA">
        <w:rPr>
          <w:rFonts w:hint="cs"/>
          <w:cs/>
        </w:rPr>
        <w:t xml:space="preserve"> </w:t>
      </w:r>
      <w:r w:rsidR="00B134B3" w:rsidRPr="00B134B3">
        <w:rPr>
          <w:cs/>
        </w:rPr>
        <w:t>เป็นจิ๊กที่มีลักษณะเป็นจิ๊กแบบช่อง มีลักษณะเป็นช่องต่างกับจิ๊กแบบฝาปิดตรงที่จิ๊กแบบแชลเนลจะมีผนังกั้นชิ้นงานมีสามด้านเท่านั้น</w:t>
      </w:r>
      <w:r w:rsidR="00762DB9">
        <w:rPr>
          <w:rFonts w:hint="cs"/>
          <w:cs/>
        </w:rPr>
        <w:t xml:space="preserve"> </w:t>
      </w:r>
      <w:r w:rsidR="00B134B3" w:rsidRPr="00B134B3">
        <w:rPr>
          <w:b/>
          <w:cs/>
        </w:rPr>
        <w:t>ดังรูปที่ 1.6</w:t>
      </w:r>
      <w:r w:rsidR="00762DB9">
        <w:rPr>
          <w:rFonts w:hint="cs"/>
          <w:b/>
          <w:cs/>
        </w:rPr>
        <w:t xml:space="preserve"> ซึ่ง</w:t>
      </w:r>
      <w:r w:rsidR="00B134B3" w:rsidRPr="00B134B3">
        <w:rPr>
          <w:b/>
          <w:cs/>
        </w:rPr>
        <w:t>สามารถเจาะได้มากกว่าหนึ่งผิวหน้า ช่วยลดจำนวนการติดตั้ง แต่เพิ่มการออกแบบและต้นทุนการผลิตของจิ๊ก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thaiDistribute"/>
        <w:rPr>
          <w:rFonts w:ascii="TH Sarabun New" w:hAnsi="TH Sarabun New"/>
          <w:color w:val="FF0000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thaiDistribute"/>
        <w:rPr>
          <w:rFonts w:ascii="TH Sarabun New" w:hAnsi="TH Sarabun New"/>
          <w:color w:val="FF0000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thaiDistribute"/>
        <w:rPr>
          <w:rFonts w:ascii="TH Sarabun New" w:hAnsi="TH Sarabun New"/>
          <w:color w:val="FF0000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thaiDistribute"/>
        <w:rPr>
          <w:rFonts w:ascii="TH Sarabun New" w:hAnsi="TH Sarabun New"/>
          <w:color w:val="FF0000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552950" cy="1819275"/>
            <wp:effectExtent l="0" t="0" r="0" b="9525"/>
            <wp:docPr id="8" name="Picture 80" descr="http://1.bp.blogspot.com/_2_P6uqc8P3w/TN2ClpDfboI/AAAAAAAAAII/N6ajnF5fNsE/s1600/channel+Ji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.bp.blogspot.com/_2_P6uqc8P3w/TN2ClpDfboI/AAAAAAAAAII/N6ajnF5fNsE/s1600/channel+Jig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529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7C4FD9" w:rsidRDefault="00B134B3" w:rsidP="007C4FD9">
      <w:pPr>
        <w:pStyle w:val="kobpic"/>
      </w:pPr>
      <w:bookmarkStart w:id="52" w:name="_Toc522559986"/>
      <w:r w:rsidRPr="007C4FD9">
        <w:rPr>
          <w:cs/>
        </w:rPr>
        <w:t>รูปที่ 1.6 จิ๊กแบบช่อง</w:t>
      </w:r>
      <w:bookmarkEnd w:id="52"/>
    </w:p>
    <w:p w:rsidR="00900019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</w:pPr>
      <w:r w:rsidRPr="00B134B3">
        <w:rPr>
          <w:cs/>
        </w:rPr>
        <w:t xml:space="preserve">ที่มา : </w:t>
      </w:r>
      <w:r w:rsidR="00900019" w:rsidRPr="00900019">
        <w:t>Blogger</w:t>
      </w:r>
      <w:r w:rsidR="00900019">
        <w:t xml:space="preserve"> </w:t>
      </w:r>
      <w:r w:rsidR="00900019" w:rsidRPr="00900019">
        <w:t>Theme</w:t>
      </w:r>
      <w:r w:rsidR="00900019">
        <w:t>,</w:t>
      </w:r>
      <w:r w:rsidR="00900019" w:rsidRPr="00900019">
        <w:t xml:space="preserve"> mechanical engineering</w:t>
      </w:r>
      <w:r w:rsidR="00900019">
        <w:t>,</w:t>
      </w:r>
      <w:r w:rsidR="00900019" w:rsidRPr="00900019">
        <w:t xml:space="preserve"> 2010</w:t>
      </w:r>
    </w:p>
    <w:p w:rsidR="00B134B3" w:rsidRPr="00B134B3" w:rsidRDefault="00900019" w:rsidP="004528D2">
      <w:pPr>
        <w:pStyle w:val="kob8"/>
      </w:pPr>
      <w:r w:rsidRPr="00900019">
        <w:t xml:space="preserve"> </w:t>
      </w:r>
    </w:p>
    <w:p w:rsidR="002F07CA" w:rsidRPr="002F07CA" w:rsidRDefault="00B134B3" w:rsidP="002F07CA">
      <w:pPr>
        <w:pStyle w:val="kob111"/>
        <w:rPr>
          <w:lang w:bidi="th-TH"/>
        </w:rPr>
      </w:pPr>
      <w:bookmarkStart w:id="53" w:name="_Toc522560160"/>
      <w:bookmarkStart w:id="54" w:name="_Toc504589358"/>
      <w:bookmarkStart w:id="55" w:name="_Toc505538204"/>
      <w:bookmarkStart w:id="56" w:name="_Toc505866495"/>
      <w:bookmarkStart w:id="57" w:name="_Toc517263359"/>
      <w:r w:rsidRPr="00B134B3">
        <w:rPr>
          <w:rFonts w:hint="cs"/>
          <w:cs/>
          <w:lang w:bidi="th-TH"/>
        </w:rPr>
        <w:t>จิ๊กแบบกล่อง</w:t>
      </w:r>
      <w:bookmarkEnd w:id="53"/>
      <w:r w:rsidR="00FC798E">
        <w:rPr>
          <w:lang w:bidi="th-TH"/>
        </w:rPr>
        <w:fldChar w:fldCharType="begin"/>
      </w:r>
      <w:r w:rsidR="00306913">
        <w:instrText xml:space="preserve"> XE "</w:instrText>
      </w:r>
      <w:r w:rsidR="00306913" w:rsidRPr="00C45907">
        <w:rPr>
          <w:rFonts w:hint="cs"/>
          <w:cs/>
          <w:lang w:bidi="th-TH"/>
        </w:rPr>
        <w:instrText>จิ๊กแบบกล่อง</w:instrText>
      </w:r>
      <w:r w:rsidR="00306913">
        <w:instrText xml:space="preserve">" </w:instrText>
      </w:r>
      <w:r w:rsidR="00FC798E">
        <w:rPr>
          <w:lang w:bidi="th-TH"/>
        </w:rPr>
        <w:fldChar w:fldCharType="end"/>
      </w:r>
    </w:p>
    <w:p w:rsidR="00B134B3" w:rsidRPr="00B134B3" w:rsidRDefault="00B134B3" w:rsidP="002F07CA">
      <w:pPr>
        <w:pStyle w:val="kobbody111"/>
      </w:pPr>
      <w:r w:rsidRPr="00B134B3">
        <w:rPr>
          <w:rFonts w:hint="cs"/>
          <w:cs/>
        </w:rPr>
        <w:t xml:space="preserve"> </w:t>
      </w:r>
      <w:bookmarkEnd w:id="54"/>
      <w:bookmarkEnd w:id="55"/>
      <w:bookmarkEnd w:id="56"/>
      <w:bookmarkEnd w:id="57"/>
      <w:r w:rsidR="0061056F"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868680</wp:posOffset>
                </wp:positionV>
                <wp:extent cx="4946015" cy="2870835"/>
                <wp:effectExtent l="0" t="0" r="0" b="5715"/>
                <wp:wrapNone/>
                <wp:docPr id="301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6015" cy="2870835"/>
                          <a:chOff x="0" y="0"/>
                          <a:chExt cx="4945710" cy="2871037"/>
                        </a:xfrm>
                      </wpg:grpSpPr>
                      <wps:wsp>
                        <wps:cNvPr id="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83888" y="71561"/>
                            <a:ext cx="1113183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5F5A">
                                <w:rPr>
                                  <w:sz w:val="24"/>
                                  <w:szCs w:val="24"/>
                                </w:rPr>
                                <w:t>Swingin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g</w:t>
                              </w:r>
                              <w:r w:rsidRPr="00C35F5A">
                                <w:rPr>
                                  <w:sz w:val="24"/>
                                  <w:szCs w:val="24"/>
                                </w:rPr>
                                <w:t xml:space="preserve"> Clamp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6490"/>
                            <a:ext cx="56197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 w:rsidP="00C35F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35F5A">
                                <w:rPr>
                                  <w:sz w:val="24"/>
                                  <w:szCs w:val="24"/>
                                </w:rPr>
                                <w:t>Swing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" y="2480807"/>
                            <a:ext cx="56197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 w:rsidP="00C35F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Legs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4173" y="2623387"/>
                            <a:ext cx="14859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Flat Locators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0160" y="2623378"/>
                            <a:ext cx="14859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Round Locators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71067" y="1733384"/>
                            <a:ext cx="874643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Drill Bushs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0"/>
                            <a:ext cx="755373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Pr="00C35F5A" w:rsidRDefault="00BA2E6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Bush Clamp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1" o:spid="_x0000_s1037" style="position:absolute;left:0;text-align:left;margin-left:-16.8pt;margin-top:68.4pt;width:389.45pt;height:226.05pt;z-index:251740160;mso-height-relative:margin" coordsize="49457,28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">
                <v:shape id="_x0000_s1038" type="#_x0000_t202" style="position:absolute;left:32838;top:715;width:1113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<v:textbox>
                    <w:txbxContent>
                      <w:p w:rsidR="00BA2E64" w:rsidRPr="00C35F5A" w:rsidRDefault="00BA2E64">
                        <w:pPr>
                          <w:rPr>
                            <w:sz w:val="24"/>
                            <w:szCs w:val="24"/>
                          </w:rPr>
                        </w:pPr>
                        <w:r w:rsidRPr="00C35F5A">
                          <w:rPr>
                            <w:sz w:val="24"/>
                            <w:szCs w:val="24"/>
                          </w:rPr>
                          <w:t>Swingin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 w:rsidRPr="00C35F5A">
                          <w:rPr>
                            <w:sz w:val="24"/>
                            <w:szCs w:val="24"/>
                          </w:rPr>
                          <w:t xml:space="preserve"> Clamp</w:t>
                        </w:r>
                      </w:p>
                    </w:txbxContent>
                  </v:textbox>
                </v:shape>
                <v:shape id="_x0000_s1039" type="#_x0000_t202" style="position:absolute;top:2464;width:5619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  <v:textbox>
                    <w:txbxContent>
                      <w:p w:rsidR="00BA2E64" w:rsidRPr="00C35F5A" w:rsidRDefault="00BA2E64" w:rsidP="00C35F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 w:rsidRPr="00C35F5A">
                          <w:rPr>
                            <w:sz w:val="24"/>
                            <w:szCs w:val="24"/>
                          </w:rPr>
                          <w:t>Swing</w:t>
                        </w:r>
                      </w:p>
                    </w:txbxContent>
                  </v:textbox>
                </v:shape>
                <v:shape id="_x0000_s1040" type="#_x0000_t202" style="position:absolute;left:477;top:24808;width:5619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<v:textbox>
                    <w:txbxContent>
                      <w:p w:rsidR="00BA2E64" w:rsidRPr="00C35F5A" w:rsidRDefault="00BA2E64" w:rsidP="00C35F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Legs</w:t>
                        </w:r>
                      </w:p>
                    </w:txbxContent>
                  </v:textbox>
                </v:shape>
                <v:shape id="_x0000_s1041" type="#_x0000_t202" style="position:absolute;left:25841;top:26233;width:1485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DJ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2j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2DJMMAAADcAAAADwAAAAAAAAAAAAAAAACYAgAAZHJzL2Rv&#10;d25yZXYueG1sUEsFBgAAAAAEAAQA9QAAAIgDAAAAAA==&#10;" filled="f" stroked="f">
                  <v:textbox>
                    <w:txbxContent>
                      <w:p w:rsidR="00BA2E64" w:rsidRPr="00C35F5A" w:rsidRDefault="00BA2E6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Flat Locators</w:t>
                        </w:r>
                      </w:p>
                    </w:txbxContent>
                  </v:textbox>
                </v:shape>
                <v:shape id="_x0000_s1042" type="#_x0000_t202" style="position:absolute;left:12801;top:26233;width:1485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<v:textbox>
                    <w:txbxContent>
                      <w:p w:rsidR="00BA2E64" w:rsidRPr="00C35F5A" w:rsidRDefault="00BA2E6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Round Locators</w:t>
                        </w:r>
                      </w:p>
                    </w:txbxContent>
                  </v:textbox>
                </v:shape>
                <v:shape id="_x0000_s1043" type="#_x0000_t202" style="position:absolute;left:40710;top:17333;width:8747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mPM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Wm6gr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jpjzEAAAA3AAAAA8AAAAAAAAAAAAAAAAAmAIAAGRycy9k&#10;b3ducmV2LnhtbFBLBQYAAAAABAAEAPUAAACJAwAAAAA=&#10;" filled="f" stroked="f">
                  <v:textbox>
                    <w:txbxContent>
                      <w:p w:rsidR="00BA2E64" w:rsidRPr="00C35F5A" w:rsidRDefault="00BA2E6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Drill Bushs</w:t>
                        </w:r>
                      </w:p>
                    </w:txbxContent>
                  </v:textbox>
                </v:shape>
                <v:shape id="_x0000_s1044" type="#_x0000_t202" style="position:absolute;left:23774;width:7554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4S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QO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E4S8MAAADcAAAADwAAAAAAAAAAAAAAAACYAgAAZHJzL2Rv&#10;d25yZXYueG1sUEsFBgAAAAAEAAQA9QAAAIgDAAAAAA==&#10;" filled="f" stroked="f">
                  <v:textbox>
                    <w:txbxContent>
                      <w:p w:rsidR="00BA2E64" w:rsidRPr="00C35F5A" w:rsidRDefault="00BA2E6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Bush Clamp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134B3">
        <w:rPr>
          <w:cs/>
        </w:rPr>
        <w:t>จิ๊กแบบกล่อง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Tumble or Box Jig)</w:t>
      </w:r>
      <w:r w:rsidR="002F07CA">
        <w:rPr>
          <w:rFonts w:hint="cs"/>
          <w:cs/>
        </w:rPr>
        <w:t xml:space="preserve"> </w:t>
      </w:r>
      <w:r w:rsidRPr="00B134B3">
        <w:rPr>
          <w:cs/>
        </w:rPr>
        <w:t xml:space="preserve">ออกแบบให้มีลักษณะครอบชิ้นงานได้ทั้งหมด และมีอุปกรณ์จับยึดชิ้นงานภายในกล่อง ดังรูปที่ </w:t>
      </w:r>
      <w:r w:rsidRPr="00B134B3">
        <w:t>1.</w:t>
      </w:r>
      <w:r w:rsidRPr="00B134B3">
        <w:rPr>
          <w:cs/>
        </w:rPr>
        <w:t>7 เพื่อให้สามารถนำเจาะได้มากกว่าหนึ่งด้าน นิยมใช้กับชิ้นงานที่ได้ทำการขึ้นรูปและถูกตกแต่งผิวหน้ามาทุกด้านแล้</w:t>
      </w:r>
      <w:r w:rsidRPr="00B134B3">
        <w:rPr>
          <w:rFonts w:hint="cs"/>
          <w:cs/>
        </w:rPr>
        <w:t>ว</w:t>
      </w:r>
    </w:p>
    <w:p w:rsidR="00B134B3" w:rsidRPr="00B134B3" w:rsidRDefault="00C35F5A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/>
        </w:rPr>
      </w:pPr>
      <w:r>
        <w:rPr>
          <w:rFonts w:ascii="TH Sarabun New" w:hAnsi="TH Sarabun New"/>
          <w:b/>
          <w:noProof/>
        </w:rPr>
        <w:drawing>
          <wp:inline distT="0" distB="0" distL="0" distR="0">
            <wp:extent cx="3884273" cy="2655736"/>
            <wp:effectExtent l="0" t="0" r="254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60" cy="26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7C4FD9" w:rsidRDefault="00B134B3" w:rsidP="007C4FD9">
      <w:pPr>
        <w:pStyle w:val="kobpic"/>
      </w:pPr>
      <w:bookmarkStart w:id="58" w:name="_Toc522559987"/>
      <w:r w:rsidRPr="007C4FD9">
        <w:rPr>
          <w:cs/>
        </w:rPr>
        <w:t>รูปที่ 1.7 จิ๊กแบบกล่อง</w:t>
      </w:r>
      <w:bookmarkEnd w:id="58"/>
    </w:p>
    <w:p w:rsidR="00B134B3" w:rsidRPr="00B134B3" w:rsidRDefault="00B134B3" w:rsidP="0019413F">
      <w:pPr>
        <w:pStyle w:val="Quote"/>
        <w:spacing w:after="100" w:afterAutospacing="1"/>
      </w:pPr>
      <w:r w:rsidRPr="00B134B3">
        <w:rPr>
          <w:cs/>
        </w:rPr>
        <w:t xml:space="preserve">ที่มา : </w:t>
      </w:r>
      <w:r w:rsidR="00900019" w:rsidRPr="00900019">
        <w:t>Blogger Theme, mechanical engineering, 2010</w:t>
      </w:r>
    </w:p>
    <w:p w:rsidR="00B134B3" w:rsidRPr="00B134B3" w:rsidRDefault="00B134B3" w:rsidP="004528D2">
      <w:pPr>
        <w:pStyle w:val="kob111"/>
        <w:rPr>
          <w:u w:val="single"/>
        </w:rPr>
      </w:pPr>
      <w:bookmarkStart w:id="59" w:name="_Toc522560161"/>
      <w:bookmarkStart w:id="60" w:name="_Toc504589359"/>
      <w:bookmarkStart w:id="61" w:name="_Toc505538205"/>
      <w:bookmarkStart w:id="62" w:name="_Toc505866496"/>
      <w:bookmarkStart w:id="63" w:name="_Toc517263360"/>
      <w:r w:rsidRPr="00B134B3">
        <w:rPr>
          <w:rFonts w:hint="cs"/>
          <w:cs/>
          <w:lang w:bidi="th-TH"/>
        </w:rPr>
        <w:lastRenderedPageBreak/>
        <w:t>จิ๊กแบบหัวแบ่ง</w:t>
      </w:r>
      <w:bookmarkEnd w:id="59"/>
      <w:r w:rsidR="00FC798E">
        <w:rPr>
          <w:cs/>
          <w:lang w:bidi="th-TH"/>
        </w:rPr>
        <w:fldChar w:fldCharType="begin"/>
      </w:r>
      <w:r w:rsidR="00306913">
        <w:instrText xml:space="preserve"> XE "</w:instrText>
      </w:r>
      <w:r w:rsidR="00306913" w:rsidRPr="00C30D48">
        <w:rPr>
          <w:rFonts w:hint="cs"/>
          <w:cs/>
          <w:lang w:bidi="th-TH"/>
        </w:rPr>
        <w:instrText>จิ๊กแบบหัวแบ่ง</w:instrText>
      </w:r>
      <w:r w:rsidR="00306913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60"/>
      <w:bookmarkEnd w:id="61"/>
      <w:bookmarkEnd w:id="62"/>
      <w:bookmarkEnd w:id="63"/>
    </w:p>
    <w:p w:rsidR="00A26A5D" w:rsidRPr="00762DB9" w:rsidRDefault="00B134B3" w:rsidP="00762DB9">
      <w:pPr>
        <w:ind w:firstLine="720"/>
        <w:jc w:val="thaiDistribute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color w:val="000000" w:themeColor="text1"/>
          <w:cs/>
        </w:rPr>
        <w:t>จิ๊กแบบหัวแบ่ง</w:t>
      </w:r>
      <w:r w:rsidR="002F07CA">
        <w:rPr>
          <w:rFonts w:ascii="TH Sarabun New" w:hAnsi="TH Sarabun New" w:hint="cs"/>
          <w:color w:val="000000" w:themeColor="text1"/>
          <w:cs/>
        </w:rPr>
        <w:t xml:space="preserve"> </w:t>
      </w:r>
      <w:r w:rsidR="002F07CA" w:rsidRPr="002F07CA">
        <w:rPr>
          <w:rFonts w:ascii="TH Sarabun New" w:hAnsi="TH Sarabun New"/>
          <w:color w:val="000000" w:themeColor="text1"/>
          <w:cs/>
        </w:rPr>
        <w:t>(</w:t>
      </w:r>
      <w:r w:rsidR="002F07CA" w:rsidRPr="002F07CA">
        <w:rPr>
          <w:rFonts w:ascii="TH Sarabun New" w:hAnsi="TH Sarabun New"/>
          <w:color w:val="000000" w:themeColor="text1"/>
        </w:rPr>
        <w:t>Indexing Jig)</w:t>
      </w:r>
      <w:r w:rsidR="002F07CA">
        <w:rPr>
          <w:rFonts w:ascii="TH Sarabun New" w:hAnsi="TH Sarabun New" w:hint="cs"/>
          <w:color w:val="000000" w:themeColor="text1"/>
          <w:cs/>
        </w:rPr>
        <w:t xml:space="preserve"> </w:t>
      </w:r>
      <w:r w:rsidRPr="00B134B3">
        <w:rPr>
          <w:rFonts w:ascii="TH Sarabun New" w:hAnsi="TH Sarabun New" w:hint="cs"/>
          <w:color w:val="000000" w:themeColor="text1"/>
          <w:cs/>
        </w:rPr>
        <w:t>เป็น</w:t>
      </w:r>
      <w:r w:rsidRPr="00B134B3">
        <w:rPr>
          <w:rFonts w:ascii="TH Sarabun New" w:hAnsi="TH Sarabun New"/>
          <w:color w:val="000000" w:themeColor="text1"/>
          <w:cs/>
        </w:rPr>
        <w:t>ชนิดที่ใช้สำหรับที่ต้องการเจาะรูหรือการกระทำกับชิ้นงานในลักษณะที่ต้องการระยะห่างของรูเจาะที่เท่าๆ กัน โดยใช้แท่งดัน (</w:t>
      </w:r>
      <w:r w:rsidRPr="00B134B3">
        <w:rPr>
          <w:rFonts w:ascii="TH Sarabun New" w:hAnsi="TH Sarabun New"/>
          <w:color w:val="000000" w:themeColor="text1"/>
        </w:rPr>
        <w:t>Indexing Device</w:t>
      </w:r>
      <w:r w:rsidRPr="00B134B3">
        <w:rPr>
          <w:rFonts w:ascii="TH Sarabun New" w:hAnsi="TH Sarabun New"/>
          <w:color w:val="000000" w:themeColor="text1"/>
          <w:cs/>
        </w:rPr>
        <w:t xml:space="preserve">) เป็นตัวอ้างอิงตำแหน่ง ดังรูปที่ </w:t>
      </w:r>
      <w:r w:rsidRPr="00B134B3">
        <w:rPr>
          <w:rFonts w:ascii="TH Sarabun New" w:hAnsi="TH Sarabun New"/>
          <w:color w:val="000000" w:themeColor="text1"/>
        </w:rPr>
        <w:t>1</w:t>
      </w:r>
      <w:r w:rsidRPr="00B134B3">
        <w:rPr>
          <w:rFonts w:ascii="TH Sarabun New" w:hAnsi="TH Sarabun New"/>
          <w:color w:val="000000" w:themeColor="text1"/>
          <w:cs/>
        </w:rPr>
        <w:t>.8</w:t>
      </w:r>
      <w:r w:rsidRPr="00B134B3">
        <w:rPr>
          <w:rFonts w:ascii="TH Sarabun New" w:hAnsi="TH Sarabun New" w:hint="cs"/>
          <w:color w:val="000000" w:themeColor="text1"/>
          <w:cs/>
        </w:rPr>
        <w:t xml:space="preserve"> </w:t>
      </w:r>
      <w:r w:rsidRPr="00B134B3">
        <w:rPr>
          <w:rFonts w:ascii="TH Sarabun New" w:hAnsi="TH Sarabun New"/>
          <w:color w:val="000000" w:themeColor="text1"/>
          <w:cs/>
        </w:rPr>
        <w:t>เช่น การเจาะรูบนพื้นที่ผิวรอบนอกของแป้นหรือเพลากลมที่ต้องการจำนวนรูเจาะที่มากกว่าสองรูที่มีขนาดระยะของรูเจาะที่เท่ากันสม่ำเสมอ</w:t>
      </w:r>
      <w:r w:rsidRPr="00B134B3">
        <w:rPr>
          <w:rFonts w:ascii="TH Sarabun New" w:hAnsi="TH Sarabun New"/>
          <w:b/>
          <w:color w:val="000000" w:themeColor="text1"/>
          <w:cs/>
        </w:rPr>
        <w:t>ใช้ในการเจาะรูที่มีรูปแบบเดียวกัน ตำแหน่งรูอ้างอิงโดยทั่วไปใช้หลุมแรกที่เจาะ</w:t>
      </w:r>
      <w:r w:rsidRPr="00B134B3">
        <w:rPr>
          <w:rFonts w:ascii="TH Sarabun New" w:hAnsi="TH Sarabun New"/>
          <w:b/>
          <w:color w:val="000000" w:themeColor="text1"/>
        </w:rPr>
        <w:t xml:space="preserve"> </w:t>
      </w:r>
    </w:p>
    <w:p w:rsidR="00B134B3" w:rsidRPr="00B134B3" w:rsidRDefault="00B134B3" w:rsidP="00A26A5D">
      <w:pPr>
        <w:jc w:val="both"/>
        <w:rPr>
          <w:rFonts w:ascii="TH Sarabun New" w:hAnsi="TH Sarabun New"/>
          <w:color w:val="FF0000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2472822</wp:posOffset>
            </wp:positionH>
            <wp:positionV relativeFrom="paragraph">
              <wp:posOffset>73</wp:posOffset>
            </wp:positionV>
            <wp:extent cx="2003425" cy="1912620"/>
            <wp:effectExtent l="0" t="0" r="0" b="0"/>
            <wp:wrapThrough wrapText="bothSides">
              <wp:wrapPolygon edited="0">
                <wp:start x="0" y="0"/>
                <wp:lineTo x="0" y="21299"/>
                <wp:lineTo x="21360" y="21299"/>
                <wp:lineTo x="2136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34B3">
        <w:rPr>
          <w:rFonts w:ascii="TH Sarabun New" w:hAnsi="TH Sarabun New"/>
          <w:noProof/>
        </w:rPr>
        <w:drawing>
          <wp:anchor distT="0" distB="0" distL="114300" distR="114300" simplePos="0" relativeHeight="25154048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-2540</wp:posOffset>
            </wp:positionV>
            <wp:extent cx="2400935" cy="4229735"/>
            <wp:effectExtent l="0" t="0" r="0" b="0"/>
            <wp:wrapTight wrapText="bothSides">
              <wp:wrapPolygon edited="0">
                <wp:start x="0" y="0"/>
                <wp:lineTo x="0" y="21499"/>
                <wp:lineTo x="21423" y="21499"/>
                <wp:lineTo x="21423" y="0"/>
                <wp:lineTo x="0" y="0"/>
              </wp:wrapPolygon>
            </wp:wrapTight>
            <wp:docPr id="127" name="Picture 60" descr="indexing%20j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ndexing%20ji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0935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134B3">
        <w:rPr>
          <w:rFonts w:ascii="TH Sarabun New" w:hAnsi="TH Sarabun New"/>
          <w:bCs/>
        </w:rPr>
        <w:t xml:space="preserve">1. Placed on base 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2. Locating stud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3. Hex nut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4. C-Washer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5. Drill bushing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6. Index pin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7. Spring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ind w:left="1800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</w:rPr>
        <w:t>8. Bushing plate</w:t>
      </w:r>
    </w:p>
    <w:p w:rsidR="00B134B3" w:rsidRPr="007C4FD9" w:rsidRDefault="00B134B3" w:rsidP="007C4FD9">
      <w:pPr>
        <w:pStyle w:val="kobpic"/>
      </w:pPr>
      <w:bookmarkStart w:id="64" w:name="_Toc522559988"/>
      <w:r w:rsidRPr="007C4FD9">
        <w:rPr>
          <w:cs/>
        </w:rPr>
        <w:t>รูปที่ 1.8 จิ๊กแบบหัวแบ่ง</w:t>
      </w:r>
      <w:bookmarkEnd w:id="64"/>
      <w:r w:rsidRPr="007C4FD9">
        <w:rPr>
          <w:cs/>
        </w:rPr>
        <w:t xml:space="preserve"> 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jc w:val="center"/>
        <w:rPr>
          <w:rFonts w:ascii="TH Sarabun New" w:hAnsi="TH Sarabun New"/>
          <w:bCs/>
        </w:rPr>
      </w:pPr>
      <w:bookmarkStart w:id="65" w:name="_Toc517263361"/>
      <w:r w:rsidRPr="00B134B3">
        <w:rPr>
          <w:rFonts w:ascii="TH Sarabun New" w:hAnsi="TH Sarabun New"/>
          <w:b/>
          <w:cs/>
        </w:rPr>
        <w:t>ที่มา</w:t>
      </w:r>
      <w:r w:rsidRPr="00B134B3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</w:rPr>
        <w:t>:</w:t>
      </w:r>
      <w:r w:rsidRPr="00B134B3">
        <w:rPr>
          <w:rFonts w:ascii="TH Sarabun New" w:hAnsi="TH Sarabun New"/>
          <w:b/>
          <w:sz w:val="28"/>
          <w:szCs w:val="28"/>
        </w:rPr>
        <w:t xml:space="preserve"> </w:t>
      </w:r>
      <w:r w:rsidRPr="00B134B3">
        <w:rPr>
          <w:rFonts w:ascii="TH Sarabun New" w:hAnsi="TH Sarabun New"/>
          <w:bCs/>
          <w:sz w:val="28"/>
          <w:szCs w:val="28"/>
        </w:rPr>
        <w:t xml:space="preserve">EDWARD G.HOFFMAN. (1996). JIG AND FIXTURE DESIGN. USA. </w:t>
      </w:r>
    </w:p>
    <w:p w:rsidR="00B134B3" w:rsidRPr="00B134B3" w:rsidRDefault="00B134B3" w:rsidP="004528D2">
      <w:pPr>
        <w:pStyle w:val="kob11"/>
      </w:pPr>
      <w:bookmarkStart w:id="66" w:name="_Toc522560162"/>
      <w:r w:rsidRPr="00B134B3">
        <w:rPr>
          <w:cs/>
          <w:lang w:bidi="th-TH"/>
        </w:rPr>
        <w:lastRenderedPageBreak/>
        <w:t>ปลอกนำเจาะ</w:t>
      </w:r>
      <w:bookmarkEnd w:id="66"/>
      <w:r w:rsidR="00FC798E">
        <w:rPr>
          <w:cs/>
          <w:lang w:bidi="th-TH"/>
        </w:rPr>
        <w:fldChar w:fldCharType="begin"/>
      </w:r>
      <w:r w:rsidR="00681D90">
        <w:instrText xml:space="preserve"> XE "</w:instrText>
      </w:r>
      <w:r w:rsidR="00681D90" w:rsidRPr="006A7B0C">
        <w:rPr>
          <w:cs/>
          <w:lang w:bidi="th-TH"/>
        </w:rPr>
        <w:instrText>ปลอกนำเจาะ</w:instrText>
      </w:r>
      <w:r w:rsidR="00681D90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t xml:space="preserve"> </w:t>
      </w:r>
      <w:bookmarkEnd w:id="65"/>
    </w:p>
    <w:p w:rsidR="00B134B3" w:rsidRPr="00B134B3" w:rsidRDefault="00B134B3" w:rsidP="004528D2">
      <w:pPr>
        <w:pStyle w:val="kobbody"/>
      </w:pPr>
      <w:r w:rsidRPr="00B134B3">
        <w:rPr>
          <w:cs/>
        </w:rPr>
        <w:tab/>
        <w:t>ปลอกนำเจาะ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Bush)</w:t>
      </w:r>
      <w:r w:rsidR="002F07CA">
        <w:rPr>
          <w:rFonts w:hint="cs"/>
          <w:cs/>
        </w:rPr>
        <w:t xml:space="preserve"> </w:t>
      </w:r>
      <w:r w:rsidRPr="00B134B3">
        <w:rPr>
          <w:cs/>
        </w:rPr>
        <w:t>นี้จะถูกใช้สำหรับการกำหนดตำแหน่งและเป็นตัวนำเจาะสำหรับดอกสว่าน</w:t>
      </w:r>
      <w:r w:rsidRPr="00B134B3">
        <w:t xml:space="preserve">, </w:t>
      </w:r>
      <w:r w:rsidRPr="00B134B3">
        <w:rPr>
          <w:cs/>
        </w:rPr>
        <w:t>ดอกทำรูเรียบ (</w:t>
      </w:r>
      <w:r w:rsidRPr="00B134B3">
        <w:rPr>
          <w:bCs/>
        </w:rPr>
        <w:t>Reamers),</w:t>
      </w:r>
      <w:r w:rsidRPr="00B134B3">
        <w:t xml:space="preserve"> </w:t>
      </w:r>
      <w:r w:rsidRPr="00B134B3">
        <w:rPr>
          <w:cs/>
        </w:rPr>
        <w:t>ตัวทำเกลียวใน (</w:t>
      </w:r>
      <w:r w:rsidRPr="00B134B3">
        <w:rPr>
          <w:bCs/>
        </w:rPr>
        <w:t>Taps)</w:t>
      </w:r>
      <w:r w:rsidRPr="00B134B3">
        <w:t xml:space="preserve"> </w:t>
      </w:r>
      <w:r w:rsidRPr="00B134B3">
        <w:rPr>
          <w:cs/>
        </w:rPr>
        <w:t>ตัวทำบ่าเอียงของรู (</w:t>
      </w:r>
      <w:r w:rsidRPr="00B134B3">
        <w:rPr>
          <w:bCs/>
        </w:rPr>
        <w:t>Countersinks)</w:t>
      </w:r>
      <w:r w:rsidRPr="00B134B3">
        <w:t xml:space="preserve"> </w:t>
      </w:r>
      <w:r w:rsidRPr="00B134B3">
        <w:rPr>
          <w:cs/>
        </w:rPr>
        <w:t xml:space="preserve">และเครื่องมืออื่น ๆ ที่ใช้สำหรับการทำรู โดยทั่วไปปลอกนำเจาะนี้จะถูกนำไปชุบแข็ง </w:t>
      </w:r>
      <w:r w:rsidRPr="00B134B3">
        <w:rPr>
          <w:bCs/>
        </w:rPr>
        <w:t>(Hardening)</w:t>
      </w:r>
      <w:r w:rsidRPr="00B134B3">
        <w:t xml:space="preserve"> </w:t>
      </w:r>
      <w:r w:rsidRPr="00B134B3">
        <w:rPr>
          <w:cs/>
        </w:rPr>
        <w:t>และทำให้มีขนาดที่ถูกต้องแม่นยำก่อนที่จะนำไปใช้งาน</w:t>
      </w:r>
      <w:r w:rsidRPr="00B134B3">
        <w:t xml:space="preserve"> </w:t>
      </w:r>
      <w:r w:rsidRPr="00B134B3">
        <w:rPr>
          <w:cs/>
        </w:rPr>
        <w:t xml:space="preserve">  ปลอกนำเจาะดอกสว่านที่นิยมใช้กันมากที่สุดคือ ปลอกที่สามารถเปลี่ยนใหม่ได้ (</w:t>
      </w:r>
      <w:r w:rsidRPr="00B134B3">
        <w:rPr>
          <w:bCs/>
        </w:rPr>
        <w:t>Renewable Bushing)</w:t>
      </w:r>
      <w:r w:rsidRPr="00B134B3">
        <w:t xml:space="preserve"> </w:t>
      </w:r>
      <w:r w:rsidRPr="00B134B3">
        <w:rPr>
          <w:cs/>
        </w:rPr>
        <w:t>ปลอกที่ใช้การกดสวม (</w:t>
      </w:r>
      <w:r w:rsidRPr="00B134B3">
        <w:rPr>
          <w:bCs/>
        </w:rPr>
        <w:t>Press-Fit Bushings)</w:t>
      </w:r>
      <w:r w:rsidRPr="00B134B3">
        <w:t xml:space="preserve"> </w:t>
      </w:r>
      <w:r w:rsidRPr="00B134B3">
        <w:rPr>
          <w:cs/>
        </w:rPr>
        <w:t>และปลอกที่ใช้ตั้งแนว (</w:t>
      </w:r>
      <w:r w:rsidRPr="00B134B3">
        <w:rPr>
          <w:bCs/>
        </w:rPr>
        <w:t>Liner</w:t>
      </w:r>
      <w:r w:rsidRPr="00B134B3">
        <w:t xml:space="preserve"> </w:t>
      </w:r>
      <w:r w:rsidRPr="00B134B3">
        <w:rPr>
          <w:bCs/>
        </w:rPr>
        <w:t>Bushings)</w:t>
      </w:r>
      <w:r w:rsidRPr="00B134B3">
        <w:t xml:space="preserve"> </w:t>
      </w:r>
      <w:r w:rsidRPr="00B134B3">
        <w:rPr>
          <w:cs/>
        </w:rPr>
        <w:t>นอกจากนี้ก็ยังมีปลอกนำเจาะที่ใช้กับงานเฉพาะอย่างด้วย รายละเอียดของ</w:t>
      </w:r>
      <w:r w:rsidRPr="00B134B3">
        <w:rPr>
          <w:rFonts w:hint="cs"/>
          <w:cs/>
        </w:rPr>
        <w:t>ปลอกนำเจาะ</w:t>
      </w:r>
      <w:r w:rsidRPr="00B134B3">
        <w:rPr>
          <w:cs/>
        </w:rPr>
        <w:t>แบบต่าง ๆ มีดังต่อไปนี้</w:t>
      </w:r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67" w:name="_Toc517263362"/>
    </w:p>
    <w:p w:rsidR="00B134B3" w:rsidRPr="00B134B3" w:rsidRDefault="00B134B3" w:rsidP="004528D2">
      <w:pPr>
        <w:pStyle w:val="kob111"/>
      </w:pPr>
      <w:bookmarkStart w:id="68" w:name="_Toc522560163"/>
      <w:r w:rsidRPr="00B134B3">
        <w:rPr>
          <w:rFonts w:hint="cs"/>
          <w:cs/>
          <w:lang w:bidi="th-TH"/>
        </w:rPr>
        <w:t>ปลอกนำเจาะแบบสวมพอดี</w:t>
      </w:r>
      <w:bookmarkEnd w:id="68"/>
      <w:r w:rsidR="00FC798E">
        <w:rPr>
          <w:cs/>
          <w:lang w:bidi="th-TH"/>
        </w:rPr>
        <w:fldChar w:fldCharType="begin"/>
      </w:r>
      <w:r w:rsidR="00681D90">
        <w:instrText xml:space="preserve"> XE "</w:instrText>
      </w:r>
      <w:r w:rsidR="00681D90" w:rsidRPr="004A1225">
        <w:rPr>
          <w:rFonts w:hint="cs"/>
          <w:cs/>
          <w:lang w:bidi="th-TH"/>
        </w:rPr>
        <w:instrText>ปลอกนำเจาะแบบสวมพอดี</w:instrText>
      </w:r>
      <w:r w:rsidR="00681D90">
        <w:instrText xml:space="preserve">" </w:instrText>
      </w:r>
      <w:r w:rsidR="00FC798E">
        <w:rPr>
          <w:cs/>
          <w:lang w:bidi="th-TH"/>
        </w:rPr>
        <w:fldChar w:fldCharType="end"/>
      </w:r>
      <w:r w:rsidR="00FC798E">
        <w:rPr>
          <w:cs/>
          <w:lang w:bidi="th-TH"/>
        </w:rPr>
        <w:fldChar w:fldCharType="begin"/>
      </w:r>
      <w:r w:rsidR="00681D90">
        <w:instrText xml:space="preserve"> XE "</w:instrText>
      </w:r>
      <w:r w:rsidR="00681D90" w:rsidRPr="004A1225">
        <w:rPr>
          <w:rFonts w:hint="cs"/>
          <w:cs/>
          <w:lang w:bidi="th-TH"/>
        </w:rPr>
        <w:instrText>ปลอกนำเจาะแบบสวมพอดี</w:instrText>
      </w:r>
      <w:r w:rsidR="00681D90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67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thaiDistribute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 w:hint="cs"/>
          <w:b/>
          <w:color w:val="000000" w:themeColor="text1"/>
          <w:cs/>
        </w:rPr>
        <w:tab/>
      </w:r>
      <w:r w:rsidRPr="00B134B3">
        <w:rPr>
          <w:rFonts w:ascii="TH Sarabun New" w:hAnsi="TH Sarabun New" w:hint="cs"/>
          <w:b/>
          <w:color w:val="000000" w:themeColor="text1"/>
          <w:cs/>
        </w:rPr>
        <w:tab/>
      </w:r>
      <w:r w:rsidRPr="00B134B3">
        <w:rPr>
          <w:rFonts w:ascii="TH Sarabun New" w:hAnsi="TH Sarabun New"/>
          <w:b/>
          <w:color w:val="000000" w:themeColor="text1"/>
          <w:cs/>
        </w:rPr>
        <w:t>ปลอกนำเจาะแบบสวมพอดี</w:t>
      </w:r>
      <w:r w:rsidR="002F07CA">
        <w:rPr>
          <w:rFonts w:ascii="TH Sarabun New" w:hAnsi="TH Sarabun New" w:hint="cs"/>
          <w:b/>
          <w:color w:val="000000" w:themeColor="text1"/>
          <w:cs/>
        </w:rPr>
        <w:t xml:space="preserve"> </w:t>
      </w:r>
      <w:r w:rsidR="002F07CA" w:rsidRPr="002F07CA">
        <w:rPr>
          <w:rFonts w:ascii="TH Sarabun New" w:hAnsi="TH Sarabun New"/>
          <w:b/>
          <w:color w:val="000000" w:themeColor="text1"/>
          <w:cs/>
        </w:rPr>
        <w:t>(</w:t>
      </w:r>
      <w:r w:rsidR="002F07CA" w:rsidRPr="002F07CA">
        <w:rPr>
          <w:rFonts w:ascii="TH Sarabun New" w:hAnsi="TH Sarabun New"/>
          <w:b/>
          <w:color w:val="000000" w:themeColor="text1"/>
        </w:rPr>
        <w:t xml:space="preserve">Press Fit) </w:t>
      </w:r>
      <w:r w:rsidRPr="00B134B3">
        <w:rPr>
          <w:rFonts w:ascii="TH Sarabun New" w:hAnsi="TH Sarabun New"/>
          <w:b/>
          <w:color w:val="000000" w:themeColor="text1"/>
          <w:cs/>
        </w:rPr>
        <w:t xml:space="preserve">นี้จะมีแบบที่ใช้กันอยู่ทั่ว ๆ ไป </w:t>
      </w:r>
      <w:r w:rsidRPr="00B134B3">
        <w:rPr>
          <w:rFonts w:ascii="TH Sarabun New" w:hAnsi="TH Sarabun New"/>
          <w:bCs/>
          <w:color w:val="000000" w:themeColor="text1"/>
        </w:rPr>
        <w:t>2</w:t>
      </w:r>
      <w:r w:rsidRPr="00B134B3">
        <w:rPr>
          <w:rFonts w:ascii="TH Sarabun New" w:hAnsi="TH Sarabun New"/>
          <w:b/>
          <w:color w:val="000000" w:themeColor="text1"/>
          <w:cs/>
        </w:rPr>
        <w:t xml:space="preserve"> แบบ</w:t>
      </w:r>
      <w:r w:rsidR="008764A1">
        <w:rPr>
          <w:rFonts w:ascii="TH Sarabun New" w:hAnsi="TH Sarabun New" w:hint="cs"/>
          <w:b/>
          <w:color w:val="000000" w:themeColor="text1"/>
          <w:cs/>
        </w:rPr>
        <w:t xml:space="preserve"> </w:t>
      </w:r>
      <w:r w:rsidRPr="00B134B3">
        <w:rPr>
          <w:rFonts w:ascii="TH Sarabun New" w:hAnsi="TH Sarabun New"/>
          <w:b/>
          <w:color w:val="000000" w:themeColor="text1"/>
          <w:cs/>
        </w:rPr>
        <w:t xml:space="preserve">คือ แบบมีหัว และแบบไม่มีหัว </w:t>
      </w:r>
      <w:r w:rsidRPr="00B134B3">
        <w:rPr>
          <w:rFonts w:ascii="TH Sarabun New" w:hAnsi="TH Sarabun New" w:hint="cs"/>
          <w:b/>
          <w:color w:val="000000" w:themeColor="text1"/>
          <w:cs/>
        </w:rPr>
        <w:t xml:space="preserve">ดังรูปที่ 1.9 และ 1.10 </w:t>
      </w:r>
      <w:r w:rsidRPr="00B134B3">
        <w:rPr>
          <w:rFonts w:ascii="TH Sarabun New" w:hAnsi="TH Sarabun New"/>
          <w:b/>
          <w:color w:val="000000" w:themeColor="text1"/>
          <w:cs/>
        </w:rPr>
        <w:t>ปลอกนำเจาะแบบนี้จะถูกนำมาใช้งานในกรณีที่ตำแหน่งของรูนั้นไม่จำเป็นที่จะต้องเปลี่ยนปลอกนำทางอีกแล้ว ปลอกนำเจาะชนิดนี้เป็นชนิดที่ราคาถูกที่สุด วิธีการใช้คือ</w:t>
      </w:r>
      <w:r w:rsidRPr="00B134B3">
        <w:rPr>
          <w:rFonts w:ascii="TH Sarabun New" w:hAnsi="TH Sarabun New"/>
          <w:b/>
          <w:color w:val="000000" w:themeColor="text1"/>
        </w:rPr>
        <w:t xml:space="preserve"> </w:t>
      </w:r>
      <w:r w:rsidRPr="00B134B3">
        <w:rPr>
          <w:rFonts w:ascii="TH Sarabun New" w:hAnsi="TH Sarabun New"/>
          <w:b/>
          <w:color w:val="000000" w:themeColor="text1"/>
          <w:cs/>
        </w:rPr>
        <w:t>สวมโดยใช้แรงกดเข้าไปในแผ่นจิ๊กอย่างถาวร โดยทั่วไปจะสวมเข้าทางด้านบนของแผ่นนำเจาะ  การถอดเปลี่ยนปลอกนำเจาะใหม่จะทำเมื่องานมีมีปัญหาเกี่ยวกับความเที่ยงตรงของการทำงานหรือเมื่ออุปกรณ์ปลอกนำเจาะเกิดการสึกหรอ</w:t>
      </w:r>
      <w:r w:rsidRPr="00B134B3">
        <w:rPr>
          <w:rFonts w:ascii="TH Sarabun New" w:hAnsi="TH Sarabun New"/>
          <w:b/>
          <w:color w:val="000000" w:themeColor="text1"/>
        </w:rPr>
        <w:t xml:space="preserve"> 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408218" cy="92057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17923" cy="92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7C4FD9" w:rsidRDefault="00B134B3" w:rsidP="007C4FD9">
      <w:pPr>
        <w:pStyle w:val="kobpic"/>
      </w:pPr>
      <w:bookmarkStart w:id="69" w:name="_Toc522559989"/>
      <w:r w:rsidRPr="007C4FD9">
        <w:rPr>
          <w:cs/>
        </w:rPr>
        <w:t xml:space="preserve">รูปที่ </w:t>
      </w:r>
      <w:r w:rsidRPr="007C4FD9">
        <w:rPr>
          <w:rFonts w:hint="cs"/>
          <w:cs/>
        </w:rPr>
        <w:t>1.9</w:t>
      </w:r>
      <w:r w:rsidRPr="007C4FD9">
        <w:rPr>
          <w:cs/>
        </w:rPr>
        <w:t xml:space="preserve"> ปลอกนำเจาะแบบสวมพอดี (</w:t>
      </w:r>
      <w:r w:rsidRPr="007C4FD9">
        <w:t>Press Fit)</w:t>
      </w:r>
      <w:bookmarkEnd w:id="69"/>
    </w:p>
    <w:p w:rsidR="00B134B3" w:rsidRPr="00B134B3" w:rsidRDefault="00B134B3" w:rsidP="00D7220E">
      <w:pPr>
        <w:pStyle w:val="Quote"/>
        <w:rPr>
          <w:rFonts w:ascii="TH Sarabun New" w:hAnsi="TH Sarabun New"/>
          <w:bCs/>
        </w:rPr>
      </w:pPr>
      <w:r w:rsidRPr="00B134B3">
        <w:rPr>
          <w:rFonts w:ascii="TH Sarabun New" w:hAnsi="TH Sarabun New"/>
          <w:b/>
          <w:cs/>
        </w:rPr>
        <w:t>ที่มา :</w:t>
      </w:r>
      <w:r w:rsidRPr="00B134B3">
        <w:rPr>
          <w:rFonts w:ascii="TH Sarabun New" w:hAnsi="TH Sarabun New"/>
          <w:bCs/>
          <w:cs/>
        </w:rPr>
        <w:t xml:space="preserve"> </w:t>
      </w:r>
      <w:hyperlink r:id="rId24" w:history="1">
        <w:r w:rsidRPr="00B134B3">
          <w:rPr>
            <w:rFonts w:ascii="TH Sarabun New" w:hAnsi="TH Sarabun New"/>
            <w:bCs/>
          </w:rPr>
          <w:t>https://www.carrlane.com/en-us/product/drill-jig-bushings/press-fit-bushings</w:t>
        </w:r>
      </w:hyperlink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  <w:color w:val="000000" w:themeColor="text1"/>
          <w:cs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3467819" cy="900392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228" cy="8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DB" w:rsidRPr="00D96EDB" w:rsidRDefault="00D96EDB" w:rsidP="00D96EDB">
      <w:pPr>
        <w:pStyle w:val="kobpic"/>
      </w:pPr>
      <w:bookmarkStart w:id="70" w:name="_Toc522559990"/>
      <w:r w:rsidRPr="00D96EDB">
        <w:rPr>
          <w:cs/>
        </w:rPr>
        <w:t xml:space="preserve">รูปที่ </w:t>
      </w:r>
      <w:r w:rsidRPr="00D96EDB">
        <w:rPr>
          <w:rFonts w:hint="cs"/>
          <w:cs/>
        </w:rPr>
        <w:t>1.10</w:t>
      </w:r>
      <w:r w:rsidRPr="00D96EDB">
        <w:rPr>
          <w:cs/>
        </w:rPr>
        <w:t xml:space="preserve"> ปลอกนำเจาะแบบสวมพอดี</w:t>
      </w:r>
      <w:r w:rsidRPr="00D96EDB">
        <w:rPr>
          <w:rFonts w:hint="cs"/>
          <w:cs/>
        </w:rPr>
        <w:t>-มีบ่า</w:t>
      </w:r>
      <w:r w:rsidRPr="00D96EDB">
        <w:rPr>
          <w:cs/>
        </w:rPr>
        <w:t xml:space="preserve"> (</w:t>
      </w:r>
      <w:r w:rsidRPr="00D96EDB">
        <w:t>Press Fit)</w:t>
      </w:r>
      <w:bookmarkEnd w:id="70"/>
    </w:p>
    <w:p w:rsidR="00B134B3" w:rsidRPr="00B134B3" w:rsidRDefault="00B134B3" w:rsidP="00D96EDB">
      <w:pPr>
        <w:pStyle w:val="Quote"/>
      </w:pPr>
      <w:r w:rsidRPr="00B134B3">
        <w:rPr>
          <w:b/>
          <w:cs/>
        </w:rPr>
        <w:t>ที่มา</w:t>
      </w:r>
      <w:r w:rsidRPr="00B134B3">
        <w:rPr>
          <w:cs/>
        </w:rPr>
        <w:t xml:space="preserve"> : </w:t>
      </w:r>
      <w:r w:rsidRPr="00B134B3">
        <w:t>https://www.carrlane.com/en-us/product/drill-jig-bushings/head-press-fit-bushings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  <w:color w:val="000000" w:themeColor="text1"/>
        </w:rPr>
      </w:pPr>
    </w:p>
    <w:p w:rsidR="00B134B3" w:rsidRPr="00B134B3" w:rsidRDefault="00B134B3" w:rsidP="004528D2">
      <w:pPr>
        <w:pStyle w:val="kob111"/>
        <w:ind w:left="1418" w:hanging="698"/>
      </w:pPr>
      <w:bookmarkStart w:id="71" w:name="_Toc517263363"/>
      <w:bookmarkStart w:id="72" w:name="_Toc522560164"/>
      <w:r w:rsidRPr="00B134B3">
        <w:rPr>
          <w:cs/>
          <w:lang w:bidi="th-TH"/>
        </w:rPr>
        <w:t>ปลอกนำเจาะแบบพิเศษ</w:t>
      </w:r>
      <w:bookmarkEnd w:id="71"/>
      <w:bookmarkEnd w:id="72"/>
      <w:r w:rsidR="00FC798E">
        <w:fldChar w:fldCharType="begin"/>
      </w:r>
      <w:r w:rsidR="00681D90">
        <w:instrText xml:space="preserve"> XE "</w:instrText>
      </w:r>
      <w:r w:rsidR="00681D90" w:rsidRPr="00E53BFD">
        <w:rPr>
          <w:cs/>
          <w:lang w:bidi="th-TH"/>
        </w:rPr>
        <w:instrText>ปลอกนำเจาะแบบพิเศษ</w:instrText>
      </w:r>
      <w:r w:rsidR="00681D90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B134B3" w:rsidRDefault="008764A1" w:rsidP="004528D2">
      <w:pPr>
        <w:pStyle w:val="kobbody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="00B134B3" w:rsidRPr="00B134B3">
        <w:rPr>
          <w:cs/>
        </w:rPr>
        <w:t xml:space="preserve">ปลอกนำเจาะแบบพิเศษ เป็นปลอกนำเจาะแบบที่จะนำไปใช้กับงานที่มีลักษณะพิเศษเฉพาะอย่าง แตกต่างจากงานธรรมดาทั่วไปจึงจำเป็นต้องใช้ปลอกนำเจาะแบบพิเศษนี้ </w:t>
      </w:r>
      <w:r w:rsidR="00C96F6E">
        <w:rPr>
          <w:rFonts w:hint="cs"/>
          <w:cs/>
        </w:rPr>
        <w:t>สามารถแบ่งได้ดังนี้</w:t>
      </w:r>
    </w:p>
    <w:p w:rsidR="004528D2" w:rsidRPr="004528D2" w:rsidRDefault="004528D2" w:rsidP="004528D2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  <w:bookmarkStart w:id="73" w:name="_Toc517263364"/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4528D2" w:rsidRPr="004528D2" w:rsidRDefault="004528D2" w:rsidP="004528D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4528D2" w:rsidRPr="004528D2" w:rsidRDefault="004528D2" w:rsidP="004528D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B134B3" w:rsidRPr="004528D2" w:rsidRDefault="00B134B3" w:rsidP="004528D2">
      <w:pPr>
        <w:pStyle w:val="kob1111"/>
      </w:pPr>
      <w:r w:rsidRPr="004528D2">
        <w:rPr>
          <w:cs/>
          <w:lang w:bidi="th-TH"/>
        </w:rPr>
        <w:t>ปลอกนำเจาะแบบเลื่อน</w:t>
      </w:r>
      <w:r w:rsidR="00FC798E">
        <w:rPr>
          <w:cs/>
          <w:lang w:bidi="th-TH"/>
        </w:rPr>
        <w:fldChar w:fldCharType="begin"/>
      </w:r>
      <w:r w:rsidR="00681D90">
        <w:instrText xml:space="preserve"> XE "</w:instrText>
      </w:r>
      <w:r w:rsidR="00681D90" w:rsidRPr="00A67FCC">
        <w:rPr>
          <w:cs/>
          <w:lang w:bidi="th-TH"/>
        </w:rPr>
        <w:instrText>ปลอกนำเจาะแบบเลื่อน</w:instrText>
      </w:r>
      <w:r w:rsidR="00681D90">
        <w:instrText xml:space="preserve">" </w:instrText>
      </w:r>
      <w:r w:rsidR="00FC798E">
        <w:rPr>
          <w:cs/>
          <w:lang w:bidi="th-TH"/>
        </w:rPr>
        <w:fldChar w:fldCharType="end"/>
      </w:r>
      <w:r w:rsidRPr="004528D2">
        <w:rPr>
          <w:cs/>
          <w:lang w:bidi="th-TH"/>
        </w:rPr>
        <w:t xml:space="preserve">หมุน </w:t>
      </w:r>
      <w:bookmarkEnd w:id="73"/>
    </w:p>
    <w:p w:rsidR="00B134B3" w:rsidRPr="004528D2" w:rsidRDefault="00B134B3" w:rsidP="004528D2">
      <w:pPr>
        <w:pStyle w:val="kobbody1111"/>
      </w:pPr>
      <w:r w:rsidRPr="004528D2">
        <w:rPr>
          <w:cs/>
        </w:rPr>
        <w:t xml:space="preserve">ปลอกนำเจาะแบบนี้ </w:t>
      </w:r>
      <w:r w:rsidR="002F07CA" w:rsidRPr="002F07CA">
        <w:rPr>
          <w:cs/>
        </w:rPr>
        <w:t>(</w:t>
      </w:r>
      <w:r w:rsidR="002F07CA" w:rsidRPr="002F07CA">
        <w:t>Slip/Fixed Renewable)</w:t>
      </w:r>
      <w:r w:rsidRPr="004528D2">
        <w:rPr>
          <w:cs/>
        </w:rPr>
        <w:t xml:space="preserve">ปกตินำไปใช้ติดตั้งอยู่ในแผ่นของจิ๊กที่มีความบางโดยที่ปลอกนำเจาะนี้จะถูกอัดเข้าไปในรูและมีสกรูล็อคถูกติดตั้งอยู่ด้านข้าง  ดังแสดงในรูปที่ </w:t>
      </w:r>
      <w:r w:rsidRPr="004528D2">
        <w:rPr>
          <w:rFonts w:hint="cs"/>
          <w:cs/>
        </w:rPr>
        <w:t>1.11</w:t>
      </w:r>
      <w:r w:rsidRPr="004528D2">
        <w:t xml:space="preserve"> </w:t>
      </w:r>
      <w:r w:rsidRPr="004528D2">
        <w:rPr>
          <w:cs/>
        </w:rPr>
        <w:t>เมื่อติดตั้งปลอกนำเจาะลงในแผ่นนำเจาะเรียบร้อย ต้องดำเนินการหมุนด้านที่เป็นบ่าความสูงต่ำเข้าใต้หัวสกรูเพื่อทำการล็อค ปลอกนำเจาะแบบนี้สามารถถอดเปลี่ยนได้ง่ายกว่า แบบกดสวม (</w:t>
      </w:r>
      <w:r w:rsidRPr="004528D2">
        <w:t>Press Fit</w:t>
      </w:r>
      <w:r w:rsidRPr="004528D2">
        <w:rPr>
          <w:cs/>
        </w:rPr>
        <w:t xml:space="preserve">) </w:t>
      </w:r>
      <w:r w:rsidRPr="004528D2">
        <w:t xml:space="preserve"> </w:t>
      </w:r>
    </w:p>
    <w:p w:rsidR="00B134B3" w:rsidRPr="00B134B3" w:rsidRDefault="00B134B3" w:rsidP="00B134B3">
      <w:pPr>
        <w:tabs>
          <w:tab w:val="right" w:pos="54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476445" cy="860706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84859" cy="86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7C4FD9" w:rsidRDefault="00B134B3" w:rsidP="007C4FD9">
      <w:pPr>
        <w:pStyle w:val="kobpic"/>
      </w:pPr>
      <w:bookmarkStart w:id="74" w:name="_Toc522559991"/>
      <w:r w:rsidRPr="007C4FD9">
        <w:rPr>
          <w:cs/>
        </w:rPr>
        <w:t>รูปที่ 1.11 ปลอกนำเจาะแบบเลื่อนหมุน</w:t>
      </w:r>
      <w:bookmarkEnd w:id="74"/>
      <w:r w:rsidRPr="007C4FD9">
        <w:rPr>
          <w:cs/>
        </w:rPr>
        <w:t xml:space="preserve">  </w:t>
      </w:r>
    </w:p>
    <w:p w:rsidR="00B134B3" w:rsidRPr="00B134B3" w:rsidRDefault="00B134B3" w:rsidP="00362600">
      <w:pPr>
        <w:pStyle w:val="Quote"/>
      </w:pPr>
      <w:r w:rsidRPr="008764A1">
        <w:rPr>
          <w:b/>
          <w:cs/>
        </w:rPr>
        <w:t>ที่มา</w:t>
      </w:r>
      <w:r w:rsidRPr="00B134B3">
        <w:rPr>
          <w:cs/>
        </w:rPr>
        <w:t xml:space="preserve"> : </w:t>
      </w:r>
      <w:r w:rsidRPr="00B134B3">
        <w:t>https://www.carrlane.com/en-us/product/drill-jig-bushings/</w:t>
      </w:r>
    </w:p>
    <w:p w:rsidR="00B134B3" w:rsidRPr="00B134B3" w:rsidRDefault="00B134B3" w:rsidP="00362600">
      <w:pPr>
        <w:pStyle w:val="Quote"/>
      </w:pPr>
      <w:r w:rsidRPr="00B134B3">
        <w:t>slpied-press-fit-bushings</w:t>
      </w:r>
    </w:p>
    <w:p w:rsidR="00B134B3" w:rsidRPr="004528D2" w:rsidRDefault="00B134B3" w:rsidP="002F07CA">
      <w:pPr>
        <w:pStyle w:val="kob1111"/>
      </w:pPr>
      <w:bookmarkStart w:id="75" w:name="_Toc517263365"/>
      <w:r w:rsidRPr="004528D2">
        <w:rPr>
          <w:cs/>
          <w:lang w:bidi="th-TH"/>
        </w:rPr>
        <w:lastRenderedPageBreak/>
        <w:t>ปลอกนำเจาะแบบหัวตัดแบน</w:t>
      </w:r>
      <w:bookmarkEnd w:id="75"/>
      <w:r w:rsidR="00FC798E">
        <w:fldChar w:fldCharType="begin"/>
      </w:r>
      <w:r w:rsidR="00681D90">
        <w:instrText xml:space="preserve"> XE "</w:instrText>
      </w:r>
      <w:r w:rsidR="00681D90" w:rsidRPr="004C2B20">
        <w:rPr>
          <w:cs/>
          <w:lang w:bidi="th-TH"/>
        </w:rPr>
        <w:instrText>ปลอกนำเจาะแบบหัวตัดแบน</w:instrText>
      </w:r>
      <w:r w:rsidR="00681D90">
        <w:instrText xml:space="preserve">" </w:instrText>
      </w:r>
      <w:r w:rsidR="00FC798E">
        <w:fldChar w:fldCharType="end"/>
      </w:r>
      <w:r w:rsidR="002F07CA" w:rsidRPr="002F07CA">
        <w:t xml:space="preserve"> </w:t>
      </w:r>
    </w:p>
    <w:p w:rsidR="00B134B3" w:rsidRPr="00B134B3" w:rsidRDefault="00B134B3" w:rsidP="004528D2">
      <w:pPr>
        <w:pStyle w:val="kobbody1111"/>
      </w:pPr>
      <w:r w:rsidRPr="00B134B3">
        <w:rPr>
          <w:cs/>
        </w:rPr>
        <w:t xml:space="preserve">ปลอกนำเจาะแบบหัวตัดแบน </w:t>
      </w:r>
      <w:r w:rsidR="002F07CA" w:rsidRPr="002F07CA">
        <w:rPr>
          <w:cs/>
        </w:rPr>
        <w:t>(</w:t>
      </w:r>
      <w:r w:rsidR="002F07CA" w:rsidRPr="002F07CA">
        <w:t>Flat Milled Renewable)</w:t>
      </w:r>
      <w:r w:rsidR="002F07CA">
        <w:rPr>
          <w:rFonts w:hint="cs"/>
          <w:cs/>
        </w:rPr>
        <w:t xml:space="preserve"> </w:t>
      </w:r>
      <w:r w:rsidRPr="00B134B3">
        <w:rPr>
          <w:rFonts w:hint="cs"/>
          <w:cs/>
        </w:rPr>
        <w:t xml:space="preserve">ดังรูปที่ 1.12 </w:t>
      </w:r>
      <w:r w:rsidRPr="00B134B3">
        <w:rPr>
          <w:cs/>
        </w:rPr>
        <w:t>เป็นปลอกนำเจาะที่ใช้สำหรับถอดเปลี่ยนได้ มีลักษณะคล้ายกับปลอกนำเจาะแบบเลื่อน แต่มีลักษณะพิเศษคือสามารถใช้ภายใต้สภาวะที่มีความต้านทานแรงหมุนที่รุนแรง</w:t>
      </w:r>
      <w:r w:rsidRPr="00B134B3">
        <w:t xml:space="preserve"> </w:t>
      </w:r>
      <w:r w:rsidRPr="00B134B3">
        <w:rPr>
          <w:cs/>
        </w:rPr>
        <w:t xml:space="preserve">ปลอกนำเจาะชนิดนี้โดยทั่วไปมีบ่าเป็นแนวตรงเพื่อให้ยึดอย่างง่ายและปลอดภัย 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b/>
          <w:noProof/>
          <w:color w:val="000000" w:themeColor="text1"/>
        </w:rPr>
        <w:drawing>
          <wp:inline distT="0" distB="0" distL="0" distR="0">
            <wp:extent cx="3403600" cy="762000"/>
            <wp:effectExtent l="0" t="0" r="6350" b="0"/>
            <wp:docPr id="70" name="Picture 67" descr="flat%20mi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lat%20mill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1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</w:p>
    <w:p w:rsidR="00B134B3" w:rsidRPr="007C4FD9" w:rsidRDefault="00B134B3" w:rsidP="007C4FD9">
      <w:pPr>
        <w:pStyle w:val="kobpic"/>
      </w:pPr>
      <w:bookmarkStart w:id="76" w:name="_Toc522559992"/>
      <w:r w:rsidRPr="007C4FD9">
        <w:rPr>
          <w:cs/>
        </w:rPr>
        <w:t xml:space="preserve">รูปที่ </w:t>
      </w:r>
      <w:r w:rsidRPr="007C4FD9">
        <w:rPr>
          <w:rFonts w:hint="cs"/>
          <w:cs/>
        </w:rPr>
        <w:t>1</w:t>
      </w:r>
      <w:r w:rsidRPr="007C4FD9">
        <w:rPr>
          <w:cs/>
        </w:rPr>
        <w:t>.12</w:t>
      </w:r>
      <w:r w:rsidRPr="007C4FD9">
        <w:t xml:space="preserve"> </w:t>
      </w:r>
      <w:r w:rsidRPr="007C4FD9">
        <w:rPr>
          <w:cs/>
        </w:rPr>
        <w:t>ปลอกนำเจาะแบบหัวตัดแบน</w:t>
      </w:r>
      <w:bookmarkEnd w:id="76"/>
      <w:r w:rsidRPr="007C4FD9">
        <w:rPr>
          <w:cs/>
        </w:rPr>
        <w:t xml:space="preserve"> </w:t>
      </w:r>
    </w:p>
    <w:p w:rsidR="00B134B3" w:rsidRDefault="00B134B3" w:rsidP="00362600">
      <w:pPr>
        <w:pStyle w:val="Quote"/>
      </w:pPr>
      <w:r w:rsidRPr="008764A1">
        <w:rPr>
          <w:b/>
          <w:cs/>
        </w:rPr>
        <w:t>ที่มา</w:t>
      </w:r>
      <w:r w:rsidRPr="00B134B3">
        <w:rPr>
          <w:cs/>
        </w:rPr>
        <w:t xml:space="preserve"> :</w:t>
      </w:r>
      <w:r w:rsidR="002F07CA">
        <w:t xml:space="preserve"> </w:t>
      </w:r>
      <w:r w:rsidR="002F07CA" w:rsidRPr="002F07CA">
        <w:t>https://www.carrlane.com/en-us/product/drill-jig-bushings/Flat-Milled-Renewable-Bushings</w:t>
      </w:r>
    </w:p>
    <w:p w:rsidR="004528D2" w:rsidRPr="004528D2" w:rsidRDefault="004528D2" w:rsidP="004528D2">
      <w:pPr>
        <w:pStyle w:val="kob8"/>
      </w:pPr>
    </w:p>
    <w:p w:rsidR="00B134B3" w:rsidRPr="00B134B3" w:rsidRDefault="00B134B3" w:rsidP="004528D2">
      <w:pPr>
        <w:pStyle w:val="kob1111"/>
      </w:pPr>
      <w:bookmarkStart w:id="77" w:name="_Toc517263366"/>
      <w:r w:rsidRPr="00B134B3">
        <w:rPr>
          <w:cs/>
          <w:lang w:bidi="th-TH"/>
        </w:rPr>
        <w:t>ปลอกนำเจาะแบบมีลาย</w:t>
      </w:r>
      <w:r w:rsidRPr="00B134B3">
        <w:t xml:space="preserve"> (Serrated Press Fit)</w:t>
      </w:r>
      <w:bookmarkEnd w:id="77"/>
      <w:r w:rsidR="00FC798E">
        <w:fldChar w:fldCharType="begin"/>
      </w:r>
      <w:r w:rsidR="00681D90">
        <w:instrText xml:space="preserve"> XE "</w:instrText>
      </w:r>
      <w:r w:rsidR="00681D90" w:rsidRPr="00F1554F">
        <w:rPr>
          <w:cs/>
          <w:lang w:bidi="th-TH"/>
        </w:rPr>
        <w:instrText>ปลอกนำเจาะแบบมีลาย</w:instrText>
      </w:r>
      <w:r w:rsidR="00681D90" w:rsidRPr="00F1554F">
        <w:instrText xml:space="preserve"> (Serrated Press Fit)</w:instrText>
      </w:r>
      <w:r w:rsidR="00681D90">
        <w:instrText xml:space="preserve">" </w:instrText>
      </w:r>
      <w:r w:rsidR="00FC798E">
        <w:fldChar w:fldCharType="end"/>
      </w:r>
    </w:p>
    <w:p w:rsidR="00B134B3" w:rsidRDefault="002F07CA" w:rsidP="004528D2">
      <w:pPr>
        <w:pStyle w:val="kobbody1111"/>
      </w:pPr>
      <w:r w:rsidRPr="002F07CA">
        <w:rPr>
          <w:cs/>
        </w:rPr>
        <w:t>ปลอกนำเจาะแบบมีลาย (</w:t>
      </w:r>
      <w:r w:rsidRPr="002F07CA">
        <w:t>Serrated Press Fit)</w:t>
      </w:r>
      <w:r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จะถูกนำมาให้มีลักษณะรูปร่างเป็นลายที่ผิวนอก ดังแสดงในรูปที่ </w:t>
      </w:r>
      <w:r w:rsidR="00B134B3" w:rsidRPr="00B134B3">
        <w:rPr>
          <w:bCs/>
        </w:rPr>
        <w:t>1.13</w:t>
      </w:r>
      <w:r w:rsidR="00B134B3" w:rsidRPr="00B134B3">
        <w:rPr>
          <w:cs/>
        </w:rPr>
        <w:t xml:space="preserve"> สำหรับส่วนผิวนอกของปลอกนำเจาะที่มีลักษณะเป็นลายนี้จะช่วยทำให้ปลอกนำเจาะติดแน่นเป็นอย่างดี และป้องกันการเลื่อนหลุดออกจากแผ่นของจิ๊กด้วย นอกจากนี้ปลอกนำเจาะแบบนี้ยังสามารถที่จะอัดเข้าไปในรูของวัสดุที่อ่อนได้ เช่น แมกนีเซียม, อลูมิเนียม ไม้ หรือ กระดานอัด เป็นต้น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955312" cy="986929"/>
            <wp:effectExtent l="0" t="0" r="7620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63439" cy="9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A26A5D">
      <w:pPr>
        <w:pStyle w:val="kobpic"/>
      </w:pPr>
      <w:bookmarkStart w:id="78" w:name="_Toc522559993"/>
      <w:r w:rsidRPr="00B134B3">
        <w:rPr>
          <w:bCs/>
          <w:cs/>
        </w:rPr>
        <w:t xml:space="preserve">รูปที่ </w:t>
      </w:r>
      <w:r w:rsidRPr="00B134B3">
        <w:rPr>
          <w:rFonts w:hint="cs"/>
          <w:bCs/>
          <w:cs/>
        </w:rPr>
        <w:t>1</w:t>
      </w:r>
      <w:r w:rsidRPr="00B134B3">
        <w:rPr>
          <w:bCs/>
          <w:cs/>
        </w:rPr>
        <w:t xml:space="preserve">.13 </w:t>
      </w:r>
      <w:r w:rsidRPr="00B134B3">
        <w:rPr>
          <w:cs/>
        </w:rPr>
        <w:t>ปลอกนำเจาะแบบมีลาย</w:t>
      </w:r>
      <w:bookmarkEnd w:id="78"/>
      <w:r w:rsidRPr="00B134B3">
        <w:rPr>
          <w:cs/>
        </w:rPr>
        <w:t xml:space="preserve"> </w:t>
      </w:r>
    </w:p>
    <w:p w:rsidR="00B134B3" w:rsidRPr="00B134B3" w:rsidRDefault="00B134B3" w:rsidP="00362600">
      <w:pPr>
        <w:pStyle w:val="Quote"/>
      </w:pPr>
      <w:r w:rsidRPr="00731009">
        <w:rPr>
          <w:b/>
          <w:cs/>
        </w:rPr>
        <w:t>ที่มา</w:t>
      </w:r>
      <w:r w:rsidRPr="00B134B3">
        <w:rPr>
          <w:cs/>
        </w:rPr>
        <w:t xml:space="preserve"> : </w:t>
      </w:r>
      <w:r w:rsidRPr="00B134B3">
        <w:t>https://www.carrlane.com/en-us/product/drill-jig-bushings/</w:t>
      </w:r>
    </w:p>
    <w:p w:rsidR="00B134B3" w:rsidRDefault="00B134B3" w:rsidP="00362600">
      <w:pPr>
        <w:pStyle w:val="Quote"/>
      </w:pPr>
      <w:r w:rsidRPr="00B134B3">
        <w:t>Serrated-press-fit-bushings</w:t>
      </w:r>
    </w:p>
    <w:p w:rsidR="004528D2" w:rsidRPr="004528D2" w:rsidRDefault="004528D2" w:rsidP="004528D2">
      <w:pPr>
        <w:pStyle w:val="kob8"/>
      </w:pPr>
    </w:p>
    <w:p w:rsidR="00B134B3" w:rsidRPr="00B134B3" w:rsidRDefault="00B134B3" w:rsidP="004528D2">
      <w:pPr>
        <w:pStyle w:val="kob1111"/>
      </w:pPr>
      <w:bookmarkStart w:id="79" w:name="_Toc517263367"/>
      <w:r w:rsidRPr="00B134B3">
        <w:rPr>
          <w:cs/>
          <w:lang w:bidi="th-TH"/>
        </w:rPr>
        <w:lastRenderedPageBreak/>
        <w:t>ปลอกนำเจาะแบบมีตัวตัดเศษ</w:t>
      </w:r>
      <w:r w:rsidR="00FC798E">
        <w:rPr>
          <w:cs/>
          <w:lang w:bidi="th-TH"/>
        </w:rPr>
        <w:fldChar w:fldCharType="begin"/>
      </w:r>
      <w:r w:rsidR="00681D90">
        <w:instrText xml:space="preserve"> XE "</w:instrText>
      </w:r>
      <w:r w:rsidR="00681D90" w:rsidRPr="007E70D9">
        <w:rPr>
          <w:cs/>
          <w:lang w:bidi="th-TH"/>
        </w:rPr>
        <w:instrText>ปลอกนำเจาะแบบมีตัวตัดเศษ</w:instrText>
      </w:r>
      <w:r w:rsidR="00681D90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 </w:t>
      </w:r>
      <w:bookmarkEnd w:id="79"/>
    </w:p>
    <w:p w:rsidR="00B134B3" w:rsidRPr="00B134B3" w:rsidRDefault="00B134B3" w:rsidP="004528D2">
      <w:pPr>
        <w:pStyle w:val="kobbody1111"/>
      </w:pPr>
      <w:r w:rsidRPr="00B134B3">
        <w:rPr>
          <w:cs/>
        </w:rPr>
        <w:t>ปลอกนำเจาะแบบมีตัวตัดเศษ</w:t>
      </w:r>
      <w:r w:rsidR="002F07CA">
        <w:rPr>
          <w:rFonts w:hint="cs"/>
          <w:cs/>
        </w:rPr>
        <w:t xml:space="preserve"> </w:t>
      </w:r>
      <w:r w:rsidR="002F07CA" w:rsidRPr="002F07CA">
        <w:rPr>
          <w:cs/>
        </w:rPr>
        <w:t>(</w:t>
      </w:r>
      <w:r w:rsidR="002F07CA" w:rsidRPr="002F07CA">
        <w:t>Chip Breaker)</w:t>
      </w:r>
      <w:r w:rsidRPr="00B134B3">
        <w:rPr>
          <w:cs/>
        </w:rPr>
        <w:t xml:space="preserve">  ขอบปลอกด้านล่างประกอบด้วยการออกแบบพิเศษเป็นรอยหยักทำให้เศษที่เจาะหลุดออกจากปลายสว่าน</w:t>
      </w:r>
      <w:r w:rsidRPr="00B134B3">
        <w:t xml:space="preserve"> </w:t>
      </w:r>
      <w:r w:rsidRPr="00B134B3">
        <w:rPr>
          <w:rFonts w:hint="cs"/>
          <w:cs/>
        </w:rPr>
        <w:t>ดังรูปที่ 1.14</w:t>
      </w:r>
      <w:r w:rsidRPr="00B134B3">
        <w:t xml:space="preserve"> </w:t>
      </w:r>
      <w:r w:rsidRPr="00B134B3">
        <w:rPr>
          <w:cs/>
        </w:rPr>
        <w:t xml:space="preserve">ปลอกนำเจาะแบบนี้ใช้กับวัสดุเหนียว  หรือที่ขจัดเศษยาก </w:t>
      </w:r>
      <w:r w:rsidRPr="00B134B3">
        <w:t xml:space="preserve"> </w:t>
      </w:r>
      <w:r w:rsidRPr="00B134B3">
        <w:rPr>
          <w:cs/>
        </w:rPr>
        <w:t>และลดแรงเสียดทาน  ความร้อนสะสม  ลดการสึกหรอของปลอกนำเจาะที่ปลายสว่านและช่วยลดโอกาสเสียหายของเครื่องมือตัดเจาะหรือชิ้นงาน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b/>
          <w:noProof/>
          <w:color w:val="000000" w:themeColor="text1"/>
        </w:rPr>
        <w:drawing>
          <wp:inline distT="0" distB="0" distL="0" distR="0">
            <wp:extent cx="3816350" cy="838200"/>
            <wp:effectExtent l="0" t="0" r="0" b="0"/>
            <wp:docPr id="72" name="Picture 69" descr="chipbre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hipbreaker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1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A26A5D">
      <w:pPr>
        <w:pStyle w:val="kobpic"/>
        <w:rPr>
          <w:bCs/>
          <w:cs/>
        </w:rPr>
      </w:pPr>
      <w:bookmarkStart w:id="80" w:name="_Toc522559994"/>
      <w:r w:rsidRPr="00B134B3">
        <w:rPr>
          <w:bCs/>
          <w:cs/>
        </w:rPr>
        <w:t xml:space="preserve">รูปที่ </w:t>
      </w:r>
      <w:r w:rsidRPr="00B134B3">
        <w:rPr>
          <w:rFonts w:hint="cs"/>
          <w:bCs/>
          <w:cs/>
        </w:rPr>
        <w:t>1</w:t>
      </w:r>
      <w:r w:rsidRPr="00B134B3">
        <w:rPr>
          <w:bCs/>
          <w:cs/>
        </w:rPr>
        <w:t xml:space="preserve">.14 </w:t>
      </w:r>
      <w:r w:rsidRPr="00B134B3">
        <w:rPr>
          <w:cs/>
        </w:rPr>
        <w:t>ปลอกนำเจาะแบบมีตัวตัดเศษ</w:t>
      </w:r>
      <w:bookmarkEnd w:id="80"/>
      <w:r w:rsidRPr="00B134B3">
        <w:rPr>
          <w:cs/>
        </w:rPr>
        <w:t xml:space="preserve"> </w:t>
      </w:r>
    </w:p>
    <w:p w:rsidR="00B134B3" w:rsidRDefault="00B134B3" w:rsidP="00D7220E">
      <w:pPr>
        <w:pStyle w:val="Quote"/>
      </w:pPr>
      <w:r w:rsidRPr="00B134B3">
        <w:rPr>
          <w:b/>
          <w:cs/>
        </w:rPr>
        <w:t>ที่มา</w:t>
      </w:r>
      <w:r w:rsidRPr="00B134B3">
        <w:rPr>
          <w:cs/>
        </w:rPr>
        <w:t xml:space="preserve"> : </w:t>
      </w:r>
      <w:r w:rsidR="004528D2" w:rsidRPr="002F07CA">
        <w:t>https://www.carrlane.com/en-us/product/drill-jig-bushings/Chip-Breaker-bushings</w:t>
      </w:r>
    </w:p>
    <w:p w:rsidR="004528D2" w:rsidRDefault="004528D2" w:rsidP="004528D2">
      <w:pPr>
        <w:pStyle w:val="kob8"/>
      </w:pPr>
    </w:p>
    <w:p w:rsidR="004528D2" w:rsidRDefault="004528D2" w:rsidP="004528D2">
      <w:pPr>
        <w:pStyle w:val="kob8"/>
      </w:pPr>
    </w:p>
    <w:p w:rsidR="00B134B3" w:rsidRPr="00B134B3" w:rsidRDefault="00B134B3" w:rsidP="004528D2">
      <w:pPr>
        <w:pStyle w:val="kob1111"/>
      </w:pPr>
      <w:bookmarkStart w:id="81" w:name="_Toc517263368"/>
      <w:r w:rsidRPr="00B134B3">
        <w:rPr>
          <w:cs/>
          <w:lang w:bidi="th-TH"/>
        </w:rPr>
        <w:t>ปลอกนำเจาะแบบมีร่องน้ำมัน</w:t>
      </w:r>
      <w:r w:rsidR="00FC798E">
        <w:fldChar w:fldCharType="begin"/>
      </w:r>
      <w:r w:rsidR="00681D90">
        <w:instrText xml:space="preserve"> XE "</w:instrText>
      </w:r>
      <w:r w:rsidR="00681D90" w:rsidRPr="00F24795">
        <w:rPr>
          <w:cs/>
          <w:lang w:bidi="th-TH"/>
        </w:rPr>
        <w:instrText>ปลอกนำเจาะแบบมีร่องน้ำมัน</w:instrText>
      </w:r>
      <w:r w:rsidR="00681D90">
        <w:instrText xml:space="preserve">" </w:instrText>
      </w:r>
      <w:r w:rsidR="00FC798E">
        <w:fldChar w:fldCharType="end"/>
      </w:r>
      <w:r w:rsidRPr="00B134B3">
        <w:t xml:space="preserve"> </w:t>
      </w:r>
      <w:bookmarkEnd w:id="81"/>
    </w:p>
    <w:p w:rsidR="00B134B3" w:rsidRPr="00B134B3" w:rsidRDefault="00B134B3" w:rsidP="00837284">
      <w:pPr>
        <w:pStyle w:val="kobbody1111"/>
        <w:spacing w:after="240"/>
      </w:pPr>
      <w:r w:rsidRPr="00B134B3">
        <w:rPr>
          <w:cs/>
        </w:rPr>
        <w:t>ปลอกนำเจาะ</w:t>
      </w:r>
      <w:r w:rsidR="002F07CA" w:rsidRPr="002F07CA">
        <w:rPr>
          <w:cs/>
        </w:rPr>
        <w:t>แบบมีร่องน้ำมัน (</w:t>
      </w:r>
      <w:r w:rsidR="002F07CA" w:rsidRPr="002F07CA">
        <w:t>Direct Coolant)</w:t>
      </w:r>
      <w:r w:rsidRPr="00B134B3">
        <w:rPr>
          <w:cs/>
        </w:rPr>
        <w:t xml:space="preserve">แบบนี้จะมีการทำร่องน้ำมันเอาไว้อยู่ภายใน ซึ่งทำให้มีประโยชน์ในการใช้งานกับงานที่มีการเจาะต่อเนื่อง และใช้ความเร็วรอบในการเจาะรูสูง ๆ ลักษณะของปลอกนำเจาะแบบนี้ ดังแสดงในรูปที่ </w:t>
      </w:r>
      <w:r w:rsidRPr="00B134B3">
        <w:rPr>
          <w:rFonts w:hint="cs"/>
          <w:cs/>
        </w:rPr>
        <w:t>1.15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000000" w:themeColor="text1"/>
        </w:rPr>
      </w:pPr>
      <w:r w:rsidRPr="00B134B3">
        <w:rPr>
          <w:rFonts w:ascii="TH Sarabun New" w:hAnsi="TH Sarabun New"/>
          <w:b/>
          <w:noProof/>
          <w:color w:val="000000" w:themeColor="text1"/>
        </w:rPr>
        <w:drawing>
          <wp:inline distT="0" distB="0" distL="0" distR="0">
            <wp:extent cx="4318000" cy="1035050"/>
            <wp:effectExtent l="0" t="0" r="6350" b="0"/>
            <wp:docPr id="75" name="Picture 70" descr="direct%20col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irect%20collant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1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A26A5D">
      <w:pPr>
        <w:pStyle w:val="kobpic"/>
        <w:rPr>
          <w:bCs/>
        </w:rPr>
      </w:pPr>
      <w:bookmarkStart w:id="82" w:name="_Toc522559995"/>
      <w:r w:rsidRPr="00B134B3">
        <w:rPr>
          <w:bCs/>
          <w:cs/>
        </w:rPr>
        <w:t xml:space="preserve">รูปที่ </w:t>
      </w:r>
      <w:r w:rsidRPr="00B134B3">
        <w:rPr>
          <w:rFonts w:hint="cs"/>
          <w:bCs/>
          <w:cs/>
        </w:rPr>
        <w:t>1</w:t>
      </w:r>
      <w:r w:rsidRPr="00B134B3">
        <w:rPr>
          <w:bCs/>
          <w:cs/>
        </w:rPr>
        <w:t xml:space="preserve">.15  </w:t>
      </w:r>
      <w:r w:rsidRPr="00B134B3">
        <w:rPr>
          <w:cs/>
        </w:rPr>
        <w:t>ปลอกนำเจาะแบบมีร่องน้ำมัน</w:t>
      </w:r>
      <w:bookmarkEnd w:id="82"/>
      <w:r w:rsidRPr="00B134B3">
        <w:rPr>
          <w:bCs/>
          <w:cs/>
        </w:rPr>
        <w:t xml:space="preserve"> </w:t>
      </w:r>
    </w:p>
    <w:p w:rsidR="00B134B3" w:rsidRPr="00B134B3" w:rsidRDefault="00B134B3" w:rsidP="00D7220E">
      <w:pPr>
        <w:pStyle w:val="Quote"/>
      </w:pPr>
      <w:r w:rsidRPr="00B134B3">
        <w:rPr>
          <w:cs/>
        </w:rPr>
        <w:t xml:space="preserve">ที่มา : </w:t>
      </w:r>
      <w:r w:rsidRPr="00B134B3">
        <w:t>https://www.carrlane.com/en-us/product/drill-jig-bushings/directd-coolant-bushings</w:t>
      </w:r>
    </w:p>
    <w:p w:rsidR="00B134B3" w:rsidRPr="00B134B3" w:rsidRDefault="00B134B3" w:rsidP="004528D2">
      <w:pPr>
        <w:pStyle w:val="kob11"/>
      </w:pPr>
      <w:bookmarkStart w:id="83" w:name="_Toc517263369"/>
      <w:bookmarkStart w:id="84" w:name="_Toc522560165"/>
      <w:r w:rsidRPr="00B134B3">
        <w:rPr>
          <w:cs/>
          <w:lang w:bidi="th-TH"/>
        </w:rPr>
        <w:lastRenderedPageBreak/>
        <w:t>อุปกรณ์ที่ใช้ยึดงาน</w:t>
      </w:r>
      <w:bookmarkEnd w:id="83"/>
      <w:bookmarkEnd w:id="84"/>
    </w:p>
    <w:p w:rsidR="004528D2" w:rsidRPr="004528D2" w:rsidRDefault="004528D2" w:rsidP="004528D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2F07CA">
      <w:pPr>
        <w:pStyle w:val="kob111"/>
      </w:pPr>
      <w:bookmarkStart w:id="85" w:name="_Toc504589370"/>
      <w:bookmarkStart w:id="86" w:name="_Toc505538216"/>
      <w:bookmarkStart w:id="87" w:name="_Toc505866507"/>
      <w:bookmarkStart w:id="88" w:name="_Toc517263370"/>
      <w:bookmarkStart w:id="89" w:name="_Toc522560166"/>
      <w:r w:rsidRPr="00B134B3">
        <w:rPr>
          <w:cs/>
          <w:lang w:bidi="th-TH"/>
        </w:rPr>
        <w:t>สกรู</w:t>
      </w:r>
      <w:bookmarkEnd w:id="85"/>
      <w:bookmarkEnd w:id="86"/>
      <w:bookmarkEnd w:id="87"/>
      <w:r w:rsidRPr="00B134B3">
        <w:rPr>
          <w:rFonts w:hint="cs"/>
          <w:rtl/>
          <w:cs/>
        </w:rPr>
        <w:t xml:space="preserve"> </w:t>
      </w:r>
      <w:bookmarkEnd w:id="88"/>
      <w:r w:rsidR="002F07CA" w:rsidRPr="002F07CA">
        <w:t>(Screw)</w:t>
      </w:r>
      <w:bookmarkEnd w:id="89"/>
      <w:r w:rsidR="00FC798E">
        <w:fldChar w:fldCharType="begin"/>
      </w:r>
      <w:r w:rsidR="00681D90">
        <w:instrText xml:space="preserve"> XE "</w:instrText>
      </w:r>
      <w:r w:rsidR="00681D90" w:rsidRPr="006C6F86">
        <w:rPr>
          <w:cs/>
          <w:lang w:bidi="th-TH"/>
        </w:rPr>
        <w:instrText>สกรู</w:instrText>
      </w:r>
      <w:r w:rsidR="00681D90" w:rsidRPr="006C6F86">
        <w:rPr>
          <w:rFonts w:hint="cs"/>
          <w:rtl/>
          <w:cs/>
        </w:rPr>
        <w:instrText xml:space="preserve"> </w:instrText>
      </w:r>
      <w:r w:rsidR="00681D90" w:rsidRPr="006C6F86">
        <w:instrText>(Screw)</w:instrText>
      </w:r>
      <w:r w:rsidR="00681D90">
        <w:instrText xml:space="preserve">" </w:instrText>
      </w:r>
      <w:r w:rsidR="00FC798E">
        <w:fldChar w:fldCharType="end"/>
      </w:r>
    </w:p>
    <w:p w:rsidR="00B134B3" w:rsidRPr="00B134B3" w:rsidRDefault="00B134B3" w:rsidP="004528D2">
      <w:pPr>
        <w:pStyle w:val="kobbody"/>
        <w:rPr>
          <w:cs/>
        </w:rPr>
      </w:pPr>
      <w:r w:rsidRPr="00B134B3">
        <w:rPr>
          <w:cs/>
        </w:rPr>
        <w:tab/>
      </w:r>
      <w:r w:rsidR="008764A1">
        <w:rPr>
          <w:rFonts w:hint="cs"/>
          <w:cs/>
        </w:rPr>
        <w:tab/>
        <w:t>ในการผลิต</w:t>
      </w:r>
      <w:r w:rsidRPr="00B134B3">
        <w:rPr>
          <w:rFonts w:hint="cs"/>
          <w:cs/>
        </w:rPr>
        <w:t>จิ๊กและฟิกซ์เจอร์นิยมใช้สกรูแบบสกรูหัวจมหกเหลี่ยม</w:t>
      </w:r>
      <w:r w:rsidRPr="00B134B3">
        <w:t xml:space="preserve"> (Socket-Head Cap Screws</w:t>
      </w:r>
      <w:r w:rsidR="008764A1">
        <w:rPr>
          <w:rFonts w:hint="cs"/>
          <w:cs/>
        </w:rPr>
        <w:t xml:space="preserve">) </w:t>
      </w:r>
      <w:r w:rsidRPr="00B134B3">
        <w:rPr>
          <w:rFonts w:hint="cs"/>
          <w:cs/>
        </w:rPr>
        <w:t xml:space="preserve">มากที่สุดเพราะว่าสกรูแบบนี้ให้แรงในการยึดจับมาก อีกทั้งยังง่ายต่อการติดตั้งและไม่จำเป็นต้องใช้เนื้อที่มากด้วย เป็นลักษณะของสกรูหัวรูปหมวกและยังมีอีกหลายชนิด เช่น  </w:t>
      </w:r>
      <w:r w:rsidRPr="00B134B3">
        <w:rPr>
          <w:b/>
          <w:cs/>
        </w:rPr>
        <w:t>หัวน็อต</w:t>
      </w:r>
      <w:r w:rsidR="008764A1">
        <w:rPr>
          <w:rFonts w:hint="cs"/>
          <w:b/>
          <w:cs/>
        </w:rPr>
        <w:t xml:space="preserve"> </w:t>
      </w:r>
      <w:r w:rsidRPr="00B134B3">
        <w:rPr>
          <w:b/>
          <w:cs/>
        </w:rPr>
        <w:t>ตัว</w:t>
      </w:r>
      <w:r w:rsidRPr="00B134B3">
        <w:rPr>
          <w:bCs/>
        </w:rPr>
        <w:t>T</w:t>
      </w:r>
      <w:r w:rsidRPr="00B134B3">
        <w:rPr>
          <w:b/>
          <w:cs/>
        </w:rPr>
        <w:t>: ยึดงานให้มั่นคงกับโต๊ะเครื่องจักร</w:t>
      </w:r>
      <w:r w:rsidRPr="00B134B3">
        <w:t xml:space="preserve"> </w:t>
      </w:r>
      <w:r w:rsidRPr="00B134B3">
        <w:rPr>
          <w:rFonts w:hint="cs"/>
          <w:cs/>
        </w:rPr>
        <w:t xml:space="preserve">ดังแสดงในรูปที่ </w:t>
      </w:r>
      <w:r w:rsidRPr="00B134B3">
        <w:t>1.1</w:t>
      </w:r>
      <w:r w:rsidRPr="00B134B3">
        <w:rPr>
          <w:rFonts w:hint="cs"/>
          <w:cs/>
        </w:rPr>
        <w:t xml:space="preserve">6 ซึ่งสกรูพวกนี้จะมีประโยชน์มากเพราะใช้ได้ง่ายและเป็นแบบที่ล็อคด้วยตัวเอง </w:t>
      </w:r>
      <w:r w:rsidRPr="00B134B3">
        <w:t>(Self-Locking)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bCs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1786890</wp:posOffset>
                </wp:positionV>
                <wp:extent cx="3999230" cy="373380"/>
                <wp:effectExtent l="0" t="0" r="1270" b="0"/>
                <wp:wrapNone/>
                <wp:docPr id="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t>Flat head                      Shoulder head        Bottom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9.45pt;margin-top:140.7pt;width:314.9pt;height:29.4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" stroked="f">
                <v:textbox style="mso-fit-shape-to-text:t">
                  <w:txbxContent>
                    <w:p w:rsidR="00BA2E64" w:rsidRDefault="00BA2E64">
                      <w:r>
                        <w:t>Flat head                      Shoulder head        Bottom head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3554233" cy="1792437"/>
            <wp:effectExtent l="0" t="0" r="825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978"/>
                    <a:stretch/>
                  </pic:blipFill>
                  <pic:spPr bwMode="auto">
                    <a:xfrm>
                      <a:off x="0" y="0"/>
                      <a:ext cx="3560886" cy="179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8D2" w:rsidRDefault="004528D2" w:rsidP="00A42B36">
      <w:pPr>
        <w:pStyle w:val="kobpic"/>
        <w:spacing w:before="240"/>
        <w:rPr>
          <w:b/>
          <w:bCs/>
        </w:rPr>
      </w:pPr>
    </w:p>
    <w:p w:rsidR="00B134B3" w:rsidRPr="00B134B3" w:rsidRDefault="00B134B3" w:rsidP="00A42B36">
      <w:pPr>
        <w:pStyle w:val="kobpic"/>
        <w:spacing w:before="240"/>
        <w:rPr>
          <w:cs/>
        </w:rPr>
      </w:pPr>
      <w:bookmarkStart w:id="90" w:name="_Toc522559996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1.1</w:t>
      </w:r>
      <w:r w:rsidRPr="00B134B3">
        <w:rPr>
          <w:rFonts w:hint="cs"/>
          <w:b/>
          <w:bCs/>
          <w:cs/>
        </w:rPr>
        <w:t>6</w:t>
      </w:r>
      <w:r w:rsidRPr="00B134B3">
        <w:rPr>
          <w:rFonts w:hint="cs"/>
          <w:cs/>
        </w:rPr>
        <w:t xml:space="preserve"> สกรูแบบต่างๆ</w:t>
      </w:r>
      <w:bookmarkEnd w:id="90"/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>: http://valtrainc.com/products/scw.php</w:t>
      </w:r>
    </w:p>
    <w:p w:rsidR="00B134B3" w:rsidRPr="00B134B3" w:rsidRDefault="00B134B3" w:rsidP="004528D2">
      <w:pPr>
        <w:pStyle w:val="kob8"/>
      </w:pPr>
    </w:p>
    <w:p w:rsidR="00B134B3" w:rsidRPr="00B134B3" w:rsidRDefault="00B134B3" w:rsidP="004528D2">
      <w:pPr>
        <w:pStyle w:val="kob111"/>
        <w:rPr>
          <w:rtl/>
          <w:cs/>
        </w:rPr>
      </w:pPr>
      <w:bookmarkStart w:id="91" w:name="_Toc504589371"/>
      <w:bookmarkStart w:id="92" w:name="_Toc505538217"/>
      <w:bookmarkStart w:id="93" w:name="_Toc517263371"/>
      <w:bookmarkStart w:id="94" w:name="_Toc522560167"/>
      <w:bookmarkStart w:id="95" w:name="_Toc505866508"/>
      <w:r w:rsidRPr="00B134B3">
        <w:rPr>
          <w:cs/>
          <w:lang w:bidi="th-TH"/>
        </w:rPr>
        <w:t>แป้นเกลียว</w:t>
      </w:r>
      <w:bookmarkEnd w:id="91"/>
      <w:bookmarkEnd w:id="92"/>
      <w:bookmarkEnd w:id="93"/>
      <w:bookmarkEnd w:id="94"/>
      <w:r w:rsidR="00FC798E">
        <w:fldChar w:fldCharType="begin"/>
      </w:r>
      <w:r w:rsidR="00BB1043">
        <w:instrText xml:space="preserve"> XE "</w:instrText>
      </w:r>
      <w:r w:rsidR="00BB1043" w:rsidRPr="00693F15">
        <w:rPr>
          <w:cs/>
          <w:lang w:bidi="th-TH"/>
        </w:rPr>
        <w:instrText>แป้นเกลียว</w:instrText>
      </w:r>
      <w:r w:rsidR="00BB1043">
        <w:instrText xml:space="preserve">" </w:instrText>
      </w:r>
      <w:r w:rsidR="00FC798E">
        <w:fldChar w:fldCharType="end"/>
      </w:r>
      <w:r w:rsidRPr="00B134B3">
        <w:t xml:space="preserve"> </w:t>
      </w:r>
      <w:bookmarkEnd w:id="95"/>
    </w:p>
    <w:p w:rsidR="00B134B3" w:rsidRPr="00B134B3" w:rsidRDefault="00B134B3" w:rsidP="004528D2">
      <w:pPr>
        <w:pStyle w:val="kobbody111"/>
      </w:pPr>
      <w:r w:rsidRPr="00B134B3">
        <w:rPr>
          <w:rFonts w:hint="cs"/>
          <w:cs/>
        </w:rPr>
        <w:t xml:space="preserve">แป้นเกลียวหรือน๊อต เป็นชิ้นส่วนตัวเมียใช้ยึดติดกับสกรู มีหลายลักษณะตามรูปที่ 1.17 เช่น </w:t>
      </w:r>
      <w:r w:rsidRPr="00B134B3">
        <w:rPr>
          <w:cs/>
        </w:rPr>
        <w:t>หัวน็อตหกเหลี่ยมและแท่นทีน็อต</w:t>
      </w:r>
      <w:r w:rsidRPr="00B134B3">
        <w:rPr>
          <w:rFonts w:hint="cs"/>
          <w:cs/>
        </w:rPr>
        <w:t xml:space="preserve"> ขึ้นอยู่กับลักษณะการใช้งาน</w:t>
      </w:r>
    </w:p>
    <w:p w:rsidR="00B134B3" w:rsidRPr="00B134B3" w:rsidRDefault="00B134B3" w:rsidP="00B134B3">
      <w:pPr>
        <w:ind w:firstLine="709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1847850" cy="1524000"/>
            <wp:effectExtent l="0" t="0" r="0" b="0"/>
            <wp:docPr id="96" name="Picture 50" descr="n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nuts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A26A5D">
      <w:pPr>
        <w:pStyle w:val="kobpic"/>
        <w:rPr>
          <w:bCs/>
        </w:rPr>
      </w:pPr>
      <w:bookmarkStart w:id="96" w:name="_Toc522559997"/>
      <w:r w:rsidRPr="00B134B3">
        <w:rPr>
          <w:bCs/>
          <w:cs/>
        </w:rPr>
        <w:t xml:space="preserve">รูปที่ </w:t>
      </w:r>
      <w:r w:rsidRPr="00B134B3">
        <w:t>1.1</w:t>
      </w:r>
      <w:r w:rsidRPr="00B134B3">
        <w:rPr>
          <w:rFonts w:hint="cs"/>
          <w:bCs/>
          <w:cs/>
        </w:rPr>
        <w:t>7</w:t>
      </w:r>
      <w:r w:rsidRPr="00B134B3">
        <w:rPr>
          <w:bCs/>
        </w:rPr>
        <w:t xml:space="preserve"> </w:t>
      </w:r>
      <w:r w:rsidRPr="00B134B3">
        <w:rPr>
          <w:cs/>
        </w:rPr>
        <w:t>หัวน็อตหกเหลี่ยม</w:t>
      </w:r>
      <w:r w:rsidRPr="00B134B3">
        <w:rPr>
          <w:rFonts w:hint="cs"/>
          <w:cs/>
        </w:rPr>
        <w:t>และแท่นทีน็อต</w:t>
      </w:r>
      <w:bookmarkEnd w:id="96"/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>: http://valtrainc.com/products/scw.php</w:t>
      </w:r>
    </w:p>
    <w:p w:rsidR="00B134B3" w:rsidRPr="00B134B3" w:rsidRDefault="00B134B3" w:rsidP="00B134B3">
      <w:pPr>
        <w:jc w:val="center"/>
        <w:rPr>
          <w:rFonts w:ascii="TH Sarabun New" w:hAnsi="TH Sarabun New"/>
          <w:bCs/>
        </w:rPr>
      </w:pPr>
    </w:p>
    <w:p w:rsidR="00B134B3" w:rsidRPr="00B134B3" w:rsidRDefault="00B134B3" w:rsidP="004528D2">
      <w:pPr>
        <w:pStyle w:val="kob111"/>
      </w:pPr>
      <w:bookmarkStart w:id="97" w:name="_Toc504589372"/>
      <w:bookmarkStart w:id="98" w:name="_Toc505538218"/>
      <w:bookmarkStart w:id="99" w:name="_Toc505866509"/>
      <w:bookmarkStart w:id="100" w:name="_Toc517263372"/>
      <w:bookmarkStart w:id="101" w:name="_Toc522560168"/>
      <w:r w:rsidRPr="00B134B3">
        <w:rPr>
          <w:cs/>
          <w:lang w:bidi="th-TH"/>
        </w:rPr>
        <w:t>แหวนรอง</w:t>
      </w:r>
      <w:bookmarkEnd w:id="97"/>
      <w:bookmarkEnd w:id="98"/>
      <w:bookmarkEnd w:id="99"/>
      <w:bookmarkEnd w:id="100"/>
      <w:bookmarkEnd w:id="101"/>
      <w:r w:rsidR="00FC798E">
        <w:fldChar w:fldCharType="begin"/>
      </w:r>
      <w:r w:rsidR="00BB1043">
        <w:instrText xml:space="preserve"> XE "</w:instrText>
      </w:r>
      <w:r w:rsidR="00BB1043" w:rsidRPr="00AB15D3">
        <w:rPr>
          <w:cs/>
          <w:lang w:bidi="th-TH"/>
        </w:rPr>
        <w:instrText>แหวนรอง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4528D2">
      <w:pPr>
        <w:pStyle w:val="kobbody111"/>
      </w:pPr>
      <w:r w:rsidRPr="00B134B3">
        <w:rPr>
          <w:cs/>
        </w:rPr>
        <w:t>แหวนรองมีประโยชน์คือ ช่วยกระจายแรง และเพิ่มพื้นที่ในการยึดเกาะ</w:t>
      </w:r>
      <w:r w:rsidR="00C96F6E">
        <w:rPr>
          <w:rFonts w:hint="cs"/>
          <w:cs/>
        </w:rPr>
        <w:t xml:space="preserve"> </w:t>
      </w:r>
      <w:r w:rsidRPr="00B134B3">
        <w:rPr>
          <w:cs/>
        </w:rPr>
        <w:t>ทำให้น็อ</w:t>
      </w:r>
      <w:r w:rsidRPr="00B134B3">
        <w:rPr>
          <w:rFonts w:hint="cs"/>
          <w:cs/>
        </w:rPr>
        <w:t>ตแน่น</w:t>
      </w:r>
      <w:r w:rsidRPr="00B134B3">
        <w:rPr>
          <w:cs/>
        </w:rPr>
        <w:t>หนา ทั้งยังช่วยป้องกันส่วนรูของวัสดุไม่ให้เสียหายจากแรงกดของน็อตอีกด้วย</w:t>
      </w:r>
      <w:r w:rsidRPr="00B134B3">
        <w:t xml:space="preserve"> </w:t>
      </w:r>
      <w:r w:rsidRPr="00B134B3">
        <w:rPr>
          <w:cs/>
        </w:rPr>
        <w:t xml:space="preserve">ตัวอย่างดังรูปที่ </w:t>
      </w:r>
      <w:r w:rsidRPr="00B134B3">
        <w:t>1.1</w:t>
      </w:r>
      <w:r w:rsidRPr="00B134B3">
        <w:rPr>
          <w:rFonts w:hint="cs"/>
          <w:cs/>
        </w:rPr>
        <w:t>8</w:t>
      </w:r>
    </w:p>
    <w:p w:rsidR="00B134B3" w:rsidRPr="00B134B3" w:rsidRDefault="00B134B3" w:rsidP="004528D2">
      <w:pPr>
        <w:pStyle w:val="kob8"/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609725" cy="1176767"/>
            <wp:effectExtent l="0" t="0" r="0" b="4445"/>
            <wp:docPr id="97" name="Picture 51" descr="was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washers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lum contrast="1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442" cy="1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4528D2">
      <w:pPr>
        <w:pStyle w:val="kob8"/>
      </w:pPr>
    </w:p>
    <w:p w:rsidR="00B134B3" w:rsidRPr="00B134B3" w:rsidRDefault="00B134B3" w:rsidP="00A26A5D">
      <w:pPr>
        <w:pStyle w:val="kobpic"/>
      </w:pPr>
      <w:bookmarkStart w:id="102" w:name="_Toc522559998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1.1</w:t>
      </w:r>
      <w:r w:rsidRPr="00B134B3">
        <w:rPr>
          <w:rFonts w:hint="cs"/>
          <w:b/>
          <w:bCs/>
          <w:cs/>
        </w:rPr>
        <w:t>8</w:t>
      </w:r>
      <w:r w:rsidRPr="00B134B3">
        <w:rPr>
          <w:b/>
          <w:bCs/>
        </w:rPr>
        <w:t xml:space="preserve"> </w:t>
      </w:r>
      <w:r w:rsidRPr="00B134B3">
        <w:rPr>
          <w:rFonts w:hint="cs"/>
          <w:cs/>
        </w:rPr>
        <w:t>แหวนรองแบบสวิง</w:t>
      </w:r>
      <w:bookmarkEnd w:id="102"/>
    </w:p>
    <w:p w:rsid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 w:hint="cs"/>
          <w:cs/>
        </w:rPr>
        <w:t xml:space="preserve"> ที่มา </w:t>
      </w:r>
      <w:r w:rsidRPr="00B134B3">
        <w:rPr>
          <w:rFonts w:ascii="TH Sarabun New" w:hAnsi="TH Sarabun New"/>
        </w:rPr>
        <w:t xml:space="preserve">: </w:t>
      </w:r>
      <w:r w:rsidR="004528D2" w:rsidRPr="002F07CA">
        <w:rPr>
          <w:rFonts w:ascii="TH Sarabun New" w:hAnsi="TH Sarabun New"/>
        </w:rPr>
        <w:t>http://valtrainc.com/products/scw.php</w:t>
      </w:r>
    </w:p>
    <w:p w:rsidR="004528D2" w:rsidRPr="00B134B3" w:rsidRDefault="004528D2" w:rsidP="004528D2">
      <w:pPr>
        <w:pStyle w:val="kob8"/>
      </w:pPr>
    </w:p>
    <w:p w:rsidR="00B134B3" w:rsidRPr="00B134B3" w:rsidRDefault="00B134B3" w:rsidP="004528D2">
      <w:pPr>
        <w:pStyle w:val="kob111"/>
      </w:pPr>
      <w:bookmarkStart w:id="103" w:name="_Toc504589373"/>
      <w:bookmarkStart w:id="104" w:name="_Toc505538219"/>
      <w:bookmarkStart w:id="105" w:name="_Toc505866510"/>
      <w:bookmarkStart w:id="106" w:name="_Toc517263373"/>
      <w:bookmarkStart w:id="107" w:name="_Toc522560169"/>
      <w:r w:rsidRPr="00B134B3">
        <w:rPr>
          <w:cs/>
          <w:lang w:bidi="th-TH"/>
        </w:rPr>
        <w:t>วงแหวนกักงาน</w:t>
      </w:r>
      <w:bookmarkEnd w:id="103"/>
      <w:bookmarkEnd w:id="104"/>
      <w:bookmarkEnd w:id="105"/>
      <w:r w:rsidRPr="00B134B3">
        <w:rPr>
          <w:rFonts w:hint="cs"/>
          <w:rtl/>
          <w:cs/>
        </w:rPr>
        <w:t xml:space="preserve"> </w:t>
      </w:r>
      <w:r w:rsidRPr="00B134B3">
        <w:t>(Retaining Ring)</w:t>
      </w:r>
      <w:bookmarkEnd w:id="106"/>
      <w:bookmarkEnd w:id="107"/>
      <w:r w:rsidR="00FC798E">
        <w:fldChar w:fldCharType="begin"/>
      </w:r>
      <w:r w:rsidR="00BB1043">
        <w:instrText xml:space="preserve"> XE "</w:instrText>
      </w:r>
      <w:r w:rsidR="00BB1043" w:rsidRPr="00D3768E">
        <w:rPr>
          <w:cs/>
          <w:lang w:bidi="th-TH"/>
        </w:rPr>
        <w:instrText>วงแหวนกักงาน</w:instrText>
      </w:r>
      <w:r w:rsidR="00BB1043" w:rsidRPr="00D3768E">
        <w:rPr>
          <w:rFonts w:hint="cs"/>
          <w:rtl/>
          <w:cs/>
        </w:rPr>
        <w:instrText xml:space="preserve"> </w:instrText>
      </w:r>
      <w:r w:rsidR="00BB1043" w:rsidRPr="00D3768E">
        <w:instrText>(Retaining Ring)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4528D2">
      <w:pPr>
        <w:pStyle w:val="kobbody111"/>
        <w:rPr>
          <w:cs/>
        </w:rPr>
      </w:pPr>
      <w:r w:rsidRPr="00B134B3">
        <w:rPr>
          <w:rFonts w:hint="cs"/>
          <w:cs/>
        </w:rPr>
        <w:tab/>
        <w:t xml:space="preserve">อุปกรณ์ยึดงานอีกแบบหนึ่งซึ่งสามารถที่จะลดเวลาทำงานลงได้ก็คือ วงแหวนกักงาน </w:t>
      </w:r>
      <w:r w:rsidRPr="00B134B3">
        <w:t xml:space="preserve">(Retaining Ring) </w:t>
      </w:r>
      <w:r w:rsidRPr="00B134B3">
        <w:rPr>
          <w:rFonts w:hint="cs"/>
          <w:cs/>
        </w:rPr>
        <w:t>และวงแหวนที่นำมาใช้ให้เป็นประโยชน์เหล่านี้มีอยู่ 2 แบบคือ แบบภายใน และแบบภายนอก</w:t>
      </w:r>
      <w:r w:rsidRPr="00B134B3">
        <w:rPr>
          <w:rFonts w:hint="cs"/>
          <w:b/>
          <w:cs/>
        </w:rPr>
        <w:t>ตัวอย่างดังรูปที่ 1.19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eastAsiaTheme="majorEastAsia" w:hAnsi="TH Sarabun New"/>
          <w:b/>
          <w:bCs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1602105</wp:posOffset>
                </wp:positionV>
                <wp:extent cx="1041400" cy="361950"/>
                <wp:effectExtent l="0" t="0" r="6350" b="0"/>
                <wp:wrapNone/>
                <wp:docPr id="21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แบบภายนอก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49.5pt;margin-top:126.15pt;width:82pt;height:28.5pt;z-index:251744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แบบภายนอก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2949934" cy="1534602"/>
            <wp:effectExtent l="0" t="0" r="3175" b="889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777"/>
                    <a:stretch/>
                  </pic:blipFill>
                  <pic:spPr bwMode="auto">
                    <a:xfrm>
                      <a:off x="0" y="0"/>
                      <a:ext cx="3005582" cy="156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108" w:name="_Toc522559999"/>
    <w:p w:rsidR="004528D2" w:rsidRDefault="0061056F" w:rsidP="004528D2">
      <w:pPr>
        <w:pStyle w:val="kobpic"/>
        <w:rPr>
          <w:bCs/>
        </w:rPr>
      </w:pP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67945</wp:posOffset>
                </wp:positionV>
                <wp:extent cx="1619885" cy="361950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แบบภายใน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43.95pt;margin-top:5.35pt;width:127.55pt;height:28.5pt;z-index:2517422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แบบภายใน</w:t>
                      </w:r>
                    </w:p>
                  </w:txbxContent>
                </v:textbox>
              </v:shape>
            </w:pict>
          </mc:Fallback>
        </mc:AlternateContent>
      </w:r>
      <w:bookmarkEnd w:id="108"/>
    </w:p>
    <w:p w:rsidR="004528D2" w:rsidRDefault="004528D2" w:rsidP="004528D2">
      <w:pPr>
        <w:pStyle w:val="kobpic"/>
        <w:rPr>
          <w:bCs/>
        </w:rPr>
      </w:pPr>
    </w:p>
    <w:p w:rsidR="00B134B3" w:rsidRPr="00B134B3" w:rsidRDefault="00B134B3" w:rsidP="004528D2">
      <w:pPr>
        <w:pStyle w:val="kobpic"/>
        <w:rPr>
          <w:cs/>
        </w:rPr>
      </w:pPr>
      <w:bookmarkStart w:id="109" w:name="_Toc522560000"/>
      <w:r w:rsidRPr="00B134B3">
        <w:rPr>
          <w:bCs/>
          <w:cs/>
        </w:rPr>
        <w:t>รูปที่</w:t>
      </w:r>
      <w:r w:rsidRPr="00B134B3">
        <w:t xml:space="preserve"> </w:t>
      </w:r>
      <w:r w:rsidRPr="00B134B3">
        <w:rPr>
          <w:rFonts w:hint="cs"/>
          <w:bCs/>
          <w:cs/>
        </w:rPr>
        <w:t>1.19</w:t>
      </w:r>
      <w:r w:rsidRPr="00B134B3">
        <w:rPr>
          <w:rFonts w:hint="cs"/>
          <w:cs/>
        </w:rPr>
        <w:t xml:space="preserve"> </w:t>
      </w:r>
      <w:r w:rsidR="004528D2">
        <w:rPr>
          <w:rFonts w:hint="cs"/>
          <w:cs/>
        </w:rPr>
        <w:t xml:space="preserve"> </w:t>
      </w:r>
      <w:r w:rsidRPr="00B134B3">
        <w:rPr>
          <w:cs/>
        </w:rPr>
        <w:t>วงแหวนกักงาน (</w:t>
      </w:r>
      <w:r w:rsidRPr="00B134B3">
        <w:rPr>
          <w:bCs/>
        </w:rPr>
        <w:t>Retaining Ring)</w:t>
      </w:r>
      <w:r w:rsidRPr="00B134B3">
        <w:t xml:space="preserve"> </w:t>
      </w:r>
      <w:r w:rsidRPr="00B134B3">
        <w:rPr>
          <w:rFonts w:hint="cs"/>
          <w:cs/>
        </w:rPr>
        <w:t>แบบภายในและแบบภายนอก</w:t>
      </w:r>
      <w:bookmarkEnd w:id="109"/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>: http://valtrainc.com/products/scw.php</w:t>
      </w:r>
    </w:p>
    <w:p w:rsidR="004528D2" w:rsidRDefault="004528D2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134B3" w:rsidRPr="00B134B3" w:rsidRDefault="00B134B3" w:rsidP="004528D2">
      <w:pPr>
        <w:pStyle w:val="kobhead"/>
      </w:pPr>
      <w:bookmarkStart w:id="110" w:name="_Toc522560170"/>
      <w:r w:rsidRPr="00B134B3">
        <w:rPr>
          <w:rFonts w:hint="cs"/>
          <w:cs/>
        </w:rPr>
        <w:t>สรุป</w:t>
      </w:r>
      <w:bookmarkEnd w:id="110"/>
    </w:p>
    <w:p w:rsidR="00B134B3" w:rsidRPr="00B134B3" w:rsidRDefault="00B134B3" w:rsidP="004528D2">
      <w:pPr>
        <w:pStyle w:val="kobbody"/>
      </w:pPr>
      <w:r w:rsidRPr="00B134B3">
        <w:rPr>
          <w:cs/>
        </w:rPr>
        <w:tab/>
        <w:t xml:space="preserve">จุดประสงค์ส่วนใหญ่ของการออกแบบเครื่องมือ  คือการเพิ่มประสิทธิภาพการผลิตงาน ลดค่าใช้จ่าย แต่ในขณะเดียวกันทางด้านคุณภาพก็ยังคงเดิมไม่ลดลง  </w:t>
      </w:r>
      <w:r w:rsidRPr="00B134B3">
        <w:rPr>
          <w:rFonts w:hint="cs"/>
          <w:cs/>
        </w:rPr>
        <w:t>และการเลือกใช้งานจิ๊กแต่ละประเภทต้องให้เหมาะสมกับลักษณะงานที่ใช้โดยแต่ละประเภท อาจประยุกต์ข้อดีของแต่ละประเภทนำมาออกแบบรวมกัน</w:t>
      </w:r>
    </w:p>
    <w:p w:rsidR="00B134B3" w:rsidRDefault="00B134B3" w:rsidP="00B134B3">
      <w:bookmarkStart w:id="111" w:name="_Toc517263374"/>
    </w:p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155B59" w:rsidRDefault="00155B59" w:rsidP="00B134B3"/>
    <w:p w:rsidR="00B134B3" w:rsidRPr="00B134B3" w:rsidRDefault="00B134B3" w:rsidP="004528D2">
      <w:pPr>
        <w:pStyle w:val="kobhead"/>
      </w:pPr>
      <w:bookmarkStart w:id="112" w:name="_Toc522560171"/>
      <w:r w:rsidRPr="00B134B3">
        <w:rPr>
          <w:cs/>
        </w:rPr>
        <w:lastRenderedPageBreak/>
        <w:t>แบบฝึกหัด</w:t>
      </w:r>
      <w:r w:rsidRPr="00B134B3">
        <w:rPr>
          <w:rFonts w:hint="cs"/>
          <w:cs/>
        </w:rPr>
        <w:t>บท</w:t>
      </w:r>
      <w:r w:rsidRPr="00B134B3">
        <w:rPr>
          <w:cs/>
        </w:rPr>
        <w:t>ที่ 1</w:t>
      </w:r>
      <w:bookmarkEnd w:id="111"/>
      <w:bookmarkEnd w:id="112"/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จงบอกจุดประสงค์ของการออกแบบจิ๊ก และ ฟิ๊กเจอร์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ในการออกแบบอุปกรณ์จิ๊ก และ ฟิ๊กเจอร์</w:t>
      </w:r>
      <w:r w:rsidRPr="00B134B3">
        <w:rPr>
          <w:rFonts w:ascii="TH Sarabun New" w:eastAsia="Times New Roman" w:hAnsi="TH Sarabun New"/>
          <w:kern w:val="0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ควรคำนึงถึงสิ่งใดบ้าง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จงบอกความแตกต่างระหว่างจิ๊ก และ ฟิ๊กเจอร์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จงบอกความแตกต่างระหว่างจิ๊กแบบแผ่น และ จิ๊กแบบแผ่นทาบ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 xml:space="preserve">จงบอกจุดเด่นและจุดด้อยของจิ๊กแบบฝาปิด </w:t>
      </w:r>
      <w:r w:rsidRPr="00B134B3">
        <w:rPr>
          <w:rFonts w:ascii="TH Sarabun New" w:eastAsia="Times New Roman" w:hAnsi="TH Sarabun New"/>
          <w:kern w:val="0"/>
        </w:rPr>
        <w:t>(Leaf Jig</w:t>
      </w:r>
      <w:r w:rsidRPr="00B134B3">
        <w:rPr>
          <w:rFonts w:ascii="TH Sarabun New" w:eastAsia="Times New Roman" w:hAnsi="TH Sarabun New"/>
          <w:kern w:val="0"/>
          <w:lang w:bidi="ar-SA"/>
        </w:rPr>
        <w:t>)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จิ๊กแบบใดสามารถใช้งานโดยเจาะชิ้นงานมากกว่า 1 ด้านได้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 xml:space="preserve">จงยกตัวอย่างฟิ๊กเจอร์มา 3 ชนิด ที่ไม่ได้ใช้กับงานกัด เจาะ หรือ 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  </w:t>
      </w:r>
      <w:r w:rsidRPr="00B134B3">
        <w:rPr>
          <w:rFonts w:ascii="TH Sarabun New" w:eastAsia="Times New Roman" w:hAnsi="TH Sarabun New"/>
          <w:kern w:val="0"/>
          <w:cs/>
        </w:rPr>
        <w:t>แมชชีนนิ่ง (</w:t>
      </w:r>
      <w:r w:rsidRPr="00B134B3">
        <w:rPr>
          <w:rFonts w:ascii="TH Sarabun New" w:eastAsia="Times New Roman" w:hAnsi="TH Sarabun New"/>
          <w:kern w:val="0"/>
        </w:rPr>
        <w:t>Machining</w:t>
      </w:r>
      <w:r w:rsidRPr="00B134B3">
        <w:rPr>
          <w:rFonts w:ascii="TH Sarabun New" w:eastAsia="Times New Roman" w:hAnsi="TH Sarabun New"/>
          <w:kern w:val="0"/>
          <w:cs/>
        </w:rPr>
        <w:t>)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 xml:space="preserve">จิ๊กแบบปั๊ม คืออะไร แตกต่างจากจิ๊กแบบยูนิเวอร์แซลอย่างไร 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วัสดุชนิดเหล็กกล้าประเภทใดเหมาะสำหรับผลิต จิ๊ก และ ฟิ๊กเจอร์เพราะเหตุใด</w:t>
      </w:r>
    </w:p>
    <w:p w:rsidR="00B134B3" w:rsidRPr="00B134B3" w:rsidRDefault="00B134B3" w:rsidP="00B134B3">
      <w:pPr>
        <w:numPr>
          <w:ilvl w:val="0"/>
          <w:numId w:val="3"/>
        </w:numPr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วัสดุชนิดเหล็กกล้าประเภทใดเหมาะสำหรับผลิต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ปลอกนำเจาะ </w:t>
      </w:r>
      <w:r w:rsidRPr="00B134B3">
        <w:rPr>
          <w:rFonts w:ascii="TH Sarabun New" w:eastAsia="Times New Roman" w:hAnsi="TH Sarabun New"/>
          <w:kern w:val="0"/>
          <w:cs/>
        </w:rPr>
        <w:t>เพราะเหตุใด</w:t>
      </w: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B134B3" w:rsidRPr="00B134B3" w:rsidRDefault="00B134B3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</w:p>
    <w:p w:rsidR="00D65A11" w:rsidRDefault="00D65A11" w:rsidP="00B134B3">
      <w:pPr>
        <w:ind w:left="720"/>
        <w:rPr>
          <w:rFonts w:ascii="TH Sarabun New" w:eastAsia="Times New Roman" w:hAnsi="TH Sarabun New"/>
          <w:kern w:val="0"/>
          <w:lang w:bidi="ar-SA"/>
        </w:rPr>
        <w:sectPr w:rsidR="00D65A11" w:rsidSect="006F433E">
          <w:footerReference w:type="default" r:id="rId35"/>
          <w:footerReference w:type="first" r:id="rId36"/>
          <w:pgSz w:w="10319" w:h="14571" w:code="13"/>
          <w:pgMar w:top="1530" w:right="1814" w:bottom="1440" w:left="2127" w:header="720" w:footer="720" w:gutter="0"/>
          <w:pgNumType w:start="1" w:chapStyle="1"/>
          <w:cols w:space="720"/>
          <w:titlePg/>
          <w:docGrid w:linePitch="435"/>
        </w:sectPr>
      </w:pPr>
    </w:p>
    <w:p w:rsidR="00D65A11" w:rsidRDefault="00D65A11" w:rsidP="00B134B3">
      <w:pPr>
        <w:ind w:left="720"/>
        <w:rPr>
          <w:rFonts w:ascii="TH Sarabun New" w:eastAsia="Times New Roman" w:hAnsi="TH Sarabun New"/>
          <w:kern w:val="0"/>
          <w:lang w:bidi="ar-SA"/>
        </w:rPr>
      </w:pPr>
      <w:r>
        <w:rPr>
          <w:rFonts w:ascii="TH Sarabun New" w:eastAsia="Times New Roman" w:hAnsi="TH Sarabun New"/>
          <w:kern w:val="0"/>
          <w:lang w:bidi="ar-SA"/>
        </w:rPr>
        <w:lastRenderedPageBreak/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1085"/>
      </w:tblGrid>
      <w:tr w:rsidR="00270077" w:rsidRPr="00F00358" w:rsidTr="00F91DAF">
        <w:tc>
          <w:tcPr>
            <w:tcW w:w="4177" w:type="pct"/>
          </w:tcPr>
          <w:p w:rsidR="00270077" w:rsidRPr="00F00358" w:rsidRDefault="00270077" w:rsidP="0006512B">
            <w:pPr>
              <w:pStyle w:val="kob18"/>
              <w:rPr>
                <w:rFonts w:eastAsiaTheme="majorEastAsia"/>
                <w:color w:val="000000" w:themeColor="text1"/>
              </w:rPr>
            </w:pPr>
            <w:bookmarkStart w:id="113" w:name="_Toc520044212"/>
            <w:bookmarkStart w:id="114" w:name="_Toc520044415"/>
            <w:bookmarkStart w:id="115" w:name="_Toc520044609"/>
            <w:bookmarkStart w:id="116" w:name="_Toc520045066"/>
            <w:bookmarkStart w:id="117" w:name="_Toc522560172"/>
            <w:r w:rsidRPr="00F00358">
              <w:rPr>
                <w:cs/>
              </w:rPr>
              <w:lastRenderedPageBreak/>
              <w:t xml:space="preserve">หลักการกำหนดตำแหน่ง </w:t>
            </w:r>
            <w:r w:rsidRPr="00270077">
              <w:t>(Locating Principles)</w:t>
            </w:r>
            <w:bookmarkEnd w:id="113"/>
            <w:bookmarkEnd w:id="114"/>
            <w:bookmarkEnd w:id="115"/>
            <w:bookmarkEnd w:id="116"/>
            <w:bookmarkEnd w:id="117"/>
          </w:p>
        </w:tc>
        <w:tc>
          <w:tcPr>
            <w:tcW w:w="823" w:type="pct"/>
          </w:tcPr>
          <w:p w:rsidR="00270077" w:rsidRPr="00F00358" w:rsidRDefault="00270077" w:rsidP="00270077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>บทที่ 2</w:t>
            </w:r>
          </w:p>
        </w:tc>
      </w:tr>
    </w:tbl>
    <w:p w:rsidR="00834CE5" w:rsidRDefault="0061056F" w:rsidP="00B134B3">
      <w:pPr>
        <w:keepNext/>
        <w:keepLines/>
        <w:tabs>
          <w:tab w:val="left" w:pos="0"/>
        </w:tabs>
        <w:jc w:val="center"/>
        <w:outlineLvl w:val="0"/>
        <w:rPr>
          <w:rFonts w:ascii="TH Sarabun New" w:eastAsiaTheme="majorEastAsia" w:hAnsi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-1296670</wp:posOffset>
                </wp:positionV>
                <wp:extent cx="709295" cy="1255395"/>
                <wp:effectExtent l="0" t="0" r="0" b="1905"/>
                <wp:wrapNone/>
                <wp:docPr id="298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5539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269pt;margin-top:-102.1pt;width:55.85pt;height:98.85pt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D300EC">
      <w:pPr>
        <w:pStyle w:val="kobhead"/>
      </w:pPr>
      <w:bookmarkStart w:id="118" w:name="_Toc522560173"/>
      <w:r w:rsidRPr="00B134B3">
        <w:rPr>
          <w:cs/>
        </w:rPr>
        <w:t>วัตถุประสงค์</w:t>
      </w:r>
      <w:bookmarkEnd w:id="118"/>
    </w:p>
    <w:p w:rsidR="00B134B3" w:rsidRPr="00B134B3" w:rsidRDefault="00B134B3" w:rsidP="00B134B3">
      <w:pPr>
        <w:ind w:firstLine="720"/>
      </w:pPr>
      <w:r w:rsidRPr="00B134B3">
        <w:rPr>
          <w:rFonts w:hint="cs"/>
          <w:cs/>
        </w:rPr>
        <w:t xml:space="preserve">- </w:t>
      </w:r>
      <w:r w:rsidRPr="00B134B3">
        <w:rPr>
          <w:cs/>
        </w:rPr>
        <w:t xml:space="preserve">ทราบถึงหลักการของการกำหนดตำแหน่ง </w:t>
      </w:r>
    </w:p>
    <w:p w:rsidR="00B134B3" w:rsidRPr="00B134B3" w:rsidRDefault="00B134B3" w:rsidP="00B134B3">
      <w:pPr>
        <w:ind w:firstLine="720"/>
      </w:pPr>
      <w:r w:rsidRPr="00B134B3">
        <w:rPr>
          <w:rFonts w:hint="cs"/>
          <w:cs/>
        </w:rPr>
        <w:t xml:space="preserve">- </w:t>
      </w:r>
      <w:r w:rsidRPr="00B134B3">
        <w:rPr>
          <w:cs/>
        </w:rPr>
        <w:t>สามารถเลือกใช้ประเภทตัวกำหนดตำแหน่งให้ถูกต้องตามลักษณะของงาน</w:t>
      </w:r>
    </w:p>
    <w:p w:rsidR="00D300EC" w:rsidRPr="00D300EC" w:rsidRDefault="00D300EC" w:rsidP="00D300EC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119" w:name="_Toc517263376"/>
    </w:p>
    <w:p w:rsidR="00B134B3" w:rsidRPr="00B134B3" w:rsidRDefault="00B134B3" w:rsidP="00155B59">
      <w:pPr>
        <w:pStyle w:val="kob11"/>
      </w:pPr>
      <w:bookmarkStart w:id="120" w:name="_Toc522560174"/>
      <w:r w:rsidRPr="00B134B3">
        <w:rPr>
          <w:cs/>
          <w:lang w:bidi="th-TH"/>
        </w:rPr>
        <w:t xml:space="preserve">หลักการกำหนดตำแหน่งชิ้นงาน </w:t>
      </w:r>
      <w:bookmarkEnd w:id="119"/>
      <w:r w:rsidR="00155B59" w:rsidRPr="00155B59">
        <w:t>(Principles of location)</w:t>
      </w:r>
      <w:bookmarkEnd w:id="120"/>
      <w:r w:rsidR="00FC798E">
        <w:fldChar w:fldCharType="begin"/>
      </w:r>
      <w:r w:rsidR="00BB1043">
        <w:instrText xml:space="preserve"> XE "</w:instrText>
      </w:r>
      <w:r w:rsidR="00BB1043" w:rsidRPr="0014200A">
        <w:rPr>
          <w:cs/>
          <w:lang w:bidi="th-TH"/>
        </w:rPr>
        <w:instrText xml:space="preserve">หลักการกำหนดตำแหน่งชิ้นงาน </w:instrText>
      </w:r>
      <w:r w:rsidR="00BB1043" w:rsidRPr="0014200A">
        <w:instrText>(Principles of location)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D300EC" w:rsidP="00D300E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กำหนดตำแหน่งหมายถึงตำแหน่งที่ถูกต้องที่เราต้องการให้มีระหว่างการผลิตชิ้นงานและการใช้จิ๊กและฟิกซ์เจอร์ ซึ่งจะทำให้ได้สินค้าที่มีคุณภาพคงที่ จิ๊กและฟิกซ์เจอร์ที่ถูกสร้างขึ้นมาเพื่อกำจัดข้อบกพร่องในการผลิตชิ้นงาน การวางตำแหน่งที่ดีจะช่วยควบคุมการทำงานในทุกทิศทางทุกครั้งที่ทำงานกับเครื่องต้องถูกวางไว้ในตำแหน่งที่ถูกต้อง</w:t>
      </w:r>
      <w:r w:rsidR="00B134B3" w:rsidRPr="00B134B3">
        <w:t xml:space="preserve"> </w:t>
      </w:r>
      <w:r w:rsidR="00B134B3" w:rsidRPr="00B134B3">
        <w:rPr>
          <w:rFonts w:hint="cs"/>
          <w:cs/>
        </w:rPr>
        <w:t>ดังนั้น</w:t>
      </w:r>
      <w:r w:rsidR="00B134B3" w:rsidRPr="00B134B3">
        <w:rPr>
          <w:cs/>
        </w:rPr>
        <w:t xml:space="preserve">ควรเข้าใจการเคลื่อนที่ของวัตถุก่อนซึ่งชิ้นงานรูปทรงเหลี่ยมพื้นฐาน </w:t>
      </w:r>
      <w:r w:rsidR="00B134B3" w:rsidRPr="00B134B3">
        <w:rPr>
          <w:bCs/>
        </w:rPr>
        <w:t>(Prismatic)</w:t>
      </w:r>
      <w:r w:rsidR="00B134B3" w:rsidRPr="00B134B3">
        <w:rPr>
          <w:bCs/>
          <w:cs/>
        </w:rPr>
        <w:t xml:space="preserve"> </w:t>
      </w:r>
      <w:r w:rsidR="00B134B3" w:rsidRPr="00B134B3">
        <w:rPr>
          <w:cs/>
        </w:rPr>
        <w:t xml:space="preserve">ซึ่งเป็นรูปทรงชิ้นงานทั่วไปนั้น จะมีระดับความเป็นอิสระได้ทั้งหมด </w:t>
      </w:r>
      <w:r w:rsidR="00B134B3" w:rsidRPr="00B134B3">
        <w:rPr>
          <w:bCs/>
        </w:rPr>
        <w:t>12</w:t>
      </w:r>
      <w:r w:rsidR="00B134B3" w:rsidRPr="00B134B3">
        <w:rPr>
          <w:bCs/>
          <w:cs/>
        </w:rPr>
        <w:t xml:space="preserve"> </w:t>
      </w:r>
      <w:r w:rsidR="00B134B3" w:rsidRPr="00B134B3">
        <w:rPr>
          <w:cs/>
        </w:rPr>
        <w:t>ทิศทาง ตามรูปที่ 2.1 แสดงตามมุมมองแบบ สามมิติ มุมมองด้านบนและด้านข้าง</w:t>
      </w:r>
    </w:p>
    <w:p w:rsidR="00B134B3" w:rsidRPr="00B134B3" w:rsidRDefault="00B134B3" w:rsidP="00B134B3">
      <w:pPr>
        <w:rPr>
          <w:rFonts w:ascii="TH Sarabun New" w:hAnsi="TH Sarabun New"/>
          <w:b/>
        </w:rPr>
      </w:pP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ก. มุมมองแบบ สามมิติ </w:t>
      </w:r>
    </w:p>
    <w:p w:rsidR="007C60A5" w:rsidRDefault="00B134B3" w:rsidP="008053DD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594117" cy="2297927"/>
            <wp:effectExtent l="0" t="0" r="6350" b="762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5478" cy="231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0A5" w:rsidRDefault="007C60A5" w:rsidP="00B134B3">
      <w:pPr>
        <w:rPr>
          <w:rFonts w:ascii="TH Sarabun New" w:hAnsi="TH Sarabun New"/>
          <w:cs/>
        </w:rPr>
        <w:sectPr w:rsidR="007C60A5" w:rsidSect="00D65A11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lastRenderedPageBreak/>
        <w:t>ข. มุมมองแบบด้านบน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 xml:space="preserve">- ด้านข้าง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338748" cy="3520176"/>
            <wp:effectExtent l="0" t="0" r="508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1061" cy="35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A26A5D">
      <w:pPr>
        <w:pStyle w:val="kobpic"/>
      </w:pPr>
      <w:bookmarkStart w:id="121" w:name="_Toc522560001"/>
      <w:r w:rsidRPr="00B134B3">
        <w:rPr>
          <w:b/>
          <w:bCs/>
          <w:cs/>
        </w:rPr>
        <w:t>รูปที่ 2</w:t>
      </w:r>
      <w:r w:rsidRPr="00B134B3">
        <w:rPr>
          <w:b/>
          <w:bCs/>
        </w:rPr>
        <w:t>.1</w:t>
      </w:r>
      <w:r w:rsidRPr="00B134B3">
        <w:rPr>
          <w:b/>
          <w:bCs/>
          <w:cs/>
        </w:rPr>
        <w:t xml:space="preserve"> </w:t>
      </w:r>
      <w:r w:rsidRPr="00B134B3">
        <w:rPr>
          <w:cs/>
        </w:rPr>
        <w:t xml:space="preserve">แนวของการเคลื่อนที่ </w:t>
      </w:r>
      <w:r w:rsidRPr="00B134B3">
        <w:t>(Movement is the space</w:t>
      </w:r>
      <w:r w:rsidR="00FC798E">
        <w:fldChar w:fldCharType="begin"/>
      </w:r>
      <w:r w:rsidR="00BB1043">
        <w:instrText xml:space="preserve"> XE "</w:instrText>
      </w:r>
      <w:r w:rsidR="00BB1043" w:rsidRPr="00502F6B">
        <w:rPr>
          <w:cs/>
        </w:rPr>
        <w:instrText xml:space="preserve">แนวของการเคลื่อนที่ </w:instrText>
      </w:r>
      <w:r w:rsidR="00BB1043" w:rsidRPr="00502F6B">
        <w:instrText>(Movement is the space</w:instrText>
      </w:r>
      <w:r w:rsidR="00BB1043">
        <w:instrText xml:space="preserve">" </w:instrText>
      </w:r>
      <w:r w:rsidR="00FC798E">
        <w:fldChar w:fldCharType="end"/>
      </w:r>
      <w:r w:rsidRPr="00B134B3">
        <w:t>)</w:t>
      </w:r>
      <w:bookmarkEnd w:id="121"/>
      <w:r w:rsidRPr="00B134B3">
        <w:t xml:space="preserve"> </w:t>
      </w:r>
    </w:p>
    <w:p w:rsidR="00B134B3" w:rsidRPr="00B134B3" w:rsidRDefault="00B134B3" w:rsidP="00B134B3">
      <w:pPr>
        <w:ind w:firstLine="709"/>
        <w:jc w:val="thaiDistribute"/>
        <w:rPr>
          <w:rFonts w:ascii="TH Sarabun New" w:hAnsi="TH Sarabun New"/>
          <w:b/>
        </w:rPr>
      </w:pPr>
    </w:p>
    <w:p w:rsidR="00B134B3" w:rsidRPr="00B134B3" w:rsidRDefault="00D300EC" w:rsidP="00D300E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 xml:space="preserve">ทิศทางประกอบด้วย การเคลื่อนที่ตามแนว แกน </w:t>
      </w:r>
      <w:r w:rsidR="00B134B3" w:rsidRPr="00B134B3">
        <w:rPr>
          <w:bCs/>
        </w:rPr>
        <w:t>X</w:t>
      </w:r>
      <w:r w:rsidR="00B134B3" w:rsidRPr="00B134B3">
        <w:t xml:space="preserve">, </w:t>
      </w:r>
      <w:r w:rsidR="00B134B3" w:rsidRPr="00B134B3">
        <w:rPr>
          <w:bCs/>
        </w:rPr>
        <w:t xml:space="preserve">Y </w:t>
      </w:r>
      <w:r w:rsidR="00B134B3" w:rsidRPr="00B134B3">
        <w:rPr>
          <w:cs/>
        </w:rPr>
        <w:t xml:space="preserve">และ </w:t>
      </w:r>
      <w:r w:rsidR="00B134B3" w:rsidRPr="00B134B3">
        <w:rPr>
          <w:bCs/>
        </w:rPr>
        <w:t>Z</w:t>
      </w:r>
      <w:r w:rsidR="00B134B3" w:rsidRPr="00B134B3">
        <w:rPr>
          <w:bCs/>
          <w:cs/>
        </w:rPr>
        <w:t xml:space="preserve"> </w:t>
      </w:r>
      <w:r w:rsidR="00B134B3" w:rsidRPr="00B134B3">
        <w:rPr>
          <w:cs/>
        </w:rPr>
        <w:t>โดยแต่ละแกนจะเคลื่อนได้ 2 ทางคือ ทางบวก และทางลบ รวมทั้งหมดขณะนี้จะได้ 6 แนว นอกจากนี้ยังมีการเคลื่อนที่โดยการหมุนรอบแต่ละแกน ซึ่งการหมุนรอบแต่ละแกนสามารถเคลื่อนที่ได้ทั้งในทิศทางตามเข็มนาฬิกา และทวนเข็มนาฬิกา ซึ่งรวมทั้งหมด 12 ทิศทาง</w:t>
      </w:r>
    </w:p>
    <w:p w:rsidR="00B134B3" w:rsidRPr="00B134B3" w:rsidRDefault="00B134B3" w:rsidP="00155B59">
      <w:pPr>
        <w:pStyle w:val="kob11"/>
      </w:pPr>
      <w:bookmarkStart w:id="122" w:name="_Toc517263377"/>
      <w:bookmarkStart w:id="123" w:name="_Toc522560175"/>
      <w:r w:rsidRPr="00B134B3">
        <w:rPr>
          <w:rFonts w:hint="cs"/>
          <w:cs/>
          <w:lang w:bidi="th-TH"/>
        </w:rPr>
        <w:t>กฎ</w:t>
      </w:r>
      <w:r w:rsidRPr="00B134B3">
        <w:rPr>
          <w:cs/>
          <w:lang w:bidi="th-TH"/>
        </w:rPr>
        <w:t>การกำหนด</w:t>
      </w:r>
      <w:bookmarkEnd w:id="122"/>
      <w:r w:rsidR="00155B59" w:rsidRPr="00155B59">
        <w:rPr>
          <w:cs/>
          <w:lang w:bidi="th-TH"/>
        </w:rPr>
        <w:t xml:space="preserve">ตำแหน่งแบบ </w:t>
      </w:r>
      <w:r w:rsidR="00155B59" w:rsidRPr="00155B59">
        <w:t>3-2-1 (The 3-2-1 principle)</w:t>
      </w:r>
      <w:bookmarkEnd w:id="123"/>
      <w:r w:rsidR="00FC798E">
        <w:fldChar w:fldCharType="begin"/>
      </w:r>
      <w:r w:rsidR="00BB1043">
        <w:instrText xml:space="preserve"> XE "</w:instrText>
      </w:r>
      <w:r w:rsidR="00BB1043" w:rsidRPr="00A776F1">
        <w:rPr>
          <w:rFonts w:hint="cs"/>
          <w:cs/>
          <w:lang w:bidi="th-TH"/>
        </w:rPr>
        <w:instrText>กฎ</w:instrText>
      </w:r>
      <w:r w:rsidR="00BB1043" w:rsidRPr="00A776F1">
        <w:rPr>
          <w:cs/>
          <w:lang w:bidi="th-TH"/>
        </w:rPr>
        <w:instrText xml:space="preserve">การกำหนดตำแหน่งแบบ </w:instrText>
      </w:r>
      <w:r w:rsidR="00BB1043" w:rsidRPr="00A776F1">
        <w:instrText>3-2-1 (The 3-2-1 principle)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cs/>
        </w:rPr>
        <w:t xml:space="preserve">กฎการกำหนดตำแหน่งแบบ </w:t>
      </w:r>
      <w:r w:rsidRPr="00B134B3">
        <w:rPr>
          <w:rFonts w:ascii="TH Sarabun New" w:hAnsi="TH Sarabun New"/>
          <w:bCs/>
        </w:rPr>
        <w:t>3-2-1</w:t>
      </w:r>
      <w:r w:rsidR="00C96F6E">
        <w:rPr>
          <w:rFonts w:ascii="TH Sarabun New" w:hAnsi="TH Sarabun New"/>
          <w:bCs/>
        </w:rPr>
        <w:t xml:space="preserve"> </w:t>
      </w:r>
      <w:r w:rsidRPr="00B134B3">
        <w:rPr>
          <w:rFonts w:ascii="TH Sarabun New" w:hAnsi="TH Sarabun New"/>
          <w:bCs/>
        </w:rPr>
        <w:t>(The</w:t>
      </w:r>
      <w:r w:rsidRPr="00B134B3">
        <w:rPr>
          <w:rFonts w:ascii="TH Sarabun New" w:hAnsi="TH Sarabun New"/>
          <w:b/>
          <w:cs/>
        </w:rPr>
        <w:t xml:space="preserve"> 3-2-1</w:t>
      </w:r>
      <w:r w:rsidRPr="00B134B3">
        <w:rPr>
          <w:rFonts w:ascii="TH Sarabun New" w:hAnsi="TH Sarabun New"/>
          <w:bCs/>
        </w:rPr>
        <w:t xml:space="preserve"> Principle) </w:t>
      </w:r>
      <w:r w:rsidRPr="00B134B3">
        <w:rPr>
          <w:rFonts w:ascii="TH Sarabun New" w:hAnsi="TH Sarabun New"/>
          <w:b/>
          <w:cs/>
        </w:rPr>
        <w:t>เป็น</w:t>
      </w:r>
      <w:r w:rsidRPr="00B134B3">
        <w:rPr>
          <w:rFonts w:ascii="TH Sarabun New" w:hAnsi="TH Sarabun New" w:hint="cs"/>
          <w:b/>
          <w:cs/>
        </w:rPr>
        <w:t>กฎ</w:t>
      </w:r>
      <w:r w:rsidRPr="00B134B3">
        <w:rPr>
          <w:rFonts w:ascii="TH Sarabun New" w:hAnsi="TH Sarabun New"/>
          <w:b/>
          <w:cs/>
        </w:rPr>
        <w:t>การกำหนดการเคลื่อนที่ที่เปรียบเหมือนเป็นการกำหนดตำแหน่งด้วยสลัก (</w:t>
      </w:r>
      <w:r w:rsidRPr="00B134B3">
        <w:rPr>
          <w:rFonts w:ascii="TH Sarabun New" w:hAnsi="TH Sarabun New"/>
          <w:bCs/>
        </w:rPr>
        <w:t>pin</w:t>
      </w:r>
      <w:r w:rsidRPr="00B134B3">
        <w:rPr>
          <w:rFonts w:ascii="TH Sarabun New" w:hAnsi="TH Sarabun New"/>
          <w:b/>
          <w:cs/>
        </w:rPr>
        <w:t>)</w:t>
      </w:r>
      <w:r w:rsidR="00C96F6E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  <w:cs/>
        </w:rPr>
        <w:t>ได้ครบเหมือนเป็นระนาบ ซึ่งใช้ทั้งหมดจำนวน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Cs/>
        </w:rPr>
        <w:t>6</w:t>
      </w:r>
      <w:r w:rsidRPr="00B134B3">
        <w:rPr>
          <w:rFonts w:ascii="TH Sarabun New" w:hAnsi="TH Sarabun New"/>
          <w:b/>
          <w:cs/>
        </w:rPr>
        <w:t xml:space="preserve"> ตัว สามารถจำกัดระดับความเป็นอิสระได้ </w:t>
      </w:r>
      <w:r w:rsidRPr="00B134B3">
        <w:rPr>
          <w:rFonts w:ascii="TH Sarabun New" w:hAnsi="TH Sarabun New"/>
          <w:bCs/>
        </w:rPr>
        <w:t>9</w:t>
      </w:r>
      <w:r w:rsidRPr="00B134B3">
        <w:rPr>
          <w:rFonts w:ascii="TH Sarabun New" w:hAnsi="TH Sarabun New"/>
          <w:b/>
          <w:cs/>
        </w:rPr>
        <w:t xml:space="preserve"> ทิศทาง จากทั้งหมด </w:t>
      </w:r>
      <w:r w:rsidRPr="00B134B3">
        <w:rPr>
          <w:rFonts w:ascii="TH Sarabun New" w:hAnsi="TH Sarabun New"/>
          <w:bCs/>
        </w:rPr>
        <w:t xml:space="preserve">12 </w:t>
      </w:r>
      <w:r w:rsidRPr="00B134B3">
        <w:rPr>
          <w:rFonts w:ascii="TH Sarabun New" w:hAnsi="TH Sarabun New"/>
          <w:b/>
          <w:cs/>
        </w:rPr>
        <w:t>ทิศทาง ของระดับความ</w:t>
      </w:r>
      <w:r w:rsidRPr="00B134B3">
        <w:rPr>
          <w:rFonts w:ascii="TH Sarabun New" w:hAnsi="TH Sarabun New"/>
          <w:b/>
          <w:cs/>
        </w:rPr>
        <w:lastRenderedPageBreak/>
        <w:t xml:space="preserve">เป็นอิสระของชิ้นงานที่ลอยอยู่ในอากาศ การกำหนดตำแหน่งนั้นเริ่มต้นด้วยการวางชิ้นงานบนระนาบอ้างอิงปฐมภูมิ </w:t>
      </w:r>
      <w:r w:rsidRPr="00B134B3">
        <w:rPr>
          <w:rFonts w:ascii="TH Sarabun New" w:hAnsi="TH Sarabun New"/>
          <w:bCs/>
          <w:cs/>
        </w:rPr>
        <w:t>(</w:t>
      </w:r>
      <w:r w:rsidRPr="00B134B3">
        <w:rPr>
          <w:rFonts w:ascii="TH Sarabun New" w:hAnsi="TH Sarabun New"/>
          <w:bCs/>
        </w:rPr>
        <w:t>Primary</w:t>
      </w:r>
      <w:r w:rsidRPr="00B134B3">
        <w:rPr>
          <w:rFonts w:ascii="TH Sarabun New" w:hAnsi="TH Sarabun New"/>
          <w:bCs/>
          <w:cs/>
        </w:rPr>
        <w:t xml:space="preserve">) </w:t>
      </w:r>
      <w:r w:rsidRPr="00B134B3">
        <w:rPr>
          <w:rFonts w:ascii="TH Sarabun New" w:hAnsi="TH Sarabun New"/>
          <w:b/>
          <w:cs/>
        </w:rPr>
        <w:t xml:space="preserve">ซึ่งเป็นระนาบขนานกับระนาบ </w:t>
      </w:r>
      <w:r w:rsidRPr="00B134B3">
        <w:rPr>
          <w:rFonts w:ascii="TH Sarabun New" w:hAnsi="TH Sarabun New"/>
          <w:bCs/>
        </w:rPr>
        <w:t>X-Y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สามารถดูได้ตามรูปที่ 2.2 </w:t>
      </w:r>
    </w:p>
    <w:p w:rsidR="00B134B3" w:rsidRPr="00B134B3" w:rsidRDefault="0061056F" w:rsidP="00B134B3">
      <w:pPr>
        <w:jc w:val="center"/>
        <w:rPr>
          <w:rFonts w:ascii="TH Sarabun New" w:hAnsi="TH Sarabun New"/>
          <w:b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45720" distB="45720" distL="114300" distR="114300" simplePos="0" relativeHeight="25156710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59055</wp:posOffset>
                </wp:positionV>
                <wp:extent cx="1261110" cy="429895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มุมมองจากด้านบน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11.75pt;margin-top:4.65pt;width:99.3pt;height:33.85pt;z-index: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" filled="f" stroked="f">
                <v:textbox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มุมมองจากด้านบน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b/>
          <w:noProof/>
        </w:rPr>
        <w:drawing>
          <wp:inline distT="0" distB="0" distL="0" distR="0">
            <wp:extent cx="2177908" cy="1670233"/>
            <wp:effectExtent l="0" t="0" r="0" b="635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30" cy="167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t xml:space="preserve">    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231963" cy="1244664"/>
            <wp:effectExtent l="0" t="0" r="635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31963" cy="124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  <w:b/>
        </w:rPr>
      </w:pPr>
    </w:p>
    <w:p w:rsidR="00B134B3" w:rsidRPr="00B134B3" w:rsidRDefault="00B134B3" w:rsidP="00B00BF0">
      <w:pPr>
        <w:pStyle w:val="kobpic"/>
      </w:pPr>
      <w:bookmarkStart w:id="124" w:name="_Toc522560002"/>
      <w:r w:rsidRPr="00B134B3">
        <w:rPr>
          <w:bCs/>
          <w:cs/>
        </w:rPr>
        <w:t>รูปที่ 2.2</w:t>
      </w:r>
      <w:r w:rsidRPr="00B134B3">
        <w:rPr>
          <w:cs/>
        </w:rPr>
        <w:t xml:space="preserve"> ระนาบปฐมภูมิสำหรับวางชิ้นงานเบื้องต้น</w:t>
      </w:r>
      <w:bookmarkEnd w:id="124"/>
      <w:r w:rsidR="00FC798E">
        <w:rPr>
          <w:cs/>
        </w:rPr>
        <w:fldChar w:fldCharType="begin"/>
      </w:r>
      <w:r w:rsidR="00BB1043">
        <w:instrText xml:space="preserve"> XE "</w:instrText>
      </w:r>
      <w:r w:rsidR="00BB1043" w:rsidRPr="00E44170">
        <w:rPr>
          <w:cs/>
        </w:rPr>
        <w:instrText>ระนาบปฐมภูมิสำหรับวางชิ้นงานเบื้องต้น</w:instrText>
      </w:r>
      <w:r w:rsidR="00BB1043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</w:t>
      </w:r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="008053DD" w:rsidRPr="00B134B3">
        <w:t>Naman Dave</w:t>
      </w:r>
      <w:r w:rsidR="008053DD">
        <w:t>, (2016, March 9),</w:t>
      </w:r>
      <w:r w:rsidR="008053DD" w:rsidRPr="00B134B3">
        <w:t xml:space="preserve"> Jig and fixture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/>
        </w:rPr>
      </w:pP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b/>
          <w:cs/>
        </w:rPr>
        <w:t xml:space="preserve">ระนาบนี้สามารถจำกัดระดับความเป็นอิสระได้ </w:t>
      </w:r>
      <w:r w:rsidRPr="00B134B3">
        <w:rPr>
          <w:rFonts w:ascii="TH Sarabun New" w:hAnsi="TH Sarabun New"/>
          <w:bCs/>
        </w:rPr>
        <w:t>5</w:t>
      </w:r>
      <w:r w:rsidRPr="00B134B3">
        <w:rPr>
          <w:rFonts w:ascii="TH Sarabun New" w:hAnsi="TH Sarabun New"/>
          <w:b/>
          <w:cs/>
        </w:rPr>
        <w:t xml:space="preserve"> ทิศทาง คือ </w:t>
      </w:r>
      <w:r w:rsidRPr="00B134B3">
        <w:rPr>
          <w:rFonts w:ascii="TH Sarabun New" w:hAnsi="TH Sarabun New"/>
          <w:cs/>
        </w:rPr>
        <w:t xml:space="preserve">1.การเคลื่อนที่ในทิศทาง </w:t>
      </w:r>
      <w:r w:rsidRPr="00B134B3">
        <w:rPr>
          <w:rFonts w:ascii="TH Sarabun New" w:hAnsi="TH Sarabun New"/>
        </w:rPr>
        <w:t xml:space="preserve">–Z, </w:t>
      </w:r>
      <w:r w:rsidRPr="00B134B3">
        <w:rPr>
          <w:rFonts w:ascii="TH Sarabun New" w:hAnsi="TH Sarabun New"/>
          <w:cs/>
        </w:rPr>
        <w:t xml:space="preserve">2.การหมุนรอบแกน </w:t>
      </w:r>
      <w:r w:rsidRPr="00B134B3">
        <w:rPr>
          <w:rFonts w:ascii="TH Sarabun New" w:hAnsi="TH Sarabun New"/>
        </w:rPr>
        <w:t xml:space="preserve">X </w:t>
      </w:r>
      <w:r w:rsidRPr="00B134B3">
        <w:rPr>
          <w:rFonts w:ascii="TH Sarabun New" w:hAnsi="TH Sarabun New"/>
          <w:cs/>
        </w:rPr>
        <w:t>ทั้งตามเข็มและ 3</w:t>
      </w:r>
      <w:r w:rsidRPr="00B134B3">
        <w:rPr>
          <w:rFonts w:ascii="TH Sarabun New" w:hAnsi="TH Sarabun New"/>
          <w:b/>
          <w:bCs/>
          <w:cs/>
        </w:rPr>
        <w:t>.</w:t>
      </w:r>
      <w:r w:rsidRPr="00B134B3">
        <w:rPr>
          <w:rFonts w:ascii="TH Sarabun New" w:hAnsi="TH Sarabun New"/>
          <w:cs/>
        </w:rPr>
        <w:t>ทวนเข็ม และ 4</w:t>
      </w:r>
      <w:r w:rsidRPr="00B134B3">
        <w:rPr>
          <w:rFonts w:ascii="TH Sarabun New" w:hAnsi="TH Sarabun New"/>
          <w:b/>
          <w:bCs/>
          <w:cs/>
        </w:rPr>
        <w:t>.</w:t>
      </w:r>
      <w:r w:rsidRPr="00B134B3">
        <w:rPr>
          <w:rFonts w:ascii="TH Sarabun New" w:hAnsi="TH Sarabun New"/>
          <w:cs/>
        </w:rPr>
        <w:t xml:space="preserve">การหมุนในทิศทางรอบแกน </w:t>
      </w:r>
      <w:r w:rsidRPr="00B134B3">
        <w:rPr>
          <w:rFonts w:ascii="TH Sarabun New" w:hAnsi="TH Sarabun New"/>
        </w:rPr>
        <w:t>Y</w:t>
      </w:r>
      <w:r w:rsidRPr="00B134B3">
        <w:rPr>
          <w:rFonts w:ascii="TH Sarabun New" w:hAnsi="TH Sarabun New"/>
          <w:cs/>
        </w:rPr>
        <w:t xml:space="preserve"> ทั้งตามเข็มและ 5.ทวนเข็ม 2 ทิศทาง ส่วนทิศทางที่ยังเคลื่อนที่ได้อีก 7 ทิศทาง คือ แนวแกน </w:t>
      </w:r>
      <w:r w:rsidRPr="00B134B3">
        <w:rPr>
          <w:rFonts w:ascii="TH Sarabun New" w:hAnsi="TH Sarabun New"/>
        </w:rPr>
        <w:t xml:space="preserve">X </w:t>
      </w:r>
      <w:r w:rsidRPr="00B134B3">
        <w:rPr>
          <w:rFonts w:ascii="TH Sarabun New" w:hAnsi="TH Sarabun New"/>
          <w:cs/>
        </w:rPr>
        <w:t xml:space="preserve">จำนวน </w:t>
      </w:r>
      <w:r w:rsidRPr="00B134B3">
        <w:rPr>
          <w:rFonts w:ascii="TH Sarabun New" w:hAnsi="TH Sarabun New"/>
        </w:rPr>
        <w:t xml:space="preserve">2 </w:t>
      </w:r>
      <w:r w:rsidRPr="00B134B3">
        <w:rPr>
          <w:rFonts w:ascii="TH Sarabun New" w:hAnsi="TH Sarabun New"/>
          <w:cs/>
        </w:rPr>
        <w:t xml:space="preserve">ทิศทาง แนวแกน </w:t>
      </w:r>
      <w:r w:rsidR="00C96F6E">
        <w:rPr>
          <w:rFonts w:ascii="TH Sarabun New" w:hAnsi="TH Sarabun New"/>
        </w:rPr>
        <w:t>Y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 xml:space="preserve">จำนวน </w:t>
      </w:r>
      <w:r w:rsidRPr="00B134B3">
        <w:rPr>
          <w:rFonts w:ascii="TH Sarabun New" w:hAnsi="TH Sarabun New"/>
        </w:rPr>
        <w:t xml:space="preserve">2 </w:t>
      </w:r>
      <w:r w:rsidRPr="00B134B3">
        <w:rPr>
          <w:rFonts w:ascii="TH Sarabun New" w:hAnsi="TH Sarabun New"/>
          <w:cs/>
        </w:rPr>
        <w:t xml:space="preserve">ทิศทาง แนวทิศทางขึ้นตามแนวแกน </w:t>
      </w:r>
      <w:r w:rsidRPr="00B134B3">
        <w:rPr>
          <w:rFonts w:ascii="TH Sarabun New" w:hAnsi="TH Sarabun New"/>
        </w:rPr>
        <w:t xml:space="preserve">Z + </w:t>
      </w:r>
      <w:r w:rsidRPr="00B134B3">
        <w:rPr>
          <w:rFonts w:ascii="TH Sarabun New" w:hAnsi="TH Sarabun New"/>
          <w:cs/>
        </w:rPr>
        <w:t xml:space="preserve">และ แนวการหมุนรอบแกน </w:t>
      </w:r>
      <w:r w:rsidRPr="00B134B3">
        <w:rPr>
          <w:rFonts w:ascii="TH Sarabun New" w:hAnsi="TH Sarabun New"/>
        </w:rPr>
        <w:t xml:space="preserve">Z </w:t>
      </w:r>
      <w:r w:rsidRPr="00B134B3">
        <w:rPr>
          <w:rFonts w:ascii="TH Sarabun New" w:hAnsi="TH Sarabun New"/>
          <w:cs/>
        </w:rPr>
        <w:t>(ตามและทวนเข็ม)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การใช้สลักแทนระนาบนี้สามารถใช้สลัก </w:t>
      </w:r>
      <w:r w:rsidRPr="00B134B3">
        <w:rPr>
          <w:rFonts w:ascii="TH Sarabun New" w:hAnsi="TH Sarabun New"/>
          <w:bCs/>
        </w:rPr>
        <w:t>3</w:t>
      </w:r>
      <w:r w:rsidRPr="00B134B3">
        <w:rPr>
          <w:rFonts w:ascii="TH Sarabun New" w:hAnsi="TH Sarabun New"/>
          <w:b/>
          <w:cs/>
        </w:rPr>
        <w:t xml:space="preserve"> ตัว ที่พื้นของระนาบ</w:t>
      </w:r>
      <w:r w:rsidRPr="00B134B3">
        <w:rPr>
          <w:rFonts w:ascii="TH Sarabun New" w:hAnsi="TH Sarabun New"/>
          <w:cs/>
        </w:rPr>
        <w:t xml:space="preserve"> 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bCs/>
        </w:rPr>
      </w:pPr>
      <w:r w:rsidRPr="00B134B3">
        <w:rPr>
          <w:rFonts w:ascii="TH Sarabun New" w:hAnsi="TH Sarabun New"/>
          <w:cs/>
        </w:rPr>
        <w:tab/>
        <w:t>การกำหนดระนาบที่</w:t>
      </w:r>
      <w:r w:rsidRPr="00B134B3">
        <w:rPr>
          <w:rFonts w:ascii="TH Sarabun New" w:hAnsi="TH Sarabun New"/>
          <w:b/>
          <w:cs/>
        </w:rPr>
        <w:t xml:space="preserve"> 2 </w:t>
      </w:r>
      <w:r w:rsidRPr="00B134B3">
        <w:rPr>
          <w:rFonts w:ascii="TH Sarabun New" w:hAnsi="TH Sarabun New"/>
          <w:bCs/>
        </w:rPr>
        <w:t>(Secondary</w:t>
      </w:r>
      <w:r w:rsidRPr="00B134B3">
        <w:rPr>
          <w:rFonts w:ascii="TH Sarabun New" w:hAnsi="TH Sarabun New"/>
          <w:b/>
        </w:rPr>
        <w:t xml:space="preserve"> </w:t>
      </w:r>
      <w:r w:rsidRPr="00B134B3">
        <w:rPr>
          <w:rFonts w:ascii="TH Sarabun New" w:hAnsi="TH Sarabun New"/>
          <w:bCs/>
        </w:rPr>
        <w:t>plane)</w:t>
      </w:r>
      <w:r w:rsidRPr="00B134B3">
        <w:rPr>
          <w:rFonts w:ascii="TH Sarabun New" w:hAnsi="TH Sarabun New"/>
          <w:b/>
          <w:cs/>
        </w:rPr>
        <w:t xml:space="preserve"> กำจัดการเคลื่อนที่ด้านข้างพร้อมการหมุน ดังรูปที่ 2.3 สามารถจำกัดระดับความเป็นอิสระได้ </w:t>
      </w:r>
      <w:r w:rsidRPr="00B134B3">
        <w:rPr>
          <w:rFonts w:ascii="TH Sarabun New" w:hAnsi="TH Sarabun New"/>
          <w:bCs/>
        </w:rPr>
        <w:t>3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ทิศทางคือ </w:t>
      </w:r>
      <w:r w:rsidRPr="00B134B3">
        <w:rPr>
          <w:rFonts w:ascii="TH Sarabun New" w:hAnsi="TH Sarabun New"/>
          <w:cs/>
        </w:rPr>
        <w:t xml:space="preserve">การเคลื่อนที่ในทิศทาง </w:t>
      </w:r>
      <w:r w:rsidRPr="00B134B3">
        <w:rPr>
          <w:rFonts w:ascii="TH Sarabun New" w:hAnsi="TH Sarabun New"/>
        </w:rPr>
        <w:t>–X</w:t>
      </w:r>
      <w:r w:rsidRPr="00B134B3">
        <w:rPr>
          <w:rFonts w:ascii="TH Sarabun New" w:hAnsi="TH Sarabun New"/>
          <w:b/>
          <w:cs/>
        </w:rPr>
        <w:t xml:space="preserve"> และรอบแกน </w:t>
      </w:r>
      <w:r w:rsidRPr="00B134B3">
        <w:rPr>
          <w:rFonts w:ascii="TH Sarabun New" w:hAnsi="TH Sarabun New"/>
          <w:bCs/>
        </w:rPr>
        <w:t>Z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>สองทิศทาง ดังนั้นทิศทางที่ยังสามารถเคลื่อนที่ยังเหลืออยู่ 4 ทิศทาง</w:t>
      </w:r>
      <w:r w:rsidRPr="00B134B3">
        <w:rPr>
          <w:rFonts w:ascii="TH Sarabun New" w:hAnsi="TH Sarabun New"/>
          <w:b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ตามรูปที่ 2.3 การกำหนดตำแหน่งชิ้นงานให้ไปสัมผัสกับระนาบที่ 2 นี้ สามารถนำสลักมาใช้แทนระนาบนี้โดยใช้สลักจำนวนอย่างน้อย  </w:t>
      </w:r>
      <w:r w:rsidRPr="00B134B3">
        <w:rPr>
          <w:rFonts w:ascii="TH Sarabun New" w:hAnsi="TH Sarabun New"/>
          <w:bCs/>
        </w:rPr>
        <w:t>2</w:t>
      </w:r>
      <w:r w:rsidRPr="00B134B3">
        <w:rPr>
          <w:rFonts w:ascii="TH Sarabun New" w:hAnsi="TH Sarabun New"/>
          <w:b/>
          <w:cs/>
        </w:rPr>
        <w:t xml:space="preserve"> ตัว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cs/>
        </w:rPr>
        <w:lastRenderedPageBreak/>
        <w:t>สุดท้ายเลื่อนชิ้นงานไปสัมผัสกับระนาบอ้างอิงที่ 3 (</w:t>
      </w:r>
      <w:r w:rsidRPr="00B134B3">
        <w:rPr>
          <w:rFonts w:ascii="TH Sarabun New" w:hAnsi="TH Sarabun New"/>
          <w:bCs/>
        </w:rPr>
        <w:t>Tertiary)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ซึ่งเป็นระนาบขนานกับระนาบ </w:t>
      </w:r>
      <w:r w:rsidRPr="00B134B3">
        <w:rPr>
          <w:rFonts w:ascii="TH Sarabun New" w:hAnsi="TH Sarabun New"/>
          <w:bCs/>
        </w:rPr>
        <w:t>X-Z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 xml:space="preserve">สามารถใช้สลักกำหนดตำแหน่งอยู่ </w:t>
      </w:r>
      <w:r w:rsidRPr="00B134B3">
        <w:rPr>
          <w:rFonts w:ascii="TH Sarabun New" w:hAnsi="TH Sarabun New"/>
          <w:bCs/>
        </w:rPr>
        <w:t>1</w:t>
      </w:r>
      <w:r w:rsidRPr="00B134B3">
        <w:rPr>
          <w:rFonts w:ascii="TH Sarabun New" w:hAnsi="TH Sarabun New"/>
          <w:b/>
          <w:cs/>
        </w:rPr>
        <w:t xml:space="preserve"> ตัวได้แทนระนาบนี้ ดังรูปที่ 2.3 และสามารถจำกัดระดับความเป็นอิสระได้ </w:t>
      </w:r>
      <w:r w:rsidRPr="00B134B3">
        <w:rPr>
          <w:rFonts w:ascii="TH Sarabun New" w:hAnsi="TH Sarabun New"/>
          <w:bCs/>
        </w:rPr>
        <w:t>1</w:t>
      </w:r>
      <w:r w:rsidRPr="00B134B3">
        <w:rPr>
          <w:rFonts w:ascii="TH Sarabun New" w:hAnsi="TH Sarabun New"/>
          <w:b/>
          <w:cs/>
        </w:rPr>
        <w:t xml:space="preserve"> ทิศทาง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Cs/>
        </w:rPr>
      </w:pPr>
      <w:r w:rsidRPr="00B134B3">
        <w:rPr>
          <w:rFonts w:ascii="TH Sarabun New" w:hAnsi="TH Sarabun New"/>
          <w:b/>
          <w:cs/>
        </w:rPr>
        <w:t>จาก</w:t>
      </w:r>
      <w:r w:rsidRPr="00B134B3">
        <w:rPr>
          <w:rFonts w:ascii="TH Sarabun New" w:hAnsi="TH Sarabun New" w:hint="cs"/>
          <w:b/>
          <w:cs/>
        </w:rPr>
        <w:t>กฎ</w:t>
      </w:r>
      <w:r w:rsidRPr="00B134B3">
        <w:rPr>
          <w:rFonts w:ascii="TH Sarabun New" w:hAnsi="TH Sarabun New"/>
          <w:b/>
          <w:cs/>
        </w:rPr>
        <w:t>การจำกัดการเคลื่อนที่ 3-2-1 หรือการใช้สลัก 6 ตัว กำจัดทิศทางการเคลื่อนที่ และ ทิศทางการเคลื่อนที่ที่สามารถเคลื่อนที่ได้ 3 ทิศทาง คือ ทิศทาง +</w:t>
      </w:r>
      <w:r w:rsidRPr="00B134B3">
        <w:rPr>
          <w:rFonts w:ascii="TH Sarabun New" w:hAnsi="TH Sarabun New"/>
          <w:bCs/>
        </w:rPr>
        <w:t>Z</w:t>
      </w:r>
      <w:r w:rsidRPr="00B134B3">
        <w:rPr>
          <w:rFonts w:ascii="TH Sarabun New" w:hAnsi="TH Sarabun New"/>
          <w:b/>
        </w:rPr>
        <w:t xml:space="preserve">, </w:t>
      </w:r>
      <w:r w:rsidRPr="00B134B3">
        <w:rPr>
          <w:rFonts w:ascii="TH Sarabun New" w:hAnsi="TH Sarabun New"/>
          <w:bCs/>
        </w:rPr>
        <w:t>+X</w:t>
      </w:r>
      <w:r w:rsidRPr="00B134B3">
        <w:rPr>
          <w:rFonts w:ascii="TH Sarabun New" w:hAnsi="TH Sarabun New"/>
          <w:b/>
          <w:cs/>
        </w:rPr>
        <w:t>และ +</w:t>
      </w:r>
      <w:r w:rsidRPr="00B134B3">
        <w:rPr>
          <w:rFonts w:ascii="TH Sarabun New" w:hAnsi="TH Sarabun New"/>
          <w:bCs/>
        </w:rPr>
        <w:t>Y</w:t>
      </w:r>
      <w:r w:rsidRPr="00B134B3">
        <w:rPr>
          <w:rFonts w:ascii="TH Sarabun New" w:hAnsi="TH Sarabun New"/>
          <w:b/>
          <w:cs/>
        </w:rPr>
        <w:t xml:space="preserve"> ตามรูปที่ 2.4 </w:t>
      </w:r>
      <w:r w:rsidRPr="00B134B3">
        <w:rPr>
          <w:rFonts w:ascii="TH Sarabun New" w:hAnsi="TH Sarabun New"/>
          <w:cs/>
        </w:rPr>
        <w:t>เมื่อพิจารณาการจับยึดเพื่อให้หยุดการเคลื่อนที่ร่วมกับสลักจำนวน 6 ตัว ระบบการจับยึดหรือกำหนดตำแหน่งต้องหยุดการเคลื่อนไหวในทิศทางที่หกและแรงในการจับยึดต้องหยุดในตรงข้ามกับทิศทางหกของการเคลื่อนไหวตัวอย่างสามารถดูได้จากรูปที่ 2.5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noProof/>
        </w:rPr>
        <w:drawing>
          <wp:inline distT="0" distB="0" distL="0" distR="0">
            <wp:extent cx="2339017" cy="1865799"/>
            <wp:effectExtent l="0" t="0" r="4445" b="127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17" cy="186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b/>
        </w:rPr>
        <w:t xml:space="preserve"> </w:t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1593814" cy="1300697"/>
            <wp:effectExtent l="0" t="0" r="698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13594" cy="131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  <w:b/>
        </w:rPr>
      </w:pP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  <w:bCs/>
        </w:rPr>
      </w:pPr>
    </w:p>
    <w:p w:rsidR="00B134B3" w:rsidRPr="00B134B3" w:rsidRDefault="00B134B3" w:rsidP="00B00BF0">
      <w:pPr>
        <w:pStyle w:val="kobpic"/>
      </w:pPr>
      <w:bookmarkStart w:id="125" w:name="_Toc522560003"/>
      <w:r w:rsidRPr="00B134B3">
        <w:rPr>
          <w:bCs/>
          <w:cs/>
        </w:rPr>
        <w:t>รูปที่ 2.3</w:t>
      </w:r>
      <w:r w:rsidRPr="00B134B3">
        <w:rPr>
          <w:cs/>
        </w:rPr>
        <w:t xml:space="preserve"> การเคลื่อนที่ที่เหลือจากการใช้ระนาบอ้างอิง</w:t>
      </w:r>
      <w:bookmarkEnd w:id="125"/>
      <w:r w:rsidR="00FC798E">
        <w:fldChar w:fldCharType="begin"/>
      </w:r>
      <w:r w:rsidR="00BB1043">
        <w:instrText xml:space="preserve"> XE "</w:instrText>
      </w:r>
      <w:r w:rsidR="00BB1043" w:rsidRPr="002D79BC">
        <w:rPr>
          <w:cs/>
        </w:rPr>
        <w:instrText>การเคลื่อนที่ที่เหลือจากการใช้ระนาบอ้างอิง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D7220E">
      <w:pPr>
        <w:pStyle w:val="Quote"/>
      </w:pPr>
      <w:r w:rsidRPr="00B134B3">
        <w:rPr>
          <w:rFonts w:hint="cs"/>
          <w:cs/>
        </w:rPr>
        <w:t xml:space="preserve">ที่มา </w:t>
      </w:r>
      <w:r w:rsidRPr="00B134B3">
        <w:t>: Naman Dave</w:t>
      </w:r>
      <w:r w:rsidR="008053DD">
        <w:t>, (2016, March 9),</w:t>
      </w:r>
      <w:r w:rsidRPr="00B134B3">
        <w:t xml:space="preserve"> Jig and fixture 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121009" cy="194320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1009" cy="19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D96EDB">
      <w:pPr>
        <w:pStyle w:val="kobpic"/>
        <w:rPr>
          <w:bCs/>
        </w:rPr>
      </w:pPr>
      <w:bookmarkStart w:id="126" w:name="_Toc522560004"/>
      <w:r w:rsidRPr="00B134B3">
        <w:rPr>
          <w:b/>
          <w:bCs/>
          <w:cs/>
        </w:rPr>
        <w:t xml:space="preserve">รูปที่ 2.4 </w:t>
      </w:r>
      <w:r w:rsidRPr="00B134B3">
        <w:rPr>
          <w:cs/>
        </w:rPr>
        <w:t>สลักหกตัวบังคับตำแหน่ง</w:t>
      </w:r>
      <w:bookmarkEnd w:id="126"/>
    </w:p>
    <w:p w:rsidR="00B134B3" w:rsidRPr="00B134B3" w:rsidRDefault="00B134B3" w:rsidP="00B134B3">
      <w:pPr>
        <w:jc w:val="center"/>
        <w:rPr>
          <w:rFonts w:ascii="TH Sarabun New" w:hAnsi="TH Sarabun New"/>
          <w:b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709424" cy="17407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13" cy="17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B00BF0">
      <w:pPr>
        <w:pStyle w:val="kobpic"/>
      </w:pPr>
      <w:bookmarkStart w:id="127" w:name="_Toc522560005"/>
      <w:r w:rsidRPr="00B134B3">
        <w:rPr>
          <w:b/>
          <w:bCs/>
          <w:cs/>
        </w:rPr>
        <w:t xml:space="preserve">รูปที่ 2.5 </w:t>
      </w:r>
      <w:r w:rsidRPr="00B134B3">
        <w:rPr>
          <w:cs/>
        </w:rPr>
        <w:t>ทิศทางการจับยึดบังคับชิ้นงาน</w:t>
      </w:r>
      <w:bookmarkEnd w:id="127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D300EC">
      <w:pPr>
        <w:pStyle w:val="kob11"/>
      </w:pPr>
      <w:bookmarkStart w:id="128" w:name="_Toc517263378"/>
      <w:bookmarkStart w:id="129" w:name="_Toc522560176"/>
      <w:r w:rsidRPr="00B134B3">
        <w:rPr>
          <w:rFonts w:hint="cs"/>
          <w:cs/>
          <w:lang w:bidi="th-TH"/>
        </w:rPr>
        <w:t>กฎ</w:t>
      </w:r>
      <w:r w:rsidRPr="00B134B3">
        <w:rPr>
          <w:cs/>
          <w:lang w:bidi="th-TH"/>
        </w:rPr>
        <w:t>การกำหนดตำแหน่งชิ้นงานในกรณีชิ้นงานมีส่วนโค้งเป็นทรงกระบอกหรือเคลื่อนที่เป็นแนวเส้นโค้ง</w:t>
      </w:r>
      <w:bookmarkEnd w:id="128"/>
      <w:bookmarkEnd w:id="129"/>
    </w:p>
    <w:p w:rsidR="00D300EC" w:rsidRPr="00D300EC" w:rsidRDefault="00D300EC" w:rsidP="00D300EC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130" w:name="_Toc504589377"/>
      <w:bookmarkStart w:id="131" w:name="_Toc505538224"/>
      <w:bookmarkStart w:id="132" w:name="_Toc505866515"/>
      <w:bookmarkStart w:id="133" w:name="_Toc517263379"/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D300EC">
      <w:pPr>
        <w:pStyle w:val="kob111"/>
      </w:pPr>
      <w:bookmarkStart w:id="134" w:name="_Toc522560177"/>
      <w:r w:rsidRPr="00B134B3">
        <w:rPr>
          <w:cs/>
          <w:lang w:bidi="th-TH"/>
        </w:rPr>
        <w:t>กำหนดตำแหน่งแบบแนวราบ</w:t>
      </w:r>
      <w:r w:rsidRPr="00B134B3">
        <w:t xml:space="preserve"> (Planar Location)</w:t>
      </w:r>
      <w:bookmarkEnd w:id="130"/>
      <w:bookmarkEnd w:id="131"/>
      <w:bookmarkEnd w:id="132"/>
      <w:bookmarkEnd w:id="133"/>
      <w:bookmarkEnd w:id="134"/>
      <w:r w:rsidR="00FC798E">
        <w:fldChar w:fldCharType="begin"/>
      </w:r>
      <w:r w:rsidR="00BB1043">
        <w:instrText xml:space="preserve"> XE "</w:instrText>
      </w:r>
      <w:r w:rsidR="00BB1043" w:rsidRPr="00821322">
        <w:rPr>
          <w:cs/>
          <w:lang w:bidi="th-TH"/>
        </w:rPr>
        <w:instrText>กำหนดตำแหน่งแบบแนวราบ</w:instrText>
      </w:r>
      <w:r w:rsidR="00BB1043" w:rsidRPr="00821322">
        <w:instrText xml:space="preserve"> (Planar Location)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D300EC">
      <w:pPr>
        <w:pStyle w:val="kobbody111"/>
        <w:rPr>
          <w:b/>
          <w:bCs/>
        </w:rPr>
      </w:pPr>
      <w:r w:rsidRPr="00B134B3">
        <w:rPr>
          <w:cs/>
        </w:rPr>
        <w:t>กำหนดตำแหน่งแบบแนวราบเริ่มต้นการกำหนดตำแหน่งด้วยการวางบนระนาบตามรูปที่ 2.6 การกำหนดในส่วนนี้จะคล้ายกับการเริ่มต้นในเรื่องของการกำหนดระนาบใน</w:t>
      </w:r>
      <w:r w:rsidRPr="00B134B3">
        <w:rPr>
          <w:rFonts w:hint="cs"/>
          <w:cs/>
        </w:rPr>
        <w:t>กฎ</w:t>
      </w:r>
      <w:r w:rsidRPr="00B134B3">
        <w:rPr>
          <w:cs/>
        </w:rPr>
        <w:t xml:space="preserve">การจำกัดเคลื่อนที่ 3-2-1 การวางบนสลัก 3 ตัว ในกรณีของ </w:t>
      </w:r>
      <w:r w:rsidRPr="00B134B3">
        <w:rPr>
          <w:rFonts w:hint="cs"/>
          <w:cs/>
        </w:rPr>
        <w:t>กฎ</w:t>
      </w:r>
      <w:r w:rsidRPr="00B134B3">
        <w:rPr>
          <w:cs/>
        </w:rPr>
        <w:t>สลัก 3-2-1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b/>
          <w:bCs/>
          <w:noProof/>
        </w:rPr>
        <w:lastRenderedPageBreak/>
        <w:drawing>
          <wp:inline distT="0" distB="0" distL="0" distR="0">
            <wp:extent cx="3219450" cy="114767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63" cy="11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D96EDB">
      <w:pPr>
        <w:pStyle w:val="kobpic"/>
      </w:pPr>
      <w:bookmarkStart w:id="135" w:name="_Toc522560006"/>
      <w:r w:rsidRPr="00B134B3">
        <w:rPr>
          <w:bCs/>
          <w:cs/>
        </w:rPr>
        <w:t xml:space="preserve">รูปที่ 2.6 </w:t>
      </w:r>
      <w:r w:rsidRPr="00B134B3">
        <w:rPr>
          <w:cs/>
        </w:rPr>
        <w:t>กำหนดตำแหน่งที่ตั้งชิ้นงานมีการอ้างอิงเฉพาะพื้นผิว</w:t>
      </w:r>
      <w:bookmarkEnd w:id="135"/>
    </w:p>
    <w:p w:rsidR="00B134B3" w:rsidRPr="00B134B3" w:rsidRDefault="00B134B3" w:rsidP="00B134B3">
      <w:pPr>
        <w:ind w:firstLine="720"/>
        <w:rPr>
          <w:rFonts w:ascii="TH Sarabun New" w:hAnsi="TH Sarabun New"/>
          <w:b/>
          <w:bCs/>
        </w:rPr>
      </w:pPr>
    </w:p>
    <w:p w:rsidR="00B134B3" w:rsidRPr="00B134B3" w:rsidRDefault="00B134B3" w:rsidP="00D300EC">
      <w:pPr>
        <w:pStyle w:val="kob111"/>
      </w:pPr>
      <w:bookmarkStart w:id="136" w:name="_Toc504589378"/>
      <w:bookmarkStart w:id="137" w:name="_Toc505538225"/>
      <w:bookmarkStart w:id="138" w:name="_Toc505866516"/>
      <w:bookmarkStart w:id="139" w:name="_Toc517263380"/>
      <w:bookmarkStart w:id="140" w:name="_Toc522560178"/>
      <w:r w:rsidRPr="00B134B3">
        <w:rPr>
          <w:cs/>
          <w:lang w:bidi="th-TH"/>
        </w:rPr>
        <w:t>กำหนดตำแหน่งแบบร่วมศูนย์</w:t>
      </w:r>
      <w:r w:rsidRPr="00B134B3">
        <w:t xml:space="preserve"> (Concentric Location)</w:t>
      </w:r>
      <w:bookmarkEnd w:id="136"/>
      <w:bookmarkEnd w:id="137"/>
      <w:bookmarkEnd w:id="138"/>
      <w:bookmarkEnd w:id="139"/>
      <w:bookmarkEnd w:id="140"/>
      <w:r w:rsidR="00FC798E">
        <w:fldChar w:fldCharType="begin"/>
      </w:r>
      <w:r w:rsidR="00BB1043">
        <w:instrText xml:space="preserve"> XE "</w:instrText>
      </w:r>
      <w:r w:rsidR="00BB1043" w:rsidRPr="0075324F">
        <w:rPr>
          <w:cs/>
          <w:lang w:bidi="th-TH"/>
        </w:rPr>
        <w:instrText>กำหนดตำแหน่งแบบร่วมศูนย์</w:instrText>
      </w:r>
      <w:r w:rsidR="00BB1043" w:rsidRPr="0075324F">
        <w:instrText xml:space="preserve"> (Concentric Location)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61056F" w:rsidP="00B134B3">
      <w:pPr>
        <w:ind w:firstLine="720"/>
        <w:rPr>
          <w:rFonts w:ascii="TH Sarabun New" w:hAnsi="TH Sarabun New"/>
          <w:b/>
          <w:bCs/>
        </w:rPr>
      </w:pP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196215</wp:posOffset>
                </wp:positionV>
                <wp:extent cx="498475" cy="141605"/>
                <wp:effectExtent l="0" t="0" r="15875" b="10795"/>
                <wp:wrapNone/>
                <wp:docPr id="296" name="Curved Down Arrow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475" cy="141605"/>
                        </a:xfrm>
                        <a:prstGeom prst="curved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49" o:spid="_x0000_s1026" type="#_x0000_t105" style="position:absolute;margin-left:0;margin-top:15.45pt;width:39.25pt;height:11.15pt;z-index:251570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" adj="18532,20833,16200" fillcolor="#4f81bd" strokecolor="#385d8a" strokeweight="2pt">
                <v:path arrowok="t"/>
                <w10:wrap anchorx="margin"/>
              </v:shape>
            </w:pict>
          </mc:Fallback>
        </mc:AlternateContent>
      </w:r>
    </w:p>
    <w:p w:rsidR="00B134B3" w:rsidRPr="00B134B3" w:rsidRDefault="0061056F" w:rsidP="00B134B3">
      <w:pPr>
        <w:jc w:val="center"/>
        <w:rPr>
          <w:rFonts w:ascii="TH Sarabun New" w:hAnsi="TH Sarabun New"/>
          <w:b/>
          <w:bCs/>
        </w:rPr>
      </w:pP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1474470</wp:posOffset>
                </wp:positionV>
                <wp:extent cx="170815" cy="259080"/>
                <wp:effectExtent l="0" t="0" r="57785" b="64770"/>
                <wp:wrapNone/>
                <wp:docPr id="21552" name="Straight Arrow Connector 2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" cy="2590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552" o:spid="_x0000_s1026" type="#_x0000_t32" style="position:absolute;margin-left:103.2pt;margin-top:116.1pt;width:13.45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569152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1169670</wp:posOffset>
                </wp:positionV>
                <wp:extent cx="1539875" cy="400685"/>
                <wp:effectExtent l="0" t="0" r="0" b="0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75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ตัวกำหนดตำแหน่ง</w:t>
                            </w:r>
                          </w:p>
                          <w:p w:rsidR="00BA2E64" w:rsidRDefault="00BA2E64" w:rsidP="00B134B3"/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6.8pt;margin-top:92.1pt;width:121.25pt;height:31.55pt;z-index: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" filled="f" stroked="f">
                <v:textbox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ตัวกำหนดตำแหน่ง</w:t>
                      </w:r>
                    </w:p>
                    <w:p w:rsidR="00BA2E64" w:rsidRDefault="00BA2E64" w:rsidP="00B134B3"/>
                    <w:p w:rsidR="00BA2E64" w:rsidRDefault="00BA2E64" w:rsidP="00B134B3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568128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2668270</wp:posOffset>
                </wp:positionV>
                <wp:extent cx="737870" cy="400685"/>
                <wp:effectExtent l="0" t="0" r="0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75.9pt;margin-top:210.1pt;width:58.1pt;height:31.55pt;z-index: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1179830</wp:posOffset>
                </wp:positionV>
                <wp:extent cx="498475" cy="132080"/>
                <wp:effectExtent l="0" t="0" r="15875" b="20320"/>
                <wp:wrapNone/>
                <wp:docPr id="221" name="Curved Up Arrow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475" cy="132080"/>
                        </a:xfrm>
                        <a:prstGeom prst="curved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50" o:spid="_x0000_s1026" type="#_x0000_t104" style="position:absolute;margin-left:0;margin-top:92.9pt;width:39.25pt;height:10.4pt;z-index:251571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" adj="18738,20884,5400" fillcolor="#4f81bd" strokecolor="#385d8a" strokeweight="2pt">
                <v:path arrowok="t"/>
                <w10:wrap anchorx="margin"/>
              </v:shape>
            </w:pict>
          </mc:Fallback>
        </mc:AlternateContent>
      </w:r>
      <w:r w:rsidR="00B134B3" w:rsidRPr="00B134B3">
        <w:rPr>
          <w:rFonts w:ascii="TH Sarabun New" w:hAnsi="TH Sarabun New"/>
          <w:b/>
          <w:bCs/>
          <w:noProof/>
        </w:rPr>
        <w:drawing>
          <wp:inline distT="0" distB="0" distL="0" distR="0">
            <wp:extent cx="1085544" cy="2925598"/>
            <wp:effectExtent l="0" t="0" r="635" b="825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3854" cy="294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00BF0">
      <w:pPr>
        <w:pStyle w:val="kobpic"/>
        <w:rPr>
          <w:bCs/>
        </w:rPr>
      </w:pPr>
      <w:bookmarkStart w:id="141" w:name="_Toc522560007"/>
      <w:r w:rsidRPr="00B134B3">
        <w:rPr>
          <w:bCs/>
          <w:cs/>
        </w:rPr>
        <w:t xml:space="preserve">รูปที่ 2.7 </w:t>
      </w:r>
      <w:r w:rsidRPr="00B134B3">
        <w:rPr>
          <w:cs/>
        </w:rPr>
        <w:t>การกำหนดตำแหน่งที่ตั้งชิ้นงานจากชิ้นส่วนทรงกระบอก</w:t>
      </w:r>
      <w:bookmarkEnd w:id="141"/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D300EC">
      <w:pPr>
        <w:pStyle w:val="kobbody"/>
      </w:pPr>
      <w:r w:rsidRPr="00B134B3">
        <w:rPr>
          <w:cs/>
        </w:rPr>
        <w:tab/>
        <w:t xml:space="preserve">ในกรณีงานวางบนระนาบ การกำจัดการเคลื่อนที่ต่อจากนี้คือทำเป็นรูตัวเมียกับเดือยตัวผู้ โดยชิ้นงานจะทำเป็นรูตัวเมียหรือเดือยตัวผู้ก็ได้ ตามรูปที่ 2.7 การกำจัดองศาอิสระในส่วนนี้จะกำจัดทิศทางทางแกน </w:t>
      </w:r>
      <w:r w:rsidRPr="00B134B3">
        <w:t xml:space="preserve">x </w:t>
      </w:r>
      <w:r w:rsidRPr="00B134B3">
        <w:rPr>
          <w:cs/>
        </w:rPr>
        <w:t xml:space="preserve">และแกน </w:t>
      </w:r>
      <w:r w:rsidRPr="00B134B3">
        <w:t xml:space="preserve">y </w:t>
      </w:r>
      <w:r w:rsidRPr="00B134B3">
        <w:rPr>
          <w:cs/>
        </w:rPr>
        <w:t xml:space="preserve">เหลือการเคลื่อนที่ที่สามารถหมุนตามเข็มและทวนเข็มได้  </w:t>
      </w:r>
    </w:p>
    <w:p w:rsidR="00B134B3" w:rsidRPr="00B134B3" w:rsidRDefault="00B134B3" w:rsidP="00155B59">
      <w:pPr>
        <w:pStyle w:val="kob111"/>
      </w:pPr>
      <w:bookmarkStart w:id="142" w:name="_Toc504589379"/>
      <w:bookmarkStart w:id="143" w:name="_Toc505538226"/>
      <w:bookmarkStart w:id="144" w:name="_Toc505866517"/>
      <w:bookmarkStart w:id="145" w:name="_Toc517263381"/>
      <w:bookmarkStart w:id="146" w:name="_Toc522560179"/>
      <w:r w:rsidRPr="00B134B3">
        <w:rPr>
          <w:cs/>
          <w:lang w:bidi="th-TH"/>
        </w:rPr>
        <w:lastRenderedPageBreak/>
        <w:t xml:space="preserve">กำหนดตำแหน่งแบบรัศมี </w:t>
      </w:r>
      <w:bookmarkEnd w:id="142"/>
      <w:bookmarkEnd w:id="143"/>
      <w:bookmarkEnd w:id="144"/>
      <w:bookmarkEnd w:id="145"/>
      <w:r w:rsidR="00155B59" w:rsidRPr="00155B59">
        <w:t>(Radial Location)</w:t>
      </w:r>
      <w:bookmarkEnd w:id="146"/>
      <w:r w:rsidR="00FC798E">
        <w:fldChar w:fldCharType="begin"/>
      </w:r>
      <w:r w:rsidR="00BB1043">
        <w:instrText xml:space="preserve"> XE "</w:instrText>
      </w:r>
      <w:r w:rsidR="00BB1043" w:rsidRPr="00757834">
        <w:rPr>
          <w:cs/>
          <w:lang w:bidi="th-TH"/>
        </w:rPr>
        <w:instrText xml:space="preserve">กำหนดตำแหน่งแบบรัศมี </w:instrText>
      </w:r>
      <w:r w:rsidR="00BB1043" w:rsidRPr="00757834">
        <w:instrText>(Radial Location)</w:instrText>
      </w:r>
      <w:r w:rsidR="00BB1043">
        <w:instrText xml:space="preserve">" </w:instrText>
      </w:r>
      <w:r w:rsidR="00FC798E">
        <w:fldChar w:fldCharType="end"/>
      </w:r>
    </w:p>
    <w:p w:rsidR="00B134B3" w:rsidRPr="00B134B3" w:rsidRDefault="00B134B3" w:rsidP="00D300EC">
      <w:pPr>
        <w:pStyle w:val="kobbody111"/>
        <w:rPr>
          <w:cs/>
        </w:rPr>
      </w:pPr>
      <w:r w:rsidRPr="00B134B3">
        <w:rPr>
          <w:cs/>
        </w:rPr>
        <w:tab/>
        <w:t>จากการกำหนดตำแหน่งแบบร่วมศูนย์ การเคลื่อนที่ยังคงเหลือ 3 องศาอิสระ การกำจัดองศาอิสระเพิ่มเติมสามารถทำได้โดยใช้สลักปักกั้นการเคลื่อนที่ในกรณีชิ้นงานเป็นแนวยาว การกำหนดตำแหน่งแบบนี้สามารถในสลัก 2 ตัว เพื่อให้ชิ้นงานเหลือการเคลื่อนที่ในแนวขึ้น (+</w:t>
      </w:r>
      <w:r w:rsidRPr="00B134B3">
        <w:t>z</w:t>
      </w:r>
      <w:r w:rsidRPr="00B134B3">
        <w:rPr>
          <w:cs/>
        </w:rPr>
        <w:t>) ทางเดียวตามรูปที่ 2.8</w:t>
      </w:r>
    </w:p>
    <w:p w:rsidR="00B134B3" w:rsidRPr="00B134B3" w:rsidRDefault="0061056F" w:rsidP="00B134B3">
      <w:pPr>
        <w:jc w:val="center"/>
        <w:rPr>
          <w:rFonts w:ascii="TH Sarabun New" w:hAnsi="TH Sarabun New"/>
          <w:b/>
          <w:bCs/>
          <w:cs/>
        </w:rPr>
      </w:pP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572224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1163955</wp:posOffset>
                </wp:positionV>
                <wp:extent cx="1544955" cy="306070"/>
                <wp:effectExtent l="0" t="0" r="0" b="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30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D3A4B" w:rsidRDefault="00BA2E64" w:rsidP="00B134B3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6D3A4B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ตัวกำหนดตำแหน่งแบบรัศมี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78.65pt;margin-top:91.65pt;width:121.65pt;height:24.1pt;z-index: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" filled="f" stroked="f">
                <v:textbox>
                  <w:txbxContent>
                    <w:p w:rsidR="00BA2E64" w:rsidRPr="006D3A4B" w:rsidRDefault="00BA2E64" w:rsidP="00B134B3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 w:rsidRPr="006D3A4B">
                        <w:rPr>
                          <w:rFonts w:hint="cs"/>
                          <w:sz w:val="28"/>
                          <w:szCs w:val="28"/>
                          <w:cs/>
                        </w:rPr>
                        <w:t>ตัวกำหนดตำแหน่งแบบรัศมี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573248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1102360</wp:posOffset>
                </wp:positionV>
                <wp:extent cx="1198245" cy="640715"/>
                <wp:effectExtent l="0" t="0" r="1905" b="6985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640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4759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ตัวกำหนดตำแหน่ง</w:t>
                            </w:r>
                          </w:p>
                          <w:p w:rsidR="00BA2E64" w:rsidRPr="00B4759F" w:rsidRDefault="00BA2E64" w:rsidP="00B134B3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B4759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ร่วมศูนย์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0.15pt;margin-top:86.8pt;width:94.35pt;height:50.45pt;z-index: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" fillcolor="window" stroked="f">
                <v:textbox>
                  <w:txbxContent>
                    <w:p w:rsidR="00BA2E64" w:rsidRDefault="00BA2E64" w:rsidP="00B134B3">
                      <w:pPr>
                        <w:rPr>
                          <w:sz w:val="28"/>
                          <w:szCs w:val="28"/>
                        </w:rPr>
                      </w:pPr>
                      <w:r w:rsidRPr="00B4759F">
                        <w:rPr>
                          <w:rFonts w:hint="cs"/>
                          <w:sz w:val="28"/>
                          <w:szCs w:val="28"/>
                          <w:cs/>
                        </w:rPr>
                        <w:t>ตัวกำหนดตำแหน่ง</w:t>
                      </w:r>
                    </w:p>
                    <w:p w:rsidR="00BA2E64" w:rsidRPr="00B4759F" w:rsidRDefault="00BA2E64" w:rsidP="00B134B3">
                      <w:pPr>
                        <w:jc w:val="center"/>
                        <w:rPr>
                          <w:sz w:val="28"/>
                          <w:szCs w:val="28"/>
                          <w:cs/>
                        </w:rPr>
                      </w:pPr>
                      <w:r w:rsidRPr="00B4759F">
                        <w:rPr>
                          <w:rFonts w:hint="cs"/>
                          <w:sz w:val="28"/>
                          <w:szCs w:val="28"/>
                          <w:cs/>
                        </w:rPr>
                        <w:t>แบบ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ร่วมศูนย์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b/>
          <w:bCs/>
          <w:noProof/>
        </w:rPr>
        <w:drawing>
          <wp:inline distT="0" distB="0" distL="0" distR="0">
            <wp:extent cx="3178395" cy="2470150"/>
            <wp:effectExtent l="0" t="0" r="3175" b="635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839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  <w:rPr>
          <w:cs/>
        </w:rPr>
      </w:pPr>
      <w:bookmarkStart w:id="147" w:name="_Toc522560008"/>
      <w:r w:rsidRPr="00B134B3">
        <w:rPr>
          <w:bCs/>
          <w:cs/>
        </w:rPr>
        <w:t xml:space="preserve">รูปที่ 2.8 </w:t>
      </w:r>
      <w:r w:rsidRPr="00B134B3">
        <w:rPr>
          <w:cs/>
        </w:rPr>
        <w:t>การใช้สลักกำหนดตำแหน่งแบบรัศมี</w:t>
      </w:r>
      <w:bookmarkEnd w:id="147"/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rPr>
          <w:rFonts w:ascii="TH Sarabun New" w:hAnsi="TH Sarabun New"/>
          <w:bCs/>
          <w:u w:val="single"/>
        </w:rPr>
      </w:pPr>
      <w:r w:rsidRPr="00B134B3">
        <w:rPr>
          <w:rFonts w:ascii="TH Sarabun New" w:hAnsi="TH Sarabun New"/>
          <w:bCs/>
          <w:u w:val="single"/>
          <w:cs/>
        </w:rPr>
        <w:t>ตัวอย่างที่ 2.1</w:t>
      </w:r>
    </w:p>
    <w:p w:rsidR="00B134B3" w:rsidRPr="00B134B3" w:rsidRDefault="00B134B3" w:rsidP="00D300EC">
      <w:pPr>
        <w:pStyle w:val="kobbody"/>
      </w:pPr>
      <w:r w:rsidRPr="00B134B3">
        <w:rPr>
          <w:b/>
          <w:bCs/>
          <w:cs/>
        </w:rPr>
        <w:tab/>
      </w:r>
      <w:r w:rsidRPr="00B134B3">
        <w:t xml:space="preserve"> </w:t>
      </w:r>
      <w:r w:rsidRPr="00B134B3">
        <w:rPr>
          <w:cs/>
        </w:rPr>
        <w:t>จากรูปที่ 2.8 แผ่นฐานใช้ตัวกำหนดตำแหน่ง 2 แบบโดยใช้หลักการกำหนดตำแหน่งแบบร่วมศูนย์และกำหนดตำแหน่งแบบรัศมี การกำหนดตำแหน่งแบบรัศมี</w:t>
      </w:r>
      <w:r w:rsidRPr="00B134B3">
        <w:rPr>
          <w:rFonts w:hint="cs"/>
          <w:cs/>
        </w:rPr>
        <w:t xml:space="preserve">ดังรูปที่ 2.8 </w:t>
      </w:r>
      <w:r w:rsidRPr="00B134B3">
        <w:rPr>
          <w:cs/>
        </w:rPr>
        <w:t>ในลักษณะดังกล่าวมีข้อเสียอย่างไร</w:t>
      </w:r>
    </w:p>
    <w:p w:rsidR="00B134B3" w:rsidRPr="00B134B3" w:rsidRDefault="00B134B3" w:rsidP="00D300EC">
      <w:pPr>
        <w:pStyle w:val="kobbody"/>
      </w:pPr>
      <w:r w:rsidRPr="00B134B3">
        <w:rPr>
          <w:cs/>
        </w:rPr>
        <w:tab/>
        <w:t>การกำหนดตำแหน่งแบบรัศมีในลักษณะดังกล่าวควรจะมีแค่ตัวเดียวเพราะหากชิ้นงานมีขนาดที่ไม่พอดีกับช่องว่างของสลักจะทำให้ผู้</w:t>
      </w:r>
      <w:r w:rsidRPr="00B134B3">
        <w:rPr>
          <w:rFonts w:hint="cs"/>
          <w:cs/>
        </w:rPr>
        <w:t>ปฏิบัติงาน</w:t>
      </w:r>
      <w:r w:rsidRPr="00B134B3">
        <w:rPr>
          <w:cs/>
        </w:rPr>
        <w:t>เกิดการลังเลว่าควรจะชิดกับสลักด้านใด หรืออาจจะใช้สลักสปริงแทน 1 ตัวตามรูปที่ 2.9 เพื่อให้เห็นถึงความแตกต่างและช่วยในการปรับช่องว่างให้เท่ากับขนาดชิ้นงาน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368672" cy="1282766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68672" cy="128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48" w:name="_Toc522560009"/>
      <w:r w:rsidRPr="00B134B3">
        <w:rPr>
          <w:bCs/>
          <w:cs/>
        </w:rPr>
        <w:t>รูปที่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2.9 สลักสปริงที่ใช้แทนสลักปกติ</w:t>
      </w:r>
      <w:bookmarkEnd w:id="148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D300EC" w:rsidP="00D300E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 xml:space="preserve">จากการกำหนดตำแหน่งที่กล่าวมาในกรณีมีส่วนโค้งหรือการใช้จุดหมุนเป็นจุดอ้างอิงตำแหน่ง </w:t>
      </w:r>
      <w:r w:rsidR="00B134B3" w:rsidRPr="00B134B3">
        <w:rPr>
          <w:u w:val="single"/>
          <w:cs/>
        </w:rPr>
        <w:t>กรณีศึกษา</w:t>
      </w:r>
      <w:r w:rsidR="00B134B3" w:rsidRPr="00B134B3">
        <w:rPr>
          <w:cs/>
        </w:rPr>
        <w:t xml:space="preserve"> การกำหนดตำแหน่งที่ใช้งานโดยทั่วไปจะใช้ความรู้ทั้ง 3 แบบมาประยุกต์รวมกันตาม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รูปที่ </w:t>
      </w:r>
      <w:r w:rsidR="00B134B3" w:rsidRPr="00B134B3">
        <w:rPr>
          <w:rFonts w:hint="cs"/>
          <w:cs/>
        </w:rPr>
        <w:t>2</w:t>
      </w:r>
      <w:r w:rsidR="00B134B3" w:rsidRPr="00B134B3">
        <w:rPr>
          <w:cs/>
        </w:rPr>
        <w:t>.</w:t>
      </w:r>
      <w:r w:rsidR="00B134B3" w:rsidRPr="00B134B3">
        <w:rPr>
          <w:rFonts w:hint="cs"/>
          <w:cs/>
        </w:rPr>
        <w:t>1</w:t>
      </w:r>
      <w:r w:rsidR="00B134B3" w:rsidRPr="00B134B3">
        <w:rPr>
          <w:cs/>
        </w:rPr>
        <w:t>0 เป็นจิ๊กสำหรับกำหนดตำแหน่งเจาะรูหรือ</w:t>
      </w:r>
      <w:r w:rsidR="00C96F6E">
        <w:rPr>
          <w:rFonts w:hint="cs"/>
          <w:cs/>
        </w:rPr>
        <w:t>อินเด็กซิ่งจิ๊ก (</w:t>
      </w:r>
      <w:r w:rsidR="00B134B3" w:rsidRPr="00B134B3">
        <w:t>Indexing jig</w:t>
      </w:r>
      <w:r w:rsidR="00C96F6E">
        <w:t>)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b/>
          <w:bCs/>
          <w:noProof/>
        </w:rPr>
        <w:drawing>
          <wp:inline distT="0" distB="0" distL="0" distR="0">
            <wp:extent cx="4646428" cy="2060726"/>
            <wp:effectExtent l="0" t="0" r="1905" b="0"/>
            <wp:docPr id="141" name="Picture 141" descr="comb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ombined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796" cy="206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49" w:name="_Toc522560010"/>
      <w:r w:rsidRPr="00B134B3">
        <w:rPr>
          <w:bCs/>
          <w:cs/>
        </w:rPr>
        <w:t xml:space="preserve">รูปที่ 2.10 </w:t>
      </w:r>
      <w:r w:rsidRPr="00B134B3">
        <w:rPr>
          <w:cs/>
        </w:rPr>
        <w:t>งานที่จับยึดส่วนใหญ่ใช้การรวมเข้าด้วยกันของวิธีการกำหนดตำแหน่งที่ตั้งที่สมบูรณ์ของชิ้นงาน</w:t>
      </w:r>
      <w:bookmarkEnd w:id="149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Cs/>
        </w:rPr>
      </w:pPr>
      <w:r w:rsidRPr="00B134B3">
        <w:rPr>
          <w:rFonts w:ascii="TH Sarabun New" w:hAnsi="TH Sarabun New"/>
          <w:b/>
          <w:cs/>
        </w:rPr>
        <w:t>ที่มา</w:t>
      </w:r>
      <w:r w:rsidRPr="00B134B3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</w:rPr>
        <w:t>:</w:t>
      </w:r>
      <w:r w:rsidRPr="00B134B3">
        <w:rPr>
          <w:rFonts w:ascii="TH Sarabun New" w:hAnsi="TH Sarabun New"/>
          <w:b/>
          <w:sz w:val="28"/>
          <w:szCs w:val="28"/>
        </w:rPr>
        <w:t xml:space="preserve"> </w:t>
      </w:r>
      <w:r w:rsidRPr="00B134B3">
        <w:rPr>
          <w:rFonts w:ascii="TH Sarabun New" w:hAnsi="TH Sarabun New"/>
          <w:bCs/>
          <w:sz w:val="28"/>
          <w:szCs w:val="28"/>
        </w:rPr>
        <w:t>EDWARD G.HOFFMAN. (1996). JIG AND FIXTURE DESIGN. USA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bCs/>
          <w:u w:val="single"/>
        </w:rPr>
      </w:pPr>
    </w:p>
    <w:p w:rsidR="00B134B3" w:rsidRPr="00B134B3" w:rsidRDefault="00B134B3" w:rsidP="00B134B3">
      <w:pPr>
        <w:jc w:val="thaiDistribute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  <w:u w:val="single"/>
          <w:cs/>
        </w:rPr>
        <w:t>ตัวอย่าง</w:t>
      </w:r>
      <w:r w:rsidRPr="00B134B3">
        <w:rPr>
          <w:rFonts w:ascii="TH Sarabun New" w:hAnsi="TH Sarabun New" w:hint="cs"/>
          <w:bCs/>
          <w:u w:val="single"/>
          <w:cs/>
        </w:rPr>
        <w:t xml:space="preserve"> 2.2</w:t>
      </w:r>
      <w:r w:rsidRPr="00B134B3">
        <w:rPr>
          <w:rFonts w:ascii="TH Sarabun New" w:hAnsi="TH Sarabun New"/>
          <w:bCs/>
          <w:cs/>
        </w:rPr>
        <w:t xml:space="preserve"> </w:t>
      </w:r>
      <w:r w:rsidRPr="00B134B3">
        <w:rPr>
          <w:rFonts w:ascii="TH Sarabun New" w:hAnsi="TH Sarabun New"/>
          <w:b/>
          <w:cs/>
        </w:rPr>
        <w:t>การกำหนดตำแหน่ง</w:t>
      </w:r>
      <w:r w:rsidRPr="00B134B3">
        <w:rPr>
          <w:rFonts w:ascii="TH Sarabun New" w:hAnsi="TH Sarabun New"/>
          <w:b/>
        </w:rPr>
        <w:t xml:space="preserve"> </w:t>
      </w:r>
      <w:r w:rsidRPr="00B134B3">
        <w:rPr>
          <w:rFonts w:ascii="TH Sarabun New" w:hAnsi="TH Sarabun New"/>
          <w:b/>
          <w:cs/>
        </w:rPr>
        <w:t>ในกรณีชิ้นงานเป็นทรงกระบอก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Cs/>
        </w:rPr>
      </w:pPr>
      <w:r w:rsidRPr="00B134B3">
        <w:rPr>
          <w:rFonts w:ascii="TH Sarabun New" w:hAnsi="TH Sarabun New"/>
          <w:b/>
          <w:cs/>
        </w:rPr>
        <w:t>ถ้าต้องการกำหนดตำแหน่งของชิ้นงานทรงกระบอกตามรูปที่ 2.1</w:t>
      </w:r>
      <w:r w:rsidRPr="00B134B3">
        <w:rPr>
          <w:rFonts w:ascii="TH Sarabun New" w:hAnsi="TH Sarabun New"/>
          <w:bCs/>
        </w:rPr>
        <w:t>1</w:t>
      </w:r>
      <w:r w:rsidRPr="00B134B3">
        <w:rPr>
          <w:rFonts w:ascii="TH Sarabun New" w:hAnsi="TH Sarabun New"/>
          <w:b/>
          <w:cs/>
        </w:rPr>
        <w:t xml:space="preserve"> จะสามารถกำหนดตำแหน่งโดยใช้หลักการที่เรียนมาอย่างไร และวิเคราะห์องศาอิสระที่เกิดขึ้นหลังจากกำหนดตำแหน่งแล้ว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920057" cy="2056812"/>
            <wp:effectExtent l="0" t="0" r="0" b="63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29" cy="205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</w:p>
    <w:p w:rsidR="00B134B3" w:rsidRPr="00B134B3" w:rsidRDefault="00B134B3" w:rsidP="005B38CF">
      <w:pPr>
        <w:pStyle w:val="kobpic"/>
      </w:pPr>
      <w:bookmarkStart w:id="150" w:name="_Toc522560011"/>
      <w:r w:rsidRPr="00B134B3">
        <w:rPr>
          <w:bCs/>
          <w:cs/>
        </w:rPr>
        <w:t>รูปที่</w:t>
      </w:r>
      <w:r w:rsidRPr="00B134B3">
        <w:rPr>
          <w:bCs/>
        </w:rPr>
        <w:t xml:space="preserve"> </w:t>
      </w:r>
      <w:r w:rsidRPr="00B134B3">
        <w:t>2.1</w:t>
      </w:r>
      <w:r w:rsidRPr="00B134B3">
        <w:rPr>
          <w:bCs/>
          <w:cs/>
        </w:rPr>
        <w:t>1</w:t>
      </w:r>
      <w:r w:rsidRPr="00B134B3">
        <w:t xml:space="preserve">  </w:t>
      </w:r>
      <w:r w:rsidR="00B26702">
        <w:rPr>
          <w:rFonts w:hint="cs"/>
          <w:cs/>
        </w:rPr>
        <w:t>ชิ้นงาน</w:t>
      </w:r>
      <w:r w:rsidR="008053DD" w:rsidRPr="00B134B3">
        <w:rPr>
          <w:cs/>
        </w:rPr>
        <w:t>ทรงกระบอก</w:t>
      </w:r>
      <w:r w:rsidRPr="00B134B3">
        <w:rPr>
          <w:cs/>
        </w:rPr>
        <w:t xml:space="preserve">มีความเป็นอิสระทั้ง </w:t>
      </w:r>
      <w:r w:rsidRPr="00B134B3">
        <w:rPr>
          <w:bCs/>
        </w:rPr>
        <w:t>12</w:t>
      </w:r>
      <w:r w:rsidRPr="00B134B3">
        <w:rPr>
          <w:cs/>
        </w:rPr>
        <w:t xml:space="preserve"> ทิศทาง</w:t>
      </w:r>
      <w:bookmarkEnd w:id="150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noProof/>
        </w:rPr>
        <w:drawing>
          <wp:inline distT="0" distB="0" distL="0" distR="0">
            <wp:extent cx="3829792" cy="2937461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948" cy="293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51" w:name="_Toc522560012"/>
      <w:r w:rsidRPr="00B134B3">
        <w:rPr>
          <w:bCs/>
          <w:cs/>
        </w:rPr>
        <w:t>รูปที่ 2.12</w:t>
      </w:r>
      <w:r w:rsidRPr="00B134B3">
        <w:rPr>
          <w:cs/>
        </w:rPr>
        <w:t xml:space="preserve"> ตัวกำหนดตำแหน่งและแนวทางเคลื่อนที่</w:t>
      </w:r>
      <w:bookmarkEnd w:id="151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</w:p>
    <w:p w:rsidR="00B134B3" w:rsidRPr="00B134B3" w:rsidRDefault="00B134B3" w:rsidP="00B134B3">
      <w:pPr>
        <w:ind w:firstLine="709"/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  <w:cs/>
        </w:rPr>
        <w:t>จากองศาอิสระทั้งหมด 12 ทิศทาง ด้วยเครื่องมือบอกตำแหน่งตามรูปที่ 2.12 แนวทางเคลื่อนที่ส</w:t>
      </w:r>
      <w:r w:rsidRPr="00B134B3">
        <w:rPr>
          <w:rFonts w:ascii="TH Sarabun New" w:hAnsi="TH Sarabun New" w:hint="cs"/>
          <w:cs/>
        </w:rPr>
        <w:t>า</w:t>
      </w:r>
      <w:r w:rsidRPr="00B134B3">
        <w:rPr>
          <w:rFonts w:ascii="TH Sarabun New" w:hAnsi="TH Sarabun New"/>
          <w:cs/>
        </w:rPr>
        <w:t xml:space="preserve">มารถเคลื่อนที่ที่ 5 ทิศทาง และสามารถกำจัดการเคลื่อนที่ได้ทั้งหมด 7 ทิศทาง คือ ในระนาบแนวนอน </w:t>
      </w:r>
      <w:r w:rsidRPr="00B134B3">
        <w:rPr>
          <w:rFonts w:ascii="TH Sarabun New" w:hAnsi="TH Sarabun New"/>
        </w:rPr>
        <w:t>–Z</w:t>
      </w:r>
      <w:r w:rsidRPr="00B134B3">
        <w:rPr>
          <w:rFonts w:ascii="TH Sarabun New" w:hAnsi="TH Sarabun New"/>
          <w:cs/>
        </w:rPr>
        <w:t>,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 xml:space="preserve">การเคลื่อนที่ลง </w:t>
      </w:r>
      <w:r w:rsidRPr="00B134B3">
        <w:rPr>
          <w:rFonts w:ascii="TH Sarabun New" w:hAnsi="TH Sarabun New"/>
        </w:rPr>
        <w:lastRenderedPageBreak/>
        <w:t>Y-</w:t>
      </w:r>
      <w:r w:rsidRPr="00B134B3">
        <w:rPr>
          <w:rFonts w:ascii="TH Sarabun New" w:hAnsi="TH Sarabun New"/>
          <w:cs/>
        </w:rPr>
        <w:t xml:space="preserve">, การเคลื่อนที่ทางซ้าย </w:t>
      </w:r>
      <w:r w:rsidR="00BC5D7C">
        <w:rPr>
          <w:rFonts w:ascii="TH Sarabun New" w:hAnsi="TH Sarabun New"/>
        </w:rPr>
        <w:t>X</w:t>
      </w:r>
      <w:r w:rsidRPr="00B134B3">
        <w:rPr>
          <w:rFonts w:ascii="TH Sarabun New" w:hAnsi="TH Sarabun New"/>
        </w:rPr>
        <w:t>-,</w:t>
      </w:r>
      <w:r w:rsidRPr="00B134B3">
        <w:rPr>
          <w:rFonts w:ascii="TH Sarabun New" w:hAnsi="TH Sarabun New"/>
          <w:cs/>
        </w:rPr>
        <w:t xml:space="preserve"> การหมุนรอบแกน </w:t>
      </w:r>
      <w:r w:rsidRPr="00B134B3">
        <w:rPr>
          <w:rFonts w:ascii="TH Sarabun New" w:hAnsi="TH Sarabun New"/>
        </w:rPr>
        <w:t xml:space="preserve">X (CW </w:t>
      </w:r>
      <w:r w:rsidRPr="00B134B3">
        <w:rPr>
          <w:rFonts w:ascii="TH Sarabun New" w:hAnsi="TH Sarabun New"/>
          <w:cs/>
        </w:rPr>
        <w:t xml:space="preserve">และ </w:t>
      </w:r>
      <w:r w:rsidRPr="00B134B3">
        <w:rPr>
          <w:rFonts w:ascii="TH Sarabun New" w:hAnsi="TH Sarabun New"/>
        </w:rPr>
        <w:t>CCW)</w:t>
      </w:r>
      <w:r w:rsidRPr="00B134B3">
        <w:rPr>
          <w:rFonts w:ascii="TH Sarabun New" w:hAnsi="TH Sarabun New"/>
          <w:cs/>
        </w:rPr>
        <w:t xml:space="preserve"> และการหมุนรอบแกน </w:t>
      </w:r>
      <w:r w:rsidRPr="00B134B3">
        <w:rPr>
          <w:rFonts w:ascii="TH Sarabun New" w:hAnsi="TH Sarabun New"/>
        </w:rPr>
        <w:t xml:space="preserve">Y (CW </w:t>
      </w:r>
      <w:r w:rsidRPr="00B134B3">
        <w:rPr>
          <w:rFonts w:ascii="TH Sarabun New" w:hAnsi="TH Sarabun New"/>
          <w:cs/>
        </w:rPr>
        <w:t xml:space="preserve">และ </w:t>
      </w:r>
      <w:r w:rsidRPr="00B134B3">
        <w:rPr>
          <w:rFonts w:ascii="TH Sarabun New" w:hAnsi="TH Sarabun New"/>
        </w:rPr>
        <w:t>CCW</w:t>
      </w:r>
      <w:r w:rsidRPr="00B134B3">
        <w:rPr>
          <w:rFonts w:ascii="TH Sarabun New" w:hAnsi="TH Sarabun New"/>
          <w:cs/>
        </w:rPr>
        <w:t>)</w:t>
      </w:r>
    </w:p>
    <w:p w:rsidR="00B134B3" w:rsidRPr="00B134B3" w:rsidRDefault="00B134B3" w:rsidP="00B134B3">
      <w:pPr>
        <w:ind w:firstLine="709"/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  <w:cs/>
        </w:rPr>
        <w:t>การกรณีชิ้นงานเป็นทรงกระบอกเครื่องมือที่ใช้กำหนดตำแหน่งสามารถออกแบบได้ตามหลักของ 3 การกำหนดการเคลื่อนที่ในหัวข้อถัดไป</w:t>
      </w:r>
    </w:p>
    <w:p w:rsidR="00B134B3" w:rsidRPr="00B134B3" w:rsidRDefault="00B134B3" w:rsidP="00D300EC">
      <w:pPr>
        <w:pStyle w:val="kob11"/>
      </w:pPr>
      <w:bookmarkStart w:id="152" w:name="_Toc517263382"/>
      <w:bookmarkStart w:id="153" w:name="_Toc522560180"/>
      <w:r w:rsidRPr="00B134B3">
        <w:rPr>
          <w:cs/>
          <w:lang w:bidi="th-TH"/>
        </w:rPr>
        <w:t>การกำหนดตำแหน่งเพื่อระนาบ</w:t>
      </w:r>
      <w:bookmarkEnd w:id="152"/>
      <w:bookmarkEnd w:id="153"/>
    </w:p>
    <w:p w:rsidR="00B134B3" w:rsidRPr="00B134B3" w:rsidRDefault="00D300EC" w:rsidP="00D300E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การกำหนดตำแหน่งแบบนี้เพื่อให้ได้ผิวราบด้านล่างชิ้นงาน ซึ่งสลักที่สามารถรองรับชิ้นงานได้จะมีอยู่ด้วยกัน 3 แบบ คือ ตัวรองรับแบบมั่นคง และ</w:t>
      </w:r>
      <w:r w:rsidR="00B134B3" w:rsidRPr="00B134B3">
        <w:t xml:space="preserve"> </w:t>
      </w:r>
      <w:r w:rsidR="00B134B3" w:rsidRPr="00B134B3">
        <w:rPr>
          <w:cs/>
        </w:rPr>
        <w:t xml:space="preserve">ตัวรองรับแบบปรับได้ </w:t>
      </w:r>
    </w:p>
    <w:p w:rsidR="00B134B3" w:rsidRPr="00B134B3" w:rsidRDefault="00D300EC" w:rsidP="00D300EC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cs/>
        </w:rPr>
        <w:t>สลักกำหนดตำแหน่งเพื่อใช้สำหรับรองรับชิ้นงานด้านล่าง ส่วนใหญ่จะใช้แบบที่มีบ่า ส่วนที่ไม่มีบ่าสามารถใช้สำหรับอ้างอิงตำแหน่งด้านข้าง สลักบางตัวมีบางส่วนที่มีความแข็งพิเศษเพื่อป้องกันการสึกหรอด้วย ตามรูปที่ 2.13  สลักบางแบบสามารถปรับได้ขึ้นกับลักษณะชิ้นงานที่มีผิวไม่เรียบหรืออาจเกิดจากการสึกหรอ หรือเป็นสลักขึ้นลงตามโหลดน้ำหนัก ตามรูปที่ 2.14 และ 2.15 ตามลำดับ</w:t>
      </w:r>
      <w:r w:rsidR="00B134B3" w:rsidRPr="00B134B3">
        <w:t xml:space="preserve"> </w:t>
      </w:r>
      <w:r w:rsidR="00B134B3" w:rsidRPr="00B134B3">
        <w:rPr>
          <w:cs/>
        </w:rPr>
        <w:t>สลักบางชนิดออกแบบให้มีจุดสัมผัสชิ้นงานให้น้อยที่สุดเพื่อหลีกเลี่ยงการสัมผัสและติดขัดในส่วนใดส่วนหนึ่ง เพื่อป้องกันเศษฝุ่นละอองหรือเศษโลหะที่เกิดจากการกัด ตามรูปที่ 2.16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</w:rPr>
      </w:pPr>
      <w:r w:rsidRPr="00B134B3">
        <w:rPr>
          <w:rFonts w:ascii="TH Sarabun New" w:hAnsi="TH Sarabun New"/>
          <w:b/>
        </w:rPr>
        <w:lastRenderedPageBreak/>
        <w:tab/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4267200" cy="303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5B38CF">
      <w:pPr>
        <w:pStyle w:val="kobpic"/>
        <w:rPr>
          <w:cs/>
        </w:rPr>
      </w:pPr>
      <w:bookmarkStart w:id="154" w:name="_Toc522560013"/>
      <w:r w:rsidRPr="00B134B3">
        <w:rPr>
          <w:bCs/>
          <w:cs/>
        </w:rPr>
        <w:t xml:space="preserve">รูปที่ 2.13 </w:t>
      </w:r>
      <w:r w:rsidRPr="00B134B3">
        <w:rPr>
          <w:cs/>
        </w:rPr>
        <w:t>สลักกำหนดตำแหน่งแบบต่างๆ</w:t>
      </w:r>
      <w:bookmarkEnd w:id="154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195662" cy="1424483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658" cy="142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55" w:name="_Toc522560014"/>
      <w:r w:rsidRPr="00B134B3">
        <w:rPr>
          <w:bCs/>
          <w:cs/>
        </w:rPr>
        <w:t>รูปที่</w:t>
      </w:r>
      <w:r w:rsidRPr="00B134B3">
        <w:rPr>
          <w:rFonts w:hint="cs"/>
          <w:bCs/>
          <w:cs/>
        </w:rPr>
        <w:t xml:space="preserve"> </w:t>
      </w:r>
      <w:r w:rsidRPr="00B134B3">
        <w:rPr>
          <w:bCs/>
          <w:cs/>
        </w:rPr>
        <w:t>2.14</w:t>
      </w:r>
      <w:r w:rsidRPr="00B134B3">
        <w:rPr>
          <w:cs/>
        </w:rPr>
        <w:t xml:space="preserve">  สลักรองรับแบบปรับ</w:t>
      </w:r>
      <w:bookmarkEnd w:id="155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noProof/>
        </w:rPr>
        <w:lastRenderedPageBreak/>
        <w:drawing>
          <wp:inline distT="0" distB="0" distL="0" distR="0">
            <wp:extent cx="3063923" cy="1559542"/>
            <wp:effectExtent l="0" t="0" r="317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23" cy="155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</w:p>
    <w:p w:rsidR="00B134B3" w:rsidRPr="00B134B3" w:rsidRDefault="00B134B3" w:rsidP="005B38CF">
      <w:pPr>
        <w:pStyle w:val="kobpic"/>
      </w:pPr>
      <w:bookmarkStart w:id="156" w:name="_Toc522560015"/>
      <w:r w:rsidRPr="00B134B3">
        <w:rPr>
          <w:bCs/>
          <w:cs/>
        </w:rPr>
        <w:t>รูปที่</w:t>
      </w:r>
      <w:r w:rsidRPr="00B134B3">
        <w:rPr>
          <w:rFonts w:hint="cs"/>
          <w:bCs/>
          <w:cs/>
        </w:rPr>
        <w:t xml:space="preserve"> </w:t>
      </w:r>
      <w:r w:rsidRPr="00B134B3">
        <w:rPr>
          <w:bCs/>
          <w:cs/>
        </w:rPr>
        <w:t>2.15</w:t>
      </w:r>
      <w:r w:rsidRPr="00B134B3">
        <w:rPr>
          <w:cs/>
        </w:rPr>
        <w:t xml:space="preserve"> ตัวรองรับแบบปรับได้ชนิดสปริงซึ่งใช้เกลียวล็อ</w:t>
      </w:r>
      <w:r w:rsidRPr="00B134B3">
        <w:rPr>
          <w:rFonts w:hint="cs"/>
          <w:cs/>
        </w:rPr>
        <w:t>ค</w:t>
      </w:r>
      <w:bookmarkEnd w:id="156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  <w:color w:val="FF0000"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color w:val="FF0000"/>
        </w:rPr>
      </w:pPr>
      <w:r w:rsidRPr="00B134B3">
        <w:rPr>
          <w:rFonts w:ascii="TH Sarabun New" w:hAnsi="TH Sarabun New"/>
          <w:noProof/>
          <w:color w:val="FF0000"/>
        </w:rPr>
        <w:drawing>
          <wp:inline distT="0" distB="0" distL="0" distR="0">
            <wp:extent cx="2922688" cy="1426191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4" cy="142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57" w:name="_Toc522560016"/>
      <w:r w:rsidRPr="00B134B3">
        <w:rPr>
          <w:bCs/>
          <w:cs/>
        </w:rPr>
        <w:t>รูปที่</w:t>
      </w:r>
      <w:r w:rsidRPr="00B134B3">
        <w:rPr>
          <w:rFonts w:hint="cs"/>
          <w:bCs/>
          <w:cs/>
        </w:rPr>
        <w:t xml:space="preserve"> </w:t>
      </w:r>
      <w:r w:rsidRPr="00B134B3">
        <w:rPr>
          <w:bCs/>
          <w:cs/>
        </w:rPr>
        <w:t>2.16</w:t>
      </w:r>
      <w:r w:rsidRPr="00B134B3">
        <w:rPr>
          <w:cs/>
        </w:rPr>
        <w:t xml:space="preserve"> ตัวกำหนดตำแหน่งแบบลดจุดสัมผัส</w:t>
      </w:r>
      <w:bookmarkEnd w:id="157"/>
      <w:r w:rsidRPr="00B134B3">
        <w:rPr>
          <w:bCs/>
        </w:rPr>
        <w:t> </w:t>
      </w:r>
    </w:p>
    <w:p w:rsidR="00B134B3" w:rsidRPr="00B134B3" w:rsidRDefault="00B134B3" w:rsidP="00B134B3">
      <w:pPr>
        <w:rPr>
          <w:rFonts w:ascii="TH Sarabun New" w:hAnsi="TH Sarabun New"/>
          <w:bCs/>
        </w:rPr>
      </w:pPr>
    </w:p>
    <w:p w:rsidR="00B134B3" w:rsidRPr="00B134B3" w:rsidRDefault="00B134B3" w:rsidP="00D300EC">
      <w:pPr>
        <w:pStyle w:val="kob11"/>
      </w:pPr>
      <w:bookmarkStart w:id="158" w:name="_Toc517263383"/>
      <w:bookmarkStart w:id="159" w:name="_Toc522560181"/>
      <w:r w:rsidRPr="00B134B3">
        <w:rPr>
          <w:cs/>
          <w:lang w:bidi="th-TH"/>
        </w:rPr>
        <w:t>การกำหนดตำแหน่งด้านข้าง</w:t>
      </w:r>
      <w:bookmarkEnd w:id="158"/>
      <w:bookmarkEnd w:id="159"/>
      <w:r w:rsidRPr="00B134B3">
        <w:tab/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ในการกำหนดตำแหน่งด้านข้างสามารถใช้สลักแบบเดียวกับสลักที่ใช้วางรองฐานที่เป็นระนาบได้</w:t>
      </w:r>
      <w:r w:rsidRPr="00B134B3">
        <w:rPr>
          <w:rFonts w:ascii="TH Sarabun New" w:hAnsi="TH Sarabun New" w:hint="cs"/>
          <w:cs/>
        </w:rPr>
        <w:t>เ</w:t>
      </w:r>
      <w:r w:rsidRPr="00B134B3">
        <w:rPr>
          <w:rFonts w:ascii="TH Sarabun New" w:hAnsi="TH Sarabun New"/>
          <w:cs/>
        </w:rPr>
        <w:t>ลยแต่ควรจะพิจารณาถึงความเหมาะสม ซึ่งจะกล่าวถึงในหัวข้อเทคนิคการกำหนดตำแหน่ง</w:t>
      </w:r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160" w:name="_Toc504589382"/>
      <w:bookmarkStart w:id="161" w:name="_Toc505538229"/>
      <w:bookmarkStart w:id="162" w:name="_Toc505866520"/>
      <w:bookmarkStart w:id="163" w:name="_Toc517263384"/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1D7985">
      <w:pPr>
        <w:pStyle w:val="kob111"/>
      </w:pPr>
      <w:bookmarkStart w:id="164" w:name="_Toc522560182"/>
      <w:r w:rsidRPr="00B134B3">
        <w:rPr>
          <w:cs/>
          <w:lang w:bidi="th-TH"/>
        </w:rPr>
        <w:t xml:space="preserve">การกำหนดตำแหน่งจากเส้นรอบรูปภายนอกหรือแบบรัง </w:t>
      </w:r>
      <w:bookmarkEnd w:id="160"/>
      <w:bookmarkEnd w:id="161"/>
      <w:bookmarkEnd w:id="162"/>
      <w:bookmarkEnd w:id="163"/>
      <w:r w:rsidR="001D7985" w:rsidRPr="001D7985">
        <w:rPr>
          <w:cs/>
          <w:lang w:bidi="th-TH"/>
        </w:rPr>
        <w:t>(</w:t>
      </w:r>
      <w:r w:rsidR="001D7985" w:rsidRPr="001D7985">
        <w:rPr>
          <w:lang w:bidi="th-TH"/>
        </w:rPr>
        <w:t>Nest)</w:t>
      </w:r>
      <w:bookmarkEnd w:id="164"/>
    </w:p>
    <w:p w:rsidR="00B134B3" w:rsidRPr="00B134B3" w:rsidRDefault="00B134B3" w:rsidP="00D300EC">
      <w:pPr>
        <w:pStyle w:val="kobbody111"/>
      </w:pPr>
      <w:r w:rsidRPr="00B134B3">
        <w:rPr>
          <w:cs/>
        </w:rPr>
        <w:t xml:space="preserve">การกำหนดเส้นรอบรูปเต็ม </w:t>
      </w:r>
      <w:r w:rsidRPr="00B134B3">
        <w:t xml:space="preserve">(Full Nest) </w:t>
      </w:r>
      <w:r w:rsidRPr="00B134B3">
        <w:rPr>
          <w:cs/>
        </w:rPr>
        <w:t>เป็นการกำหน</w:t>
      </w:r>
      <w:r w:rsidR="00C96F6E">
        <w:rPr>
          <w:cs/>
        </w:rPr>
        <w:t>ดตำแหน่งเป็นหลุมเพื่อให้ชิ้นงาน</w:t>
      </w:r>
      <w:r w:rsidRPr="00B134B3">
        <w:rPr>
          <w:cs/>
        </w:rPr>
        <w:t xml:space="preserve">สัมผัสกับตัวกำหนดทุกด้าน แต่มีข้อเสีย เช่น ยกชิ้นงานยาก </w:t>
      </w:r>
      <w:r w:rsidRPr="00B134B3">
        <w:t xml:space="preserve"> </w:t>
      </w:r>
      <w:r w:rsidRPr="00B134B3">
        <w:rPr>
          <w:cs/>
        </w:rPr>
        <w:t>เศษและครีบสามารถติดอยู่ในรัง</w:t>
      </w:r>
      <w:r w:rsidRPr="00B134B3">
        <w:t xml:space="preserve"> </w:t>
      </w:r>
      <w:r w:rsidRPr="00B134B3">
        <w:rPr>
          <w:rFonts w:hint="cs"/>
          <w:cs/>
        </w:rPr>
        <w:t>ดังรูปที่ 2.17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451485</wp:posOffset>
                </wp:positionV>
                <wp:extent cx="2273935" cy="2051685"/>
                <wp:effectExtent l="0" t="0" r="0" b="5715"/>
                <wp:wrapNone/>
                <wp:docPr id="21646" name="Group 2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3935" cy="2051685"/>
                          <a:chOff x="0" y="0"/>
                          <a:chExt cx="2274073" cy="2051437"/>
                        </a:xfrm>
                      </wpg:grpSpPr>
                      <wps:wsp>
                        <wps:cNvPr id="216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299" y="0"/>
                            <a:ext cx="890546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Workpiece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3527" y="1129086"/>
                            <a:ext cx="890546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Workpiece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1336"/>
                            <a:ext cx="1558455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Nest  Workholder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46" o:spid="_x0000_s1053" style="position:absolute;left:0;text-align:left;margin-left:92.75pt;margin-top:35.55pt;width:179.05pt;height:161.55pt;z-index:251750400" coordsize="22740,20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">
                <v:shape id="_x0000_s1054" type="#_x0000_t202" style="position:absolute;left:6042;width:8906;height:3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5kbcYA&#10;AADeAAAADwAAAGRycy9kb3ducmV2LnhtbESPzWrDMBCE74G+g9hCL6GRHRyndaOEtpDiq9M8wMba&#10;2KbWyliqf96+ChRyHGbmG2Z3mEwrBupdY1lBvIpAEJdWN1wpOH8fn19AOI+ssbVMCmZycNg/LHaY&#10;aTtyQcPJVyJA2GWooPa+y6R0ZU0G3cp2xMG72t6gD7KvpO5xDHDTynUUpdJgw2Ghxo4+ayp/Tr9G&#10;wTUfl5vX8fLlz9siST+w2V7srNTT4/T+BsLT5O/h/3auFazjNInhdidcAb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5kbcYAAADeAAAADwAAAAAAAAAAAAAAAACYAgAAZHJz&#10;L2Rvd25yZXYueG1sUEsFBgAAAAAEAAQA9QAAAIsDAAAAAA==&#10;" stroked="f">
                  <v:textbox>
                    <w:txbxContent>
                      <w:p w:rsidR="00BA2E64" w:rsidRDefault="00BA2E64">
                        <w:r>
                          <w:t>Workpiece</w:t>
                        </w:r>
                      </w:p>
                    </w:txbxContent>
                  </v:textbox>
                </v:shape>
                <v:shape id="_x0000_s1055" type="#_x0000_t202" style="position:absolute;left:13835;top:11290;width:8905;height:3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H9cQA&#10;AADeAAAADwAAAGRycy9kb3ducmV2LnhtbESP0YrCMBRE3wX/IVzBF1lTpdbdrlFUUHzV9QOuzbUt&#10;29yUJtr690YQfBxm5gyzWHWmEndqXGlZwWQcgSDOrC45V3D+2319g3AeWWNlmRQ8yMFq2e8tMNW2&#10;5SPdTz4XAcIuRQWF93UqpcsKMujGtiYO3tU2Bn2QTS51g22Am0pOoyiRBksOCwXWtC0o+z/djILr&#10;oR3NftrL3p/nxzjZYDm/2IdSw0G3/gXhqfOf8Lt90AqmkySO4XUnX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px/XEAAAA3gAAAA8AAAAAAAAAAAAAAAAAmAIAAGRycy9k&#10;b3ducmV2LnhtbFBLBQYAAAAABAAEAPUAAACJAwAAAAA=&#10;" stroked="f">
                  <v:textbox>
                    <w:txbxContent>
                      <w:p w:rsidR="00BA2E64" w:rsidRDefault="00BA2E64">
                        <w:r>
                          <w:t>Workpiece</w:t>
                        </w:r>
                      </w:p>
                    </w:txbxContent>
                  </v:textbox>
                </v:shape>
                <v:shape id="_x0000_s1056" type="#_x0000_t202" style="position:absolute;top:17413;width:15584;height:3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ibsQA&#10;AADeAAAADwAAAGRycy9kb3ducmV2LnhtbESP3YrCMBSE7wXfIRzBG9FU0ep2jaLCirf+PMCxObbF&#10;5qQ00da33wiCl8PMfMMs160pxZNqV1hWMB5FIIhTqwvOFFzOf8MFCOeRNZaWScGLHKxX3c4SE20b&#10;PtLz5DMRIOwSVJB7XyVSujQng25kK+Lg3Wxt0AdZZ1LX2AS4KeUkimJpsOCwkGNFu5zS++lhFNwO&#10;zWD201z3/jI/TuMtFvOrfSnV77WbXxCeWv8Nf9oHrWAyjqczeN8JV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lYm7EAAAA3gAAAA8AAAAAAAAAAAAAAAAAmAIAAGRycy9k&#10;b3ducmV2LnhtbFBLBQYAAAAABAAEAPUAAACJAwAAAAA=&#10;" stroked="f">
                  <v:textbox>
                    <w:txbxContent>
                      <w:p w:rsidR="00BA2E64" w:rsidRDefault="00BA2E64">
                        <w:r>
                          <w:t>Nest  Workholder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2857500" cy="25082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65" w:name="_Toc522560017"/>
      <w:r w:rsidRPr="00B134B3">
        <w:rPr>
          <w:bCs/>
          <w:cs/>
        </w:rPr>
        <w:t>รูปที่</w:t>
      </w:r>
      <w:r w:rsidRPr="00B134B3">
        <w:rPr>
          <w:rFonts w:hint="cs"/>
          <w:bCs/>
          <w:cs/>
        </w:rPr>
        <w:t xml:space="preserve"> 2.17</w:t>
      </w:r>
      <w:r w:rsidRPr="00B134B3">
        <w:rPr>
          <w:cs/>
        </w:rPr>
        <w:t xml:space="preserve">  ตัวกำหนดตำแหน่งแบบรัง</w:t>
      </w:r>
      <w:bookmarkEnd w:id="165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</w:p>
    <w:p w:rsidR="00B134B3" w:rsidRPr="00B134B3" w:rsidRDefault="00B134B3" w:rsidP="00D300EC">
      <w:pPr>
        <w:pStyle w:val="kob111"/>
      </w:pPr>
      <w:bookmarkStart w:id="166" w:name="_Toc504589383"/>
      <w:bookmarkStart w:id="167" w:name="_Toc505538230"/>
      <w:bookmarkStart w:id="168" w:name="_Toc505866521"/>
      <w:bookmarkStart w:id="169" w:name="_Toc517263385"/>
      <w:bookmarkStart w:id="170" w:name="_Toc522560183"/>
      <w:r w:rsidRPr="00B134B3">
        <w:rPr>
          <w:cs/>
          <w:lang w:bidi="th-TH"/>
        </w:rPr>
        <w:t>ตัวกำหนดตำแหน่งแบบสัมผัสบางส่วน</w:t>
      </w:r>
      <w:bookmarkEnd w:id="166"/>
      <w:bookmarkEnd w:id="167"/>
      <w:bookmarkEnd w:id="168"/>
      <w:bookmarkEnd w:id="169"/>
      <w:bookmarkEnd w:id="170"/>
      <w:r w:rsidRPr="00B134B3">
        <w:rPr>
          <w:cs/>
          <w:lang w:bidi="th-TH"/>
        </w:rPr>
        <w:t xml:space="preserve"> </w:t>
      </w:r>
    </w:p>
    <w:p w:rsidR="00B134B3" w:rsidRPr="00B134B3" w:rsidRDefault="00B134B3" w:rsidP="00D300EC">
      <w:pPr>
        <w:pStyle w:val="kobbody111"/>
      </w:pPr>
      <w:r w:rsidRPr="00B134B3">
        <w:rPr>
          <w:cs/>
        </w:rPr>
        <w:t>การกำหนดสัมผัสแบบบางส่วนนี้จะกำหนดตำแหน่งอ้างอิงให้กับชิ้นงานเฉพาะจุดสัมผัสที่พิจารณาแล้ว จากรูปที่ 2.18 จะสัมผัสทั้งส่วนมุมของชิ้นงาน โดยที่มุมจะมีร่องไว้หลบครีบของชิ้นงานด้วย การออกแบบแบบนี้ถ้าเกิดการสึกหรออาจต้องเปลี่ยนทั้งชิ้นงาน</w:t>
      </w:r>
      <w:r w:rsidR="00C96F6E">
        <w:rPr>
          <w:rFonts w:hint="cs"/>
          <w:cs/>
        </w:rPr>
        <w:t xml:space="preserve"> </w:t>
      </w:r>
      <w:r w:rsidRPr="00B134B3">
        <w:rPr>
          <w:cs/>
        </w:rPr>
        <w:t xml:space="preserve">ดังนั้นอาจมีการออกแบบอุปกรณ์ให้เป็นแบบถอดเปลี่ยนได้ ตามรูปที่ </w:t>
      </w:r>
      <w:r w:rsidRPr="00B134B3">
        <w:rPr>
          <w:rFonts w:hint="cs"/>
          <w:cs/>
        </w:rPr>
        <w:t>2.19</w:t>
      </w:r>
      <w:r w:rsidRPr="00B134B3">
        <w:t xml:space="preserve"> </w:t>
      </w:r>
    </w:p>
    <w:p w:rsidR="00B134B3" w:rsidRPr="00B134B3" w:rsidRDefault="00B134B3" w:rsidP="00D300EC">
      <w:pPr>
        <w:pStyle w:val="kobbody111"/>
      </w:pP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617220</wp:posOffset>
                </wp:positionV>
                <wp:extent cx="252095" cy="231775"/>
                <wp:effectExtent l="38100" t="0" r="33655" b="53975"/>
                <wp:wrapNone/>
                <wp:docPr id="218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2095" cy="2317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7" o:spid="_x0000_s1026" type="#_x0000_t32" style="position:absolute;margin-left:60.4pt;margin-top:48.6pt;width:19.85pt;height:18.25pt;flip:x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422275</wp:posOffset>
                </wp:positionV>
                <wp:extent cx="1125855" cy="361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ร่องหลบครีบ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74.75pt;margin-top:33.25pt;width:88.65pt;height:28.5pt;z-index:251541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" filled="f" stroked="f">
                <v:textbox style="mso-fit-shape-to-text:t"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ร่องหลบครีบ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3780430" cy="155119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056" cy="155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71" w:name="_Toc522560018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2.18</w:t>
      </w:r>
      <w:r w:rsidRPr="00B134B3">
        <w:rPr>
          <w:b/>
          <w:bCs/>
          <w:cs/>
        </w:rPr>
        <w:t xml:space="preserve"> </w:t>
      </w:r>
      <w:r w:rsidRPr="00B134B3">
        <w:rPr>
          <w:cs/>
        </w:rPr>
        <w:t>การออกแบบและผลิตชิ้นงานแบบตายตัว</w:t>
      </w:r>
      <w:bookmarkEnd w:id="171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249143" cy="1500996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4" cy="150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72" w:name="_Toc522560019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2.19</w:t>
      </w:r>
      <w:r w:rsidRPr="00B134B3">
        <w:rPr>
          <w:b/>
          <w:bCs/>
          <w:cs/>
        </w:rPr>
        <w:t xml:space="preserve"> </w:t>
      </w:r>
      <w:r w:rsidRPr="00B134B3">
        <w:rPr>
          <w:cs/>
        </w:rPr>
        <w:t>การกำหนดตำแหน่งแบบประกอบ</w:t>
      </w:r>
      <w:bookmarkEnd w:id="172"/>
    </w:p>
    <w:p w:rsidR="00B134B3" w:rsidRPr="00B134B3" w:rsidRDefault="00B134B3" w:rsidP="00B134B3">
      <w:pPr>
        <w:tabs>
          <w:tab w:val="left" w:pos="426"/>
        </w:tabs>
        <w:jc w:val="center"/>
        <w:rPr>
          <w:rFonts w:ascii="TH Sarabun New" w:hAnsi="TH Sarabun New"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thaiDistribute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cs/>
        </w:rPr>
        <w:tab/>
      </w:r>
      <w:r w:rsidRPr="00B134B3">
        <w:rPr>
          <w:rFonts w:ascii="TH Sarabun New" w:hAnsi="TH Sarabun New"/>
          <w:b/>
          <w:cs/>
        </w:rPr>
        <w:tab/>
        <w:t xml:space="preserve">การกำหนดจุดอ้างอิงทางด้านข้างสามารถกำหนดตำแหน่งแบบปรับได้ ถ้าชิ้นงานมีลักษณะไม่เรียบหรือเกิดการสึกหรอ ทั้งชิ้นงานและสลักกำหนดตำแหน่ง อาจเลือกใช้สลักที่มีเซทสกรูกำหนดตำแหน่งได้ตามรูปที่ </w:t>
      </w:r>
      <w:r w:rsidRPr="00B134B3">
        <w:rPr>
          <w:rFonts w:ascii="TH Sarabun New" w:hAnsi="TH Sarabun New" w:hint="cs"/>
          <w:b/>
          <w:cs/>
        </w:rPr>
        <w:t>2.20</w:t>
      </w:r>
      <w:r w:rsidRPr="00B134B3">
        <w:rPr>
          <w:rFonts w:ascii="TH Sarabun New" w:hAnsi="TH Sarabun New"/>
          <w:b/>
          <w:cs/>
        </w:rPr>
        <w:t xml:space="preserve"> หรืออาจมีตัวหยุดเพื่อเพิ่มพื้นที่ในการอ้างอิงตำแหน่งตามรูปที่ </w:t>
      </w:r>
      <w:r w:rsidRPr="00B134B3">
        <w:rPr>
          <w:rFonts w:ascii="TH Sarabun New" w:hAnsi="TH Sarabun New" w:hint="cs"/>
          <w:b/>
          <w:cs/>
        </w:rPr>
        <w:t>2.21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thaiDistribute"/>
        <w:rPr>
          <w:rFonts w:ascii="TH Sarabun New" w:hAnsi="TH Sarabun New"/>
          <w:b/>
          <w:cs/>
        </w:rPr>
      </w:pP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3963670</wp:posOffset>
                </wp:positionH>
                <wp:positionV relativeFrom="paragraph">
                  <wp:posOffset>222250</wp:posOffset>
                </wp:positionV>
                <wp:extent cx="1125855" cy="3733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 xml:space="preserve">2 </w:t>
                            </w:r>
                            <w:r>
                              <w:t>set screws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312.1pt;margin-top:17.5pt;width:88.65pt;height:29.4pt;z-index:251543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" stroked="f">
                <v:textbox style="mso-fit-shape-to-text:t"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 xml:space="preserve">2 </w:t>
                      </w:r>
                      <w:r>
                        <w:t>set screws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4148919" cy="1676255"/>
            <wp:effectExtent l="0" t="0" r="4445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4284"/>
                    <a:stretch/>
                  </pic:blipFill>
                  <pic:spPr bwMode="auto">
                    <a:xfrm>
                      <a:off x="0" y="0"/>
                      <a:ext cx="4149278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73" w:name="_Toc522560020"/>
      <w:r w:rsidRPr="00B134B3">
        <w:rPr>
          <w:bCs/>
          <w:cs/>
        </w:rPr>
        <w:t>รูปที่</w:t>
      </w:r>
      <w:r w:rsidRPr="00B134B3">
        <w:rPr>
          <w:rFonts w:hint="cs"/>
          <w:bCs/>
          <w:cs/>
        </w:rPr>
        <w:t xml:space="preserve"> 2.20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ตัวกำหนดตำแหน่งแบบปรับได้</w:t>
      </w:r>
      <w:bookmarkEnd w:id="173"/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064000" cy="199390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</w:rPr>
        <w:t>Application stop pin</w:t>
      </w:r>
    </w:p>
    <w:p w:rsidR="00B134B3" w:rsidRPr="00B134B3" w:rsidRDefault="00B134B3" w:rsidP="005B38CF">
      <w:pPr>
        <w:pStyle w:val="kobpic"/>
        <w:rPr>
          <w:bCs/>
          <w:color w:val="FF0000"/>
          <w:cs/>
        </w:rPr>
      </w:pPr>
      <w:bookmarkStart w:id="174" w:name="_Toc522560021"/>
      <w:r w:rsidRPr="00B134B3">
        <w:rPr>
          <w:bCs/>
          <w:cs/>
        </w:rPr>
        <w:t>รูปที่ 2.21</w:t>
      </w:r>
      <w:r w:rsidRPr="00B134B3">
        <w:rPr>
          <w:rFonts w:hint="cs"/>
          <w:bCs/>
          <w:cs/>
        </w:rPr>
        <w:t xml:space="preserve"> </w:t>
      </w:r>
      <w:r w:rsidRPr="00B134B3">
        <w:rPr>
          <w:cs/>
        </w:rPr>
        <w:t>ตัวหยุดเพื่อเพิ่มพื้นที่ในการอ้างอิงตำแหน่ง</w:t>
      </w:r>
      <w:bookmarkEnd w:id="174"/>
    </w:p>
    <w:p w:rsidR="00B134B3" w:rsidRPr="00B134B3" w:rsidRDefault="00B134B3" w:rsidP="00B134B3">
      <w:bookmarkStart w:id="175" w:name="_Toc517263386"/>
    </w:p>
    <w:p w:rsidR="00B134B3" w:rsidRPr="00B134B3" w:rsidRDefault="00B134B3" w:rsidP="00D300EC">
      <w:pPr>
        <w:pStyle w:val="kob111"/>
      </w:pPr>
      <w:bookmarkStart w:id="176" w:name="_Toc522560184"/>
      <w:r w:rsidRPr="00B134B3">
        <w:rPr>
          <w:rFonts w:hint="cs"/>
          <w:cs/>
          <w:lang w:bidi="th-TH"/>
        </w:rPr>
        <w:t>สลักหัวเพชร</w:t>
      </w:r>
      <w:bookmarkEnd w:id="176"/>
      <w:r w:rsidR="00FC798E">
        <w:rPr>
          <w:cs/>
          <w:lang w:bidi="th-TH"/>
        </w:rPr>
        <w:fldChar w:fldCharType="begin"/>
      </w:r>
      <w:r w:rsidR="00BB1043">
        <w:instrText xml:space="preserve"> XE "</w:instrText>
      </w:r>
      <w:r w:rsidR="00BB1043" w:rsidRPr="00D64875">
        <w:rPr>
          <w:rFonts w:hint="cs"/>
          <w:cs/>
          <w:lang w:bidi="th-TH"/>
        </w:rPr>
        <w:instrText>สลักหัวเพชร</w:instrText>
      </w:r>
      <w:r w:rsidR="00BB1043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  <w:bookmarkEnd w:id="175"/>
    </w:p>
    <w:p w:rsidR="00B134B3" w:rsidRDefault="00B134B3" w:rsidP="004D4767">
      <w:pPr>
        <w:pStyle w:val="kobbody111"/>
      </w:pPr>
      <w:r w:rsidRPr="00B134B3">
        <w:rPr>
          <w:rFonts w:hint="cs"/>
          <w:cs/>
        </w:rPr>
        <w:t>สลักหัวเพชร (</w:t>
      </w:r>
      <w:r w:rsidRPr="00B134B3">
        <w:t>Diamond pin</w:t>
      </w:r>
      <w:r w:rsidRPr="00B134B3">
        <w:rPr>
          <w:rFonts w:hint="cs"/>
          <w:cs/>
        </w:rPr>
        <w:t>) เป็นสลักที่มีหัวเป็นรูปร่างเหมือนเพชร มีระยะจำกัด</w:t>
      </w:r>
      <w:r w:rsidR="004D4767">
        <w:rPr>
          <w:rFonts w:hint="cs"/>
          <w:cs/>
        </w:rPr>
        <w:t>แกนตั้งใกล้เคียงกับระยะจำกัดเมื่อใช้สลักทรงกระบอกแต่</w:t>
      </w:r>
      <w:r w:rsidR="004D4767" w:rsidRPr="00B134B3">
        <w:rPr>
          <w:rFonts w:hint="cs"/>
          <w:cs/>
        </w:rPr>
        <w:t>มีระยะเผื่อมากขึ้น</w:t>
      </w:r>
      <w:r w:rsidRPr="00B134B3">
        <w:rPr>
          <w:rFonts w:hint="cs"/>
          <w:cs/>
        </w:rPr>
        <w:t>ตามแนว</w:t>
      </w:r>
      <w:r w:rsidR="004D4767">
        <w:rPr>
          <w:rFonts w:hint="cs"/>
          <w:cs/>
        </w:rPr>
        <w:t>แกน</w:t>
      </w:r>
      <w:r w:rsidRPr="00B134B3">
        <w:rPr>
          <w:rFonts w:hint="cs"/>
          <w:cs/>
        </w:rPr>
        <w:t>นอนสามารถใช้ทดแทนสลักกลมภายใน เมื่อ</w:t>
      </w:r>
      <w:r w:rsidRPr="00B134B3">
        <w:rPr>
          <w:cs/>
        </w:rPr>
        <w:t xml:space="preserve">ชิ้นงานมีรู </w:t>
      </w:r>
      <w:r w:rsidRPr="00B134B3">
        <w:t>2</w:t>
      </w:r>
      <w:r w:rsidRPr="00B134B3">
        <w:rPr>
          <w:cs/>
        </w:rPr>
        <w:t xml:space="preserve"> รู</w:t>
      </w:r>
      <w:r w:rsidR="0077415F">
        <w:rPr>
          <w:rFonts w:hint="cs"/>
          <w:cs/>
        </w:rPr>
        <w:t xml:space="preserve"> </w:t>
      </w:r>
      <w:r w:rsidRPr="00B134B3">
        <w:rPr>
          <w:cs/>
        </w:rPr>
        <w:t>ใช้เป็นที่ตั้งตำแหน่งหลักและตั้งตำแหน่งรอง</w:t>
      </w:r>
      <w:r w:rsidRPr="00B134B3">
        <w:t xml:space="preserve"> </w:t>
      </w:r>
      <w:r w:rsidRPr="00B134B3">
        <w:rPr>
          <w:rFonts w:hint="cs"/>
          <w:cs/>
        </w:rPr>
        <w:t>ซึ่ง</w:t>
      </w:r>
      <w:r w:rsidRPr="00B134B3">
        <w:rPr>
          <w:cs/>
        </w:rPr>
        <w:t>ตัวตั้งตำแหน่ง</w:t>
      </w:r>
      <w:r w:rsidRPr="00B134B3">
        <w:rPr>
          <w:rFonts w:hint="cs"/>
          <w:cs/>
        </w:rPr>
        <w:t>หลักใช้หลักการกำหนดตำแหน่งแบบร่วมศูนย์ (</w:t>
      </w:r>
      <w:r w:rsidRPr="00B134B3">
        <w:t>Concentric location)</w:t>
      </w:r>
      <w:r w:rsidR="004D4767">
        <w:t xml:space="preserve"> </w:t>
      </w:r>
      <w:r w:rsidR="004D4767">
        <w:rPr>
          <w:rFonts w:hint="cs"/>
          <w:cs/>
        </w:rPr>
        <w:t>เป็นสลักลักษณะหัวแบบทรงกระบอกได้ ส่วน</w:t>
      </w:r>
      <w:r w:rsidRPr="00B134B3">
        <w:rPr>
          <w:rFonts w:hint="cs"/>
          <w:cs/>
        </w:rPr>
        <w:t>ตำแหน่ง</w:t>
      </w:r>
      <w:r w:rsidRPr="00B134B3">
        <w:rPr>
          <w:cs/>
        </w:rPr>
        <w:t>รอง</w:t>
      </w:r>
      <w:r w:rsidRPr="00B134B3">
        <w:rPr>
          <w:rFonts w:hint="cs"/>
          <w:cs/>
        </w:rPr>
        <w:t>ป้องกันการหมุน</w:t>
      </w:r>
      <w:r w:rsidR="004D4767">
        <w:rPr>
          <w:rFonts w:hint="cs"/>
          <w:cs/>
        </w:rPr>
        <w:t xml:space="preserve"> </w:t>
      </w:r>
      <w:r w:rsidRPr="00B134B3">
        <w:rPr>
          <w:rFonts w:hint="cs"/>
          <w:cs/>
        </w:rPr>
        <w:t>ใช้เป็นการกำหนดตำแหน่งแบบรัศมี (</w:t>
      </w:r>
      <w:r w:rsidRPr="00B134B3">
        <w:t xml:space="preserve">Radial location) </w:t>
      </w:r>
      <w:r w:rsidR="004D4767">
        <w:rPr>
          <w:rFonts w:hint="cs"/>
          <w:cs/>
        </w:rPr>
        <w:t>ซี่ง</w:t>
      </w:r>
      <w:r w:rsidRPr="00B134B3">
        <w:rPr>
          <w:rFonts w:hint="cs"/>
          <w:cs/>
        </w:rPr>
        <w:t>การ</w:t>
      </w:r>
      <w:r w:rsidRPr="00B134B3">
        <w:rPr>
          <w:cs/>
        </w:rPr>
        <w:t xml:space="preserve">ใช้ตั้งตำแหน่งจำกัดความอิสระโดยป้องกันการหมุน </w:t>
      </w:r>
      <w:r w:rsidRPr="00B134B3">
        <w:rPr>
          <w:rFonts w:hint="cs"/>
          <w:cs/>
        </w:rPr>
        <w:t>สามารถใช้สลัก</w:t>
      </w:r>
      <w:r w:rsidR="004D4767">
        <w:rPr>
          <w:cs/>
        </w:rPr>
        <w:t>หัวเพชร</w:t>
      </w:r>
      <w:r w:rsidRPr="00B134B3">
        <w:rPr>
          <w:rFonts w:hint="cs"/>
          <w:cs/>
        </w:rPr>
        <w:t>ซึ่งจะทำให้การตั้งค่า</w:t>
      </w:r>
      <w:r w:rsidR="004D4767">
        <w:rPr>
          <w:rFonts w:hint="cs"/>
          <w:cs/>
        </w:rPr>
        <w:t>ติดตั้งชิ้นงานเริ่ม</w:t>
      </w:r>
      <w:r w:rsidRPr="00B134B3">
        <w:rPr>
          <w:rFonts w:hint="cs"/>
          <w:cs/>
        </w:rPr>
        <w:t>ต้นง่ายกว่า</w:t>
      </w:r>
      <w:r w:rsidR="004D4767">
        <w:rPr>
          <w:rFonts w:hint="cs"/>
          <w:cs/>
        </w:rPr>
        <w:t xml:space="preserve"> แต่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หากกำหนด</w:t>
      </w:r>
      <w:r w:rsidR="004D4767">
        <w:rPr>
          <w:rFonts w:hint="cs"/>
          <w:cs/>
        </w:rPr>
        <w:t>เป็นสลักแบบทรงกระบอก</w:t>
      </w:r>
      <w:r w:rsidRPr="00B134B3">
        <w:rPr>
          <w:cs/>
        </w:rPr>
        <w:t xml:space="preserve">เป็นแบบเดียวกับตัวตั้งตำแหน่งหลัก </w:t>
      </w:r>
      <w:r w:rsidR="004D4767">
        <w:rPr>
          <w:rFonts w:hint="cs"/>
          <w:cs/>
        </w:rPr>
        <w:t>และตำแหน่งรอง</w:t>
      </w:r>
      <w:r w:rsidRPr="00B134B3">
        <w:rPr>
          <w:cs/>
        </w:rPr>
        <w:t>จะทำให้มี</w:t>
      </w:r>
      <w:r w:rsidR="004D4767">
        <w:rPr>
          <w:cs/>
        </w:rPr>
        <w:t>การทำงานซ้ำกันของตัวตั้งตำแหน่ง</w:t>
      </w:r>
      <w:r w:rsidRPr="00B134B3">
        <w:rPr>
          <w:rFonts w:hint="cs"/>
          <w:cs/>
        </w:rPr>
        <w:t>ซึ่งจะ</w:t>
      </w:r>
      <w:r w:rsidRPr="00B134B3">
        <w:rPr>
          <w:cs/>
        </w:rPr>
        <w:t>เป็นการตั้งตำแหน่งเกินจำเป็น</w:t>
      </w:r>
      <w:r w:rsidR="004D4767">
        <w:t xml:space="preserve"> </w:t>
      </w:r>
      <w:r w:rsidR="004D4767">
        <w:rPr>
          <w:rFonts w:hint="cs"/>
          <w:cs/>
        </w:rPr>
        <w:t xml:space="preserve">ทำให้การใส่และถอดชิ้นงานยาก </w:t>
      </w:r>
      <w:r w:rsidRPr="00B134B3">
        <w:rPr>
          <w:rFonts w:hint="cs"/>
          <w:cs/>
        </w:rPr>
        <w:t>ตัวอย่างการใช้สลักหัวเพชรสามารถดูได้จากรูป 2.22</w:t>
      </w:r>
    </w:p>
    <w:p w:rsidR="004D4767" w:rsidRPr="00B134B3" w:rsidRDefault="004D4767" w:rsidP="004D4767">
      <w:pPr>
        <w:pStyle w:val="kobbody111"/>
        <w:rPr>
          <w:cs/>
        </w:rPr>
      </w:pP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200025</wp:posOffset>
                </wp:positionV>
                <wp:extent cx="190500" cy="85725"/>
                <wp:effectExtent l="38100" t="19050" r="19050" b="66675"/>
                <wp:wrapNone/>
                <wp:docPr id="216" name="Straight Arrow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0" cy="8572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6" o:spid="_x0000_s1026" type="#_x0000_t32" style="position:absolute;margin-left:41.4pt;margin-top:15.75pt;width:15pt;height:6.75pt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" strokecolor="black [3213]" strokeweight="1.25pt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523875</wp:posOffset>
                </wp:positionV>
                <wp:extent cx="190500" cy="38100"/>
                <wp:effectExtent l="38100" t="76200" r="0" b="76200"/>
                <wp:wrapNone/>
                <wp:docPr id="215" name="Straight Arrow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00" cy="3810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5" o:spid="_x0000_s1026" type="#_x0000_t32" style="position:absolute;margin-left:41.4pt;margin-top:41.25pt;width:15pt;height:3pt;flip:x y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" strokecolor="black [3213]" strokeweight="1.25pt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428625</wp:posOffset>
                </wp:positionV>
                <wp:extent cx="1125855" cy="36195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ระยะเผื่อมาก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56.35pt;margin-top:33.75pt;width:88.65pt;height:28.5pt;z-index:25199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" filled="f" stroked="f">
                <v:textbox style="mso-fit-shape-to-text:t"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ระยะเผื่อมาก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525145</wp:posOffset>
                </wp:positionH>
                <wp:positionV relativeFrom="paragraph">
                  <wp:posOffset>-86360</wp:posOffset>
                </wp:positionV>
                <wp:extent cx="1125855" cy="361950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ระยะเผื่อน้อย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41.35pt;margin-top:-6.8pt;width:88.65pt;height:28.5pt;z-index:25199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" filled="f" stroked="f">
                <v:textbox style="mso-fit-shape-to-text:t"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ระยะเผื่อน้อย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704849</wp:posOffset>
                </wp:positionV>
                <wp:extent cx="723900" cy="0"/>
                <wp:effectExtent l="38100" t="76200" r="0" b="114300"/>
                <wp:wrapNone/>
                <wp:docPr id="21618" name="Straight Arrow Connector 2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618" o:spid="_x0000_s1026" type="#_x0000_t32" style="position:absolute;margin-left:171.15pt;margin-top:55.5pt;width:57pt;height:0;flip:x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819150</wp:posOffset>
                </wp:positionV>
                <wp:extent cx="353060" cy="113665"/>
                <wp:effectExtent l="38100" t="0" r="27940" b="76835"/>
                <wp:wrapNone/>
                <wp:docPr id="21554" name="Straight Arrow Connector 2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3060" cy="1136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54" o:spid="_x0000_s1026" type="#_x0000_t32" style="position:absolute;margin-left:228.15pt;margin-top:64.5pt;width:27.8pt;height:8.9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" strokecolor="#4a7ebb">
                <v:stroke endarrow="open"/>
                <o:lock v:ext="edit" shapetype="f"/>
              </v:shape>
            </w:pict>
          </mc:Fallback>
        </mc:AlternateContent>
      </w:r>
      <w:r w:rsidR="004D4767">
        <w:rPr>
          <w:noProof/>
        </w:rPr>
        <w:drawing>
          <wp:anchor distT="0" distB="0" distL="114300" distR="114300" simplePos="0" relativeHeight="251987968" behindDoc="1" locked="0" layoutInCell="1" allowOverlap="1">
            <wp:simplePos x="0" y="0"/>
            <wp:positionH relativeFrom="column">
              <wp:posOffset>-166925</wp:posOffset>
            </wp:positionH>
            <wp:positionV relativeFrom="paragraph">
              <wp:posOffset>2540</wp:posOffset>
            </wp:positionV>
            <wp:extent cx="1056640" cy="12090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2944495</wp:posOffset>
                </wp:positionH>
                <wp:positionV relativeFrom="paragraph">
                  <wp:posOffset>561340</wp:posOffset>
                </wp:positionV>
                <wp:extent cx="1125855" cy="361950"/>
                <wp:effectExtent l="0" t="0" r="0" b="0"/>
                <wp:wrapNone/>
                <wp:docPr id="21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สลักหัวเพชร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31.85pt;margin-top:44.2pt;width:88.65pt;height:28.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" filled="f" stroked="f">
                <v:textbox style="mso-fit-shape-to-text:t"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สลักหัวเพชร</w:t>
                      </w:r>
                    </w:p>
                  </w:txbxContent>
                </v:textbox>
              </v:shape>
            </w:pict>
          </mc:Fallback>
        </mc:AlternateContent>
      </w:r>
      <w:r w:rsidR="004D4767">
        <w:rPr>
          <w:noProof/>
        </w:rPr>
        <w:t xml:space="preserve">                   </w:t>
      </w:r>
      <w:r w:rsidR="00B134B3" w:rsidRPr="00B134B3">
        <w:rPr>
          <w:noProof/>
        </w:rPr>
        <w:drawing>
          <wp:inline distT="0" distB="0" distL="0" distR="0">
            <wp:extent cx="2978728" cy="204787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28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D300EC" w:rsidRDefault="00B134B3" w:rsidP="00D300EC">
      <w:pPr>
        <w:pStyle w:val="kobpic"/>
      </w:pPr>
      <w:bookmarkStart w:id="177" w:name="_Toc522560022"/>
      <w:r w:rsidRPr="00D300EC">
        <w:rPr>
          <w:b/>
          <w:bCs/>
          <w:cs/>
        </w:rPr>
        <w:t xml:space="preserve">รูปที่ </w:t>
      </w:r>
      <w:r w:rsidRPr="00D300EC">
        <w:rPr>
          <w:b/>
          <w:bCs/>
        </w:rPr>
        <w:t>2.22</w:t>
      </w:r>
      <w:r w:rsidRPr="00D300EC">
        <w:t xml:space="preserve"> </w:t>
      </w:r>
      <w:r w:rsidRPr="00D300EC">
        <w:rPr>
          <w:cs/>
        </w:rPr>
        <w:t>สลักกำหนดตำแหน่งรูป</w:t>
      </w:r>
      <w:r w:rsidRPr="00D300EC">
        <w:rPr>
          <w:rFonts w:hint="cs"/>
          <w:cs/>
        </w:rPr>
        <w:t>หัวเพชร</w:t>
      </w:r>
      <w:bookmarkEnd w:id="177"/>
    </w:p>
    <w:p w:rsidR="00B134B3" w:rsidRPr="00B134B3" w:rsidRDefault="00B134B3" w:rsidP="00B134B3">
      <w:pPr>
        <w:jc w:val="thaiDistribute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jc w:val="thaiDistribute"/>
        <w:rPr>
          <w:rFonts w:ascii="TH Sarabun New" w:hAnsi="TH Sarabun New"/>
          <w:b/>
          <w:bCs/>
          <w:color w:val="000000" w:themeColor="text1"/>
          <w:u w:val="single"/>
        </w:rPr>
      </w:pPr>
      <w:r w:rsidRPr="00B134B3">
        <w:rPr>
          <w:rFonts w:ascii="TH Sarabun New" w:hAnsi="TH Sarabun New"/>
          <w:b/>
          <w:bCs/>
          <w:color w:val="000000" w:themeColor="text1"/>
          <w:u w:val="single"/>
          <w:cs/>
        </w:rPr>
        <w:t>ตัวอย่าง</w:t>
      </w:r>
      <w:r w:rsidRPr="00B134B3">
        <w:rPr>
          <w:rFonts w:ascii="TH Sarabun New" w:hAnsi="TH Sarabun New" w:hint="cs"/>
          <w:b/>
          <w:bCs/>
          <w:color w:val="000000" w:themeColor="text1"/>
          <w:u w:val="single"/>
          <w:cs/>
        </w:rPr>
        <w:t>ที่ 2.3</w:t>
      </w:r>
    </w:p>
    <w:p w:rsidR="00B134B3" w:rsidRPr="00B134B3" w:rsidRDefault="00D300EC" w:rsidP="00D300EC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rFonts w:hint="cs"/>
          <w:cs/>
        </w:rPr>
        <w:t>จากการกำหนดตำแหน่งตามรูปด้านล่าง โดย</w:t>
      </w:r>
      <w:r w:rsidR="00B134B3" w:rsidRPr="00B134B3">
        <w:rPr>
          <w:cs/>
        </w:rPr>
        <w:t xml:space="preserve">ใช้หลักการกำหนดตำแหน่งแบบร่วมศูนย์ </w:t>
      </w:r>
      <w:r w:rsidR="00B134B3" w:rsidRPr="00B134B3">
        <w:rPr>
          <w:rFonts w:hint="cs"/>
          <w:cs/>
        </w:rPr>
        <w:t>(</w:t>
      </w:r>
      <w:r w:rsidR="00B134B3" w:rsidRPr="00B134B3">
        <w:t xml:space="preserve">Concentric location) </w:t>
      </w:r>
      <w:r w:rsidR="00B134B3" w:rsidRPr="00B134B3">
        <w:rPr>
          <w:cs/>
        </w:rPr>
        <w:t>และตำแน่งรองป้องกันการหมุนใช้เป็น</w:t>
      </w:r>
      <w:r w:rsidR="00B134B3" w:rsidRPr="00B134B3">
        <w:rPr>
          <w:rFonts w:hint="cs"/>
          <w:cs/>
        </w:rPr>
        <w:t xml:space="preserve">การกำหนดตำแหน่งแนวรัศมี </w:t>
      </w:r>
      <w:r w:rsidR="00B134B3" w:rsidRPr="00B134B3">
        <w:t xml:space="preserve">(Radial location) </w:t>
      </w:r>
      <w:r w:rsidR="00B134B3" w:rsidRPr="00B134B3">
        <w:rPr>
          <w:rFonts w:hint="cs"/>
          <w:cs/>
        </w:rPr>
        <w:t>การกำหนด</w:t>
      </w:r>
      <w:r w:rsidR="0077415F">
        <w:rPr>
          <w:rFonts w:hint="cs"/>
          <w:cs/>
        </w:rPr>
        <w:t>ดังรูปมีข้อเสีย</w:t>
      </w:r>
      <w:r w:rsidR="00B134B3" w:rsidRPr="00B134B3">
        <w:rPr>
          <w:rFonts w:hint="cs"/>
          <w:cs/>
        </w:rPr>
        <w:t>อย่างไร และควรปรับปรุงเป็นแบบใด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  <w:color w:val="000000" w:themeColor="text1"/>
        </w:rPr>
      </w:pPr>
      <w:r w:rsidRPr="00B134B3">
        <w:rPr>
          <w:noProof/>
        </w:rPr>
        <w:drawing>
          <wp:inline distT="0" distB="0" distL="0" distR="0">
            <wp:extent cx="3174315" cy="2228850"/>
            <wp:effectExtent l="0" t="0" r="7620" b="0"/>
            <wp:docPr id="21589" name="Picture 2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4891" cy="223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  <w:color w:val="000000" w:themeColor="text1"/>
        </w:rPr>
      </w:pPr>
    </w:p>
    <w:p w:rsidR="00B134B3" w:rsidRPr="00B134B3" w:rsidRDefault="00B134B3" w:rsidP="00D300EC">
      <w:pPr>
        <w:pStyle w:val="kobbody"/>
      </w:pPr>
      <w:r w:rsidRPr="00B134B3">
        <w:rPr>
          <w:cs/>
        </w:rPr>
        <w:t>การใช้ตั้งตำแหน่งจำกัดความอิสระโดยป้อง</w:t>
      </w:r>
      <w:r w:rsidR="0077415F">
        <w:rPr>
          <w:cs/>
        </w:rPr>
        <w:t>กันการหมุน</w:t>
      </w:r>
      <w:r w:rsidRPr="00B134B3">
        <w:rPr>
          <w:cs/>
        </w:rPr>
        <w:t>สามารถใช้สลักหัวเพชร ซึ่งจะทำให้การตั้งค่าเริ่มต้นง่ายกว่า</w:t>
      </w:r>
      <w:r w:rsidR="0077415F">
        <w:rPr>
          <w:rFonts w:hint="cs"/>
          <w:cs/>
        </w:rPr>
        <w:t xml:space="preserve"> </w:t>
      </w:r>
      <w:r w:rsidRPr="00B134B3">
        <w:rPr>
          <w:cs/>
        </w:rPr>
        <w:t>และ หากกำหนดเป็นแบบเดียวกับตัวตั้งตำแหน่งหลัก จะทำให้มีการทำงานซ้ำกันของตัวตั้งตำแหน่ง ซึ่งจะเป็น</w:t>
      </w:r>
      <w:r w:rsidRPr="00B134B3">
        <w:rPr>
          <w:cs/>
        </w:rPr>
        <w:lastRenderedPageBreak/>
        <w:t>การตั้งตำแหน่งเกินจำเป็น ตัวอย่างการใช้สลักหัวเพชรสามารถดูได้จากรูป 2.2</w:t>
      </w:r>
      <w:r w:rsidRPr="00B134B3">
        <w:rPr>
          <w:rFonts w:hint="cs"/>
          <w:cs/>
        </w:rPr>
        <w:t>3</w:t>
      </w:r>
    </w:p>
    <w:p w:rsidR="00B134B3" w:rsidRPr="00B134B3" w:rsidRDefault="0061056F" w:rsidP="00B134B3">
      <w:pPr>
        <w:jc w:val="center"/>
        <w:rPr>
          <w:rFonts w:ascii="TH Sarabun New" w:hAnsi="TH Sarabun New"/>
          <w:b/>
          <w:bCs/>
        </w:rPr>
      </w:pP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2879090</wp:posOffset>
                </wp:positionH>
                <wp:positionV relativeFrom="paragraph">
                  <wp:posOffset>125730</wp:posOffset>
                </wp:positionV>
                <wp:extent cx="87630" cy="92710"/>
                <wp:effectExtent l="0" t="0" r="64770" b="59690"/>
                <wp:wrapNone/>
                <wp:docPr id="21660" name="Straight Arrow Connector 2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" cy="92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60" o:spid="_x0000_s1026" type="#_x0000_t32" style="position:absolute;margin-left:226.7pt;margin-top:9.9pt;width:6.9pt;height:7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125095</wp:posOffset>
                </wp:positionV>
                <wp:extent cx="87630" cy="92710"/>
                <wp:effectExtent l="0" t="0" r="64770" b="59690"/>
                <wp:wrapNone/>
                <wp:docPr id="21659" name="Straight Arrow Connector 2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" cy="92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59" o:spid="_x0000_s1026" type="#_x0000_t32" style="position:absolute;margin-left:97.75pt;margin-top:9.85pt;width:6.9pt;height:7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-155575</wp:posOffset>
                </wp:positionV>
                <wp:extent cx="1125855" cy="361950"/>
                <wp:effectExtent l="0" t="0" r="0" b="0"/>
                <wp:wrapNone/>
                <wp:docPr id="21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สลักหัวเพชร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209.4pt;margin-top:-12.25pt;width:88.65pt;height:28.5pt;z-index:25175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" filled="f" stroked="f">
                <v:textbox style="mso-fit-shape-to-text:t"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สลักหัวเพชร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-171450</wp:posOffset>
                </wp:positionV>
                <wp:extent cx="1125855" cy="361950"/>
                <wp:effectExtent l="0" t="0" r="0" b="0"/>
                <wp:wrapNone/>
                <wp:docPr id="216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สลักหัวโคน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67.9pt;margin-top:-13.5pt;width:88.65pt;height:28.5pt;z-index:251756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" filled="f" stroked="f">
                <v:textbox style="mso-fit-shape-to-text:t"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สลักหัวโคน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noProof/>
        </w:rPr>
        <w:drawing>
          <wp:inline distT="0" distB="0" distL="0" distR="0">
            <wp:extent cx="4181166" cy="1565564"/>
            <wp:effectExtent l="0" t="0" r="0" b="0"/>
            <wp:docPr id="21590" name="Picture 2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95711" cy="15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D300EC" w:rsidRDefault="00B134B3" w:rsidP="00D300EC">
      <w:pPr>
        <w:pStyle w:val="kobpic"/>
      </w:pPr>
      <w:bookmarkStart w:id="178" w:name="_Toc522560023"/>
      <w:r w:rsidRPr="00D300EC">
        <w:rPr>
          <w:b/>
          <w:bCs/>
          <w:cs/>
        </w:rPr>
        <w:t>รูป</w:t>
      </w:r>
      <w:r w:rsidRPr="00D300EC">
        <w:rPr>
          <w:rFonts w:hint="cs"/>
          <w:b/>
          <w:bCs/>
          <w:cs/>
        </w:rPr>
        <w:t>ที่</w:t>
      </w:r>
      <w:r w:rsidRPr="00D300EC">
        <w:rPr>
          <w:b/>
          <w:bCs/>
          <w:cs/>
        </w:rPr>
        <w:t xml:space="preserve"> 2.2</w:t>
      </w:r>
      <w:r w:rsidRPr="00D300EC">
        <w:rPr>
          <w:rFonts w:hint="cs"/>
          <w:b/>
          <w:bCs/>
          <w:cs/>
        </w:rPr>
        <w:t>3</w:t>
      </w:r>
      <w:r w:rsidRPr="00D300EC">
        <w:rPr>
          <w:rFonts w:hint="cs"/>
          <w:cs/>
        </w:rPr>
        <w:t xml:space="preserve"> การใช้สลักหัวเพชรเป็นตำแหน่งรองร่วมกับ</w:t>
      </w:r>
      <w:bookmarkEnd w:id="178"/>
    </w:p>
    <w:p w:rsidR="00B134B3" w:rsidRPr="00D300EC" w:rsidRDefault="00B134B3" w:rsidP="00D300EC">
      <w:pPr>
        <w:pStyle w:val="kobpic"/>
      </w:pPr>
      <w:bookmarkStart w:id="179" w:name="_Toc522560024"/>
      <w:r w:rsidRPr="00D300EC">
        <w:rPr>
          <w:rFonts w:hint="cs"/>
          <w:cs/>
        </w:rPr>
        <w:t>ตำแหน่งหลักแนวร่วมศูนย์</w:t>
      </w:r>
      <w:bookmarkEnd w:id="179"/>
      <w:r w:rsidRPr="00D300EC">
        <w:rPr>
          <w:rFonts w:hint="cs"/>
          <w:cs/>
        </w:rPr>
        <w:t xml:space="preserve"> </w:t>
      </w:r>
    </w:p>
    <w:p w:rsidR="009D036B" w:rsidRDefault="009D036B" w:rsidP="00B134B3">
      <w:pPr>
        <w:jc w:val="thaiDistribute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jc w:val="thaiDistribute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b/>
          <w:bCs/>
          <w:cs/>
        </w:rPr>
        <w:t>อุปกรณ์อื่นๆ ที่ช่วยในการกำหนดตำแหน่ง</w:t>
      </w:r>
    </w:p>
    <w:p w:rsidR="00B134B3" w:rsidRPr="00B134B3" w:rsidRDefault="00B134B3" w:rsidP="00B134B3">
      <w:pPr>
        <w:ind w:firstLine="709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b/>
          <w:bCs/>
        </w:rPr>
        <w:t>1.</w:t>
      </w:r>
      <w:r w:rsidRPr="00B134B3">
        <w:rPr>
          <w:rFonts w:ascii="TH Sarabun New" w:hAnsi="TH Sarabun New"/>
          <w:b/>
          <w:bCs/>
          <w:cs/>
        </w:rPr>
        <w:t>สลักสปริง</w:t>
      </w:r>
      <w:r w:rsidR="00FC798E">
        <w:rPr>
          <w:rFonts w:ascii="TH Sarabun New" w:hAnsi="TH Sarabun New"/>
          <w:b/>
          <w:bCs/>
        </w:rPr>
        <w:fldChar w:fldCharType="begin"/>
      </w:r>
      <w:r w:rsidR="00BB1043">
        <w:instrText xml:space="preserve"> XE "</w:instrText>
      </w:r>
      <w:r w:rsidR="00BB1043" w:rsidRPr="00A75F56">
        <w:rPr>
          <w:rFonts w:ascii="TH Sarabun New" w:hAnsi="TH Sarabun New"/>
          <w:b/>
          <w:bCs/>
          <w:cs/>
        </w:rPr>
        <w:instrText>สลักสปริง</w:instrText>
      </w:r>
      <w:r w:rsidR="00BB1043">
        <w:instrText xml:space="preserve">" </w:instrText>
      </w:r>
      <w:r w:rsidR="00FC798E">
        <w:rPr>
          <w:rFonts w:ascii="TH Sarabun New" w:hAnsi="TH Sarabun New"/>
          <w:b/>
          <w:bCs/>
        </w:rPr>
        <w:fldChar w:fldCharType="end"/>
      </w:r>
    </w:p>
    <w:p w:rsidR="00B134B3" w:rsidRPr="00B134B3" w:rsidRDefault="00D300EC" w:rsidP="00D300EC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สลักสปริงไม่เป็นอุปกรณ์กำหนดตำแหน่ง แต่ทำให้แน่ใจว่าชิ้นงานสัมผัสกับตัวกำหนดตำแหน่งทั้งหมดใช้สำหรับชิ้นส่วนที่มีขนาดเล็กกะทัดรัด</w:t>
      </w:r>
      <w:r w:rsidR="00B134B3" w:rsidRPr="00B134B3">
        <w:t xml:space="preserve"> </w:t>
      </w:r>
      <w:r w:rsidR="00B134B3" w:rsidRPr="00B134B3">
        <w:rPr>
          <w:rFonts w:hint="cs"/>
          <w:cs/>
        </w:rPr>
        <w:t>ดังรูปที่ 2.24</w:t>
      </w:r>
    </w:p>
    <w:p w:rsidR="00B134B3" w:rsidRPr="00B134B3" w:rsidRDefault="00B134B3" w:rsidP="00B134B3">
      <w:pPr>
        <w:ind w:firstLine="720"/>
        <w:rPr>
          <w:rFonts w:ascii="TH Sarabun New" w:hAnsi="TH Sarabun New"/>
        </w:rPr>
      </w:pP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327564" cy="219780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01" cy="22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180" w:name="_Toc522560025"/>
      <w:r w:rsidRPr="00B134B3">
        <w:rPr>
          <w:b/>
          <w:bCs/>
          <w:cs/>
        </w:rPr>
        <w:t>รูปที่</w:t>
      </w:r>
      <w:r w:rsidRPr="00B134B3">
        <w:t xml:space="preserve"> </w:t>
      </w:r>
      <w:r w:rsidRPr="00B134B3">
        <w:rPr>
          <w:b/>
          <w:bCs/>
        </w:rPr>
        <w:t>2.24</w:t>
      </w:r>
      <w:r w:rsidRPr="00B134B3">
        <w:rPr>
          <w:cs/>
        </w:rPr>
        <w:t xml:space="preserve">  สลักสปริง</w:t>
      </w:r>
      <w:bookmarkEnd w:id="180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bCs/>
          <w:sz w:val="28"/>
          <w:szCs w:val="28"/>
        </w:rPr>
      </w:pPr>
      <w:r w:rsidRPr="00B134B3">
        <w:rPr>
          <w:rFonts w:ascii="TH Sarabun New" w:hAnsi="TH Sarabun New"/>
          <w:b/>
          <w:cs/>
        </w:rPr>
        <w:t>ที่มา</w:t>
      </w:r>
      <w:r w:rsidRPr="00B134B3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</w:rPr>
        <w:t>:</w:t>
      </w:r>
      <w:r w:rsidRPr="00B134B3">
        <w:rPr>
          <w:rFonts w:ascii="TH Sarabun New" w:hAnsi="TH Sarabun New"/>
          <w:b/>
          <w:sz w:val="28"/>
          <w:szCs w:val="28"/>
        </w:rPr>
        <w:t xml:space="preserve"> </w:t>
      </w:r>
      <w:r w:rsidRPr="00B134B3">
        <w:rPr>
          <w:rFonts w:ascii="TH Sarabun New" w:hAnsi="TH Sarabun New"/>
          <w:bCs/>
          <w:sz w:val="28"/>
          <w:szCs w:val="28"/>
        </w:rPr>
        <w:t>EDWARD G.HOFFMAN. (1996). JIG AND FIXTURE DESIGN. USA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  <w:cs/>
        </w:rPr>
        <w:lastRenderedPageBreak/>
        <w:tab/>
      </w:r>
      <w:r w:rsidRPr="00B134B3">
        <w:rPr>
          <w:rFonts w:ascii="TH Sarabun New" w:hAnsi="TH Sarabun New"/>
          <w:bCs/>
          <w:cs/>
        </w:rPr>
        <w:tab/>
        <w:t>2</w:t>
      </w:r>
      <w:r w:rsidRPr="00B134B3">
        <w:rPr>
          <w:rFonts w:ascii="TH Sarabun New" w:hAnsi="TH Sarabun New"/>
          <w:b/>
        </w:rPr>
        <w:t>.</w:t>
      </w:r>
      <w:r w:rsidRPr="00B134B3">
        <w:rPr>
          <w:rFonts w:ascii="TH Sarabun New" w:hAnsi="TH Sarabun New"/>
          <w:bCs/>
          <w:cs/>
        </w:rPr>
        <w:t xml:space="preserve"> สปริงหยุด</w:t>
      </w:r>
      <w:r w:rsidR="00FC798E">
        <w:rPr>
          <w:rFonts w:ascii="TH Sarabun New" w:hAnsi="TH Sarabun New"/>
          <w:b/>
        </w:rPr>
        <w:fldChar w:fldCharType="begin"/>
      </w:r>
      <w:r w:rsidR="00BB1043">
        <w:instrText xml:space="preserve"> XE "</w:instrText>
      </w:r>
      <w:r w:rsidR="00BB1043" w:rsidRPr="00A502E7">
        <w:rPr>
          <w:rFonts w:ascii="TH Sarabun New" w:hAnsi="TH Sarabun New"/>
          <w:bCs/>
          <w:cs/>
        </w:rPr>
        <w:instrText>สปริงหยุด</w:instrText>
      </w:r>
      <w:r w:rsidR="00BB1043">
        <w:instrText xml:space="preserve">" </w:instrText>
      </w:r>
      <w:r w:rsidR="00FC798E">
        <w:rPr>
          <w:rFonts w:ascii="TH Sarabun New" w:hAnsi="TH Sarabun New"/>
          <w:b/>
        </w:rPr>
        <w:fldChar w:fldCharType="end"/>
      </w:r>
      <w:r w:rsidRPr="00B134B3">
        <w:rPr>
          <w:rFonts w:ascii="TH Sarabun New" w:hAnsi="TH Sarabun New"/>
          <w:b/>
        </w:rPr>
        <w:t xml:space="preserve"> </w:t>
      </w:r>
    </w:p>
    <w:p w:rsidR="00B134B3" w:rsidRPr="00B134B3" w:rsidRDefault="00B134B3" w:rsidP="00D300EC">
      <w:pPr>
        <w:pStyle w:val="kobbody"/>
      </w:pPr>
      <w:r w:rsidRPr="00B134B3">
        <w:rPr>
          <w:bCs/>
          <w:cs/>
        </w:rPr>
        <w:tab/>
      </w:r>
      <w:r w:rsidR="008764A1">
        <w:rPr>
          <w:rFonts w:hint="cs"/>
          <w:cs/>
        </w:rPr>
        <w:tab/>
      </w:r>
      <w:r w:rsidRPr="00B134B3">
        <w:rPr>
          <w:cs/>
        </w:rPr>
        <w:t>สปริงหยุด</w:t>
      </w:r>
      <w:r w:rsidRPr="00B134B3">
        <w:rPr>
          <w:bCs/>
          <w:cs/>
        </w:rPr>
        <w:t xml:space="preserve"> </w:t>
      </w:r>
      <w:r w:rsidRPr="00B134B3">
        <w:rPr>
          <w:cs/>
        </w:rPr>
        <w:t>การทำงานเช่นเดียวกับสลักสปริงแต่ออกแบบมาสำหรับชิ้นงานขนาดใหญ่</w:t>
      </w:r>
      <w:r w:rsidRPr="00B134B3">
        <w:t xml:space="preserve"> </w:t>
      </w:r>
      <w:r w:rsidRPr="00B134B3">
        <w:rPr>
          <w:rFonts w:hint="cs"/>
          <w:cs/>
        </w:rPr>
        <w:t>ดังรูปที่ 2.25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  <w:cs/>
        </w:rPr>
      </w:pP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noProof/>
        </w:rPr>
        <w:drawing>
          <wp:inline distT="0" distB="0" distL="0" distR="0">
            <wp:extent cx="3785191" cy="2085361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14" cy="209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  <w:rPr>
          <w:bCs/>
        </w:rPr>
      </w:pPr>
      <w:bookmarkStart w:id="181" w:name="_Toc522560026"/>
      <w:r w:rsidRPr="00D300EC">
        <w:rPr>
          <w:bCs/>
          <w:cs/>
        </w:rPr>
        <w:t>รูปที่</w:t>
      </w:r>
      <w:r w:rsidRPr="00D300EC">
        <w:rPr>
          <w:bCs/>
        </w:rPr>
        <w:t xml:space="preserve"> </w:t>
      </w:r>
      <w:r w:rsidRPr="00D300EC">
        <w:rPr>
          <w:b/>
        </w:rPr>
        <w:t>2.25</w:t>
      </w:r>
      <w:r w:rsidRPr="00B134B3">
        <w:t xml:space="preserve"> </w:t>
      </w:r>
      <w:r w:rsidRPr="00B134B3">
        <w:rPr>
          <w:cs/>
        </w:rPr>
        <w:t xml:space="preserve">สปริงหยุด </w:t>
      </w:r>
      <w:r w:rsidRPr="00B134B3">
        <w:rPr>
          <w:bCs/>
        </w:rPr>
        <w:t>Buttons</w:t>
      </w:r>
      <w:bookmarkEnd w:id="181"/>
    </w:p>
    <w:p w:rsidR="00B134B3" w:rsidRDefault="00B134B3" w:rsidP="00B134B3">
      <w:pPr>
        <w:ind w:firstLine="720"/>
        <w:jc w:val="thaiDistribute"/>
        <w:rPr>
          <w:rFonts w:ascii="TH Sarabun New" w:hAnsi="TH Sarabun New"/>
          <w:bCs/>
        </w:rPr>
      </w:pPr>
      <w:bookmarkStart w:id="182" w:name="_Toc517263387"/>
      <w:r w:rsidRPr="00B134B3">
        <w:rPr>
          <w:rFonts w:ascii="TH Sarabun New" w:hAnsi="TH Sarabun New"/>
          <w:b/>
          <w:cs/>
        </w:rPr>
        <w:t>ที่มา</w:t>
      </w:r>
      <w:r w:rsidRPr="00B134B3">
        <w:rPr>
          <w:rFonts w:ascii="TH Sarabun New" w:hAnsi="TH Sarabun New" w:hint="cs"/>
          <w:b/>
          <w:cs/>
        </w:rPr>
        <w:t xml:space="preserve"> </w:t>
      </w:r>
      <w:r w:rsidRPr="00B134B3">
        <w:rPr>
          <w:rFonts w:ascii="TH Sarabun New" w:hAnsi="TH Sarabun New"/>
          <w:b/>
        </w:rPr>
        <w:t>:</w:t>
      </w:r>
      <w:r w:rsidRPr="00B134B3">
        <w:rPr>
          <w:rFonts w:ascii="TH Sarabun New" w:hAnsi="TH Sarabun New"/>
          <w:b/>
          <w:sz w:val="28"/>
          <w:szCs w:val="28"/>
        </w:rPr>
        <w:t xml:space="preserve"> </w:t>
      </w:r>
      <w:r w:rsidRPr="00B134B3">
        <w:rPr>
          <w:rFonts w:ascii="TH Sarabun New" w:hAnsi="TH Sarabun New"/>
          <w:bCs/>
          <w:sz w:val="28"/>
          <w:szCs w:val="28"/>
        </w:rPr>
        <w:t>EDWARD G.HOFFMAN. (1996). JIG AND FIXTURE DESIGN. USA</w:t>
      </w:r>
    </w:p>
    <w:p w:rsidR="00267E47" w:rsidRPr="00B134B3" w:rsidRDefault="00267E47" w:rsidP="00B134B3">
      <w:pPr>
        <w:ind w:firstLine="720"/>
        <w:jc w:val="thaiDistribute"/>
        <w:rPr>
          <w:rFonts w:ascii="TH Sarabun New" w:hAnsi="TH Sarabun New"/>
          <w:bCs/>
        </w:rPr>
      </w:pPr>
    </w:p>
    <w:p w:rsidR="00B134B3" w:rsidRPr="00B134B3" w:rsidRDefault="00B134B3" w:rsidP="00D300EC">
      <w:pPr>
        <w:pStyle w:val="kob11"/>
        <w:rPr>
          <w:rtl/>
          <w:cs/>
        </w:rPr>
      </w:pPr>
      <w:r w:rsidRPr="00B134B3">
        <w:rPr>
          <w:cs/>
          <w:lang w:bidi="th-TH"/>
        </w:rPr>
        <w:t xml:space="preserve"> </w:t>
      </w:r>
      <w:bookmarkStart w:id="183" w:name="_Toc522560185"/>
      <w:r w:rsidRPr="00B134B3">
        <w:rPr>
          <w:cs/>
          <w:lang w:bidi="th-TH"/>
        </w:rPr>
        <w:t>ข้อคำนึงถึงวิธีการใช้การกำหนดตำแหน่ง</w:t>
      </w:r>
      <w:bookmarkEnd w:id="183"/>
      <w:r w:rsidRPr="00B134B3">
        <w:rPr>
          <w:cs/>
          <w:lang w:bidi="th-TH"/>
        </w:rPr>
        <w:t xml:space="preserve"> </w:t>
      </w:r>
      <w:bookmarkEnd w:id="182"/>
    </w:p>
    <w:p w:rsidR="00D300EC" w:rsidRPr="00D300EC" w:rsidRDefault="00D300EC" w:rsidP="00D300EC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D300EC">
      <w:pPr>
        <w:pStyle w:val="kob111"/>
      </w:pPr>
      <w:bookmarkStart w:id="184" w:name="_Toc504589385"/>
      <w:bookmarkStart w:id="185" w:name="_Toc505538232"/>
      <w:bookmarkStart w:id="186" w:name="_Toc505866523"/>
      <w:bookmarkStart w:id="187" w:name="_Toc517263388"/>
      <w:bookmarkStart w:id="188" w:name="_Toc522560186"/>
      <w:r w:rsidRPr="00B134B3">
        <w:rPr>
          <w:cs/>
          <w:lang w:bidi="th-TH"/>
        </w:rPr>
        <w:t>ความมีเสถียรภาพ</w:t>
      </w:r>
      <w:bookmarkEnd w:id="184"/>
      <w:bookmarkEnd w:id="185"/>
      <w:bookmarkEnd w:id="186"/>
      <w:bookmarkEnd w:id="187"/>
      <w:bookmarkEnd w:id="188"/>
    </w:p>
    <w:p w:rsidR="00B134B3" w:rsidRPr="00B134B3" w:rsidRDefault="00B134B3" w:rsidP="00D300EC">
      <w:pPr>
        <w:pStyle w:val="kobbody111"/>
        <w:rPr>
          <w:cs/>
        </w:rPr>
      </w:pPr>
      <w:r w:rsidRPr="00B134B3">
        <w:rPr>
          <w:cs/>
        </w:rPr>
        <w:t>ชิ้นงานมีแนวโน้มที่จะเสถียรภาพมากขึ้นถ้าชิ้นงานมีน้ำหนัก แต่ถ้าชิ้นงานมีน้ำหนักจะมีความเสี่ยงต่อจำนวนตำแหน่งของสลักที่มีไม่พอ ดังนั้น จำนวน 6 สลัก ในหลักการ 3-2-1 จึงเป็นการพิจารณาถึงจำนวนที่น้อยที่สุดที่ใช้</w:t>
      </w:r>
    </w:p>
    <w:p w:rsidR="00B134B3" w:rsidRPr="00B134B3" w:rsidRDefault="00B134B3" w:rsidP="00D300EC">
      <w:pPr>
        <w:pStyle w:val="kob111"/>
      </w:pPr>
      <w:bookmarkStart w:id="189" w:name="_Toc504589386"/>
      <w:bookmarkStart w:id="190" w:name="_Toc505538233"/>
      <w:bookmarkStart w:id="191" w:name="_Toc505866524"/>
      <w:bookmarkStart w:id="192" w:name="_Toc517263389"/>
      <w:bookmarkStart w:id="193" w:name="_Toc522560187"/>
      <w:r w:rsidRPr="00B134B3">
        <w:rPr>
          <w:cs/>
          <w:lang w:bidi="th-TH"/>
        </w:rPr>
        <w:t>แรงกดในการตัด</w:t>
      </w:r>
      <w:bookmarkEnd w:id="189"/>
      <w:bookmarkEnd w:id="190"/>
      <w:bookmarkEnd w:id="191"/>
      <w:bookmarkEnd w:id="192"/>
      <w:bookmarkEnd w:id="193"/>
    </w:p>
    <w:p w:rsidR="00B134B3" w:rsidRPr="00B134B3" w:rsidRDefault="00B134B3" w:rsidP="00D300EC">
      <w:pPr>
        <w:pStyle w:val="kobbody111"/>
        <w:rPr>
          <w:cs/>
        </w:rPr>
      </w:pPr>
      <w:r w:rsidRPr="00B134B3">
        <w:rPr>
          <w:cs/>
        </w:rPr>
        <w:t xml:space="preserve">ตัวบังคับตำแหน่ง </w:t>
      </w:r>
      <w:r w:rsidRPr="00B134B3">
        <w:t xml:space="preserve">(Locating) </w:t>
      </w:r>
      <w:r w:rsidRPr="00B134B3">
        <w:rPr>
          <w:cs/>
        </w:rPr>
        <w:t xml:space="preserve">ควรให้อยู่ในทิศทางตรงข้ามกับแรงของเครื่องมือตัดและแรงจับยึดควรจะอยู่ในทิศทางเดียวกับแรงกระทำจากเครื่องมือตัด ดังนั้นเพื่อหลีกเลี่ยงการเคลื่อนที่ของชิ้นงานเมื่อมีแรงจับชิ้นงานไม่เพียงพอ ดังรูปที่ </w:t>
      </w:r>
      <w:r w:rsidRPr="00B134B3">
        <w:rPr>
          <w:rFonts w:hint="cs"/>
          <w:cs/>
        </w:rPr>
        <w:t>2</w:t>
      </w:r>
      <w:r w:rsidRPr="00B134B3">
        <w:rPr>
          <w:cs/>
        </w:rPr>
        <w:t>.2</w:t>
      </w:r>
      <w:r w:rsidRPr="00B134B3">
        <w:rPr>
          <w:rFonts w:hint="cs"/>
          <w:cs/>
        </w:rPr>
        <w:t>6</w:t>
      </w:r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</w:rPr>
      </w:pPr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381500" cy="1880870"/>
            <wp:effectExtent l="0" t="0" r="0" b="5080"/>
            <wp:docPr id="21632" name="Picture 2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5B38CF">
      <w:pPr>
        <w:pStyle w:val="kobpic"/>
      </w:pPr>
      <w:bookmarkStart w:id="194" w:name="_Toc522560027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 xml:space="preserve">2.26 </w:t>
      </w:r>
      <w:r w:rsidRPr="00B134B3">
        <w:rPr>
          <w:cs/>
        </w:rPr>
        <w:t>แรงกดในการตัด</w:t>
      </w:r>
      <w:bookmarkEnd w:id="194"/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</w:rPr>
      </w:pPr>
    </w:p>
    <w:p w:rsidR="00B134B3" w:rsidRPr="00B134B3" w:rsidRDefault="00B134B3" w:rsidP="00D300EC">
      <w:pPr>
        <w:pStyle w:val="kobbody111"/>
      </w:pPr>
      <w:r w:rsidRPr="00B134B3">
        <w:rPr>
          <w:cs/>
        </w:rPr>
        <w:t>แรงจับยึดควรจะเพียงพอหรือมากกว่าผลกระทบของแรงตัดและเพื่อป้องกันการเคลื่อนที่ของชิ้นงานจากตัวบังคับตำแหน่ง</w:t>
      </w:r>
    </w:p>
    <w:p w:rsidR="00B134B3" w:rsidRPr="00B134B3" w:rsidRDefault="00B134B3" w:rsidP="00D300EC">
      <w:pPr>
        <w:pStyle w:val="kob111"/>
        <w:rPr>
          <w:rtl/>
          <w:cs/>
        </w:rPr>
      </w:pPr>
      <w:bookmarkStart w:id="195" w:name="_Toc504589387"/>
      <w:bookmarkStart w:id="196" w:name="_Toc505538234"/>
      <w:bookmarkStart w:id="197" w:name="_Toc505866525"/>
      <w:bookmarkStart w:id="198" w:name="_Toc517263390"/>
      <w:bookmarkStart w:id="199" w:name="_Toc522560188"/>
      <w:r w:rsidRPr="00B134B3">
        <w:rPr>
          <w:cs/>
          <w:lang w:bidi="th-TH"/>
        </w:rPr>
        <w:t>การตรวจสอบ</w:t>
      </w:r>
      <w:bookmarkEnd w:id="195"/>
      <w:bookmarkEnd w:id="196"/>
      <w:bookmarkEnd w:id="197"/>
      <w:bookmarkEnd w:id="198"/>
      <w:bookmarkEnd w:id="199"/>
      <w:r w:rsidRPr="00B134B3">
        <w:rPr>
          <w:rtl/>
          <w:cs/>
        </w:rPr>
        <w:tab/>
      </w:r>
    </w:p>
    <w:p w:rsidR="00B134B3" w:rsidRPr="00B134B3" w:rsidRDefault="00B134B3" w:rsidP="00D300EC">
      <w:pPr>
        <w:pStyle w:val="kobbody111"/>
      </w:pPr>
      <w:r w:rsidRPr="00B134B3">
        <w:rPr>
          <w:cs/>
        </w:rPr>
        <w:tab/>
        <w:t>การออกแบบควรจะออกแบบให้ทำงานง่ายที่สุด และคำนึงถึงสภาพแวดล้อมการทำงานที่เปลี่ยนแปลงเช่น ความไม่สม่ำเสมอของพื้นผิวการสึกหรอของตัวบังคับตำแหน่งความสกปรกของชิ้นงานและอุปกรณ์จับงาน และความแตกต่างของอุณหภูมิ</w:t>
      </w:r>
    </w:p>
    <w:p w:rsidR="00B134B3" w:rsidRPr="00B134B3" w:rsidRDefault="00B134B3" w:rsidP="00D300EC">
      <w:pPr>
        <w:pStyle w:val="kob111"/>
      </w:pPr>
      <w:bookmarkStart w:id="200" w:name="_Toc522560189"/>
      <w:bookmarkStart w:id="201" w:name="_Toc504589388"/>
      <w:bookmarkStart w:id="202" w:name="_Toc505538235"/>
      <w:bookmarkStart w:id="203" w:name="_Toc505866526"/>
      <w:bookmarkStart w:id="204" w:name="_Toc517263391"/>
      <w:r w:rsidRPr="00B134B3">
        <w:rPr>
          <w:cs/>
          <w:lang w:bidi="th-TH"/>
        </w:rPr>
        <w:t>ป้องกันความผิดพลาด</w:t>
      </w:r>
      <w:bookmarkEnd w:id="200"/>
      <w:r w:rsidRPr="00B134B3">
        <w:t xml:space="preserve"> </w:t>
      </w:r>
      <w:bookmarkEnd w:id="201"/>
      <w:bookmarkEnd w:id="202"/>
      <w:bookmarkEnd w:id="203"/>
      <w:bookmarkEnd w:id="204"/>
    </w:p>
    <w:p w:rsidR="00B134B3" w:rsidRPr="00D300EC" w:rsidRDefault="00D300EC" w:rsidP="00D300EC">
      <w:pPr>
        <w:pStyle w:val="kobbody111"/>
        <w:rPr>
          <w:cs/>
        </w:rPr>
      </w:pPr>
      <w:r>
        <w:tab/>
      </w:r>
      <w:r w:rsidR="00B134B3" w:rsidRPr="00B134B3">
        <w:rPr>
          <w:cs/>
        </w:rPr>
        <w:t>การป้องกันและแก้ไขปัญหาความผิดพลาด</w:t>
      </w:r>
      <w:r w:rsidR="001D7985" w:rsidRPr="00B134B3">
        <w:t>(Fool-Proofing)</w:t>
      </w:r>
      <w:r w:rsidR="00B134B3" w:rsidRPr="00B134B3">
        <w:rPr>
          <w:cs/>
        </w:rPr>
        <w:t>ในการทำงาน</w:t>
      </w:r>
      <w:r w:rsidR="00B134B3" w:rsidRPr="00B134B3">
        <w:t> </w:t>
      </w:r>
      <w:r w:rsidR="00B134B3" w:rsidRPr="00B134B3">
        <w:rPr>
          <w:cs/>
        </w:rPr>
        <w:t>โดยการป้องกันปัญหาไม่ให้เกิดซ้ำและการแก้ไขความผิดพลาดที่ต้นเหตุ เพื่อให้ปัญหาหมดไปอย่างถาวร โดยใช้เครื่องมือต่าง ๆ เช่น การใช้ระบบป้องกันความผิดพลาด หรือภาษาญี่ปุ่นเรียกว่า</w:t>
      </w:r>
      <w:r w:rsidR="00B134B3" w:rsidRPr="00B134B3">
        <w:rPr>
          <w:rFonts w:hint="cs"/>
          <w:cs/>
        </w:rPr>
        <w:t>โปกะโยเกะ</w:t>
      </w:r>
      <w:r w:rsidR="00B134B3" w:rsidRPr="00B134B3">
        <w:rPr>
          <w:cs/>
        </w:rPr>
        <w:t xml:space="preserve"> </w:t>
      </w:r>
      <w:r w:rsidR="00B134B3" w:rsidRPr="00B134B3">
        <w:t>(Poka-yoke (Mistake – Proofing)</w:t>
      </w:r>
      <w:r w:rsidR="00B134B3" w:rsidRPr="00B134B3">
        <w:rPr>
          <w:rFonts w:hint="cs"/>
          <w:cs/>
        </w:rPr>
        <w:t>)</w:t>
      </w:r>
      <w:r w:rsidR="00B134B3" w:rsidRPr="00B134B3">
        <w:rPr>
          <w:cs/>
        </w:rPr>
        <w:t>เพื่อป้องกันความผิดพลาดที่เกิดจากความหลงลืม การเข้าใจคลาดเคลื่อน หรือเข้าใจผิด การขาดประสบการณ์และความไม่รู้ โดยที่ผู้ปฏิบัติงานไม่จำเป็นต้องมีความรู้หรือให้ความสนใจมาก ก็ไม่ทำให้เกิดความผิดพลาดจากการปฏิบัติงาน เช่น</w:t>
      </w:r>
      <w:r w:rsidR="00B134B3" w:rsidRPr="00B134B3">
        <w:t> </w:t>
      </w:r>
      <w:r w:rsidR="00B134B3" w:rsidRPr="00B134B3">
        <w:rPr>
          <w:cs/>
        </w:rPr>
        <w:t>การออกแบบซิมการ์ดให้มีมุม</w:t>
      </w:r>
      <w:r w:rsidR="00B134B3" w:rsidRPr="00B134B3">
        <w:rPr>
          <w:cs/>
        </w:rPr>
        <w:lastRenderedPageBreak/>
        <w:t>ด้าน</w:t>
      </w:r>
      <w:r w:rsidR="00B134B3" w:rsidRPr="00D300EC">
        <w:rPr>
          <w:cs/>
        </w:rPr>
        <w:t xml:space="preserve">หนึ่งเป็นมุมตัด เพื่อป้องกันการใส่ซิมการ์ดผิดด้านควรออกแบบอุปกรณ์ที่ถูกตั้งขึ้น เพื่อป้องกันการผิดพลาดของการทำงาน หรือออกแบบตามรูปที่ </w:t>
      </w:r>
      <w:r w:rsidR="00B134B3" w:rsidRPr="00D300EC">
        <w:rPr>
          <w:rFonts w:hint="cs"/>
          <w:cs/>
        </w:rPr>
        <w:t>2.27</w:t>
      </w:r>
      <w:r w:rsidR="00B134B3" w:rsidRPr="00D300EC">
        <w:rPr>
          <w:cs/>
        </w:rPr>
        <w:t xml:space="preserve"> </w:t>
      </w:r>
      <w:r w:rsidR="00B134B3" w:rsidRPr="00D300EC">
        <w:rPr>
          <w:rFonts w:hint="cs"/>
          <w:cs/>
        </w:rPr>
        <w:t>แสดงตัวอย่าง</w:t>
      </w:r>
      <w:r w:rsidR="00B134B3" w:rsidRPr="00D300EC">
        <w:rPr>
          <w:cs/>
        </w:rPr>
        <w:t>การประกอบต้องการประกอบได้ทิศทางเดียว</w:t>
      </w:r>
      <w:r w:rsidR="00B134B3" w:rsidRPr="00D300EC">
        <w:rPr>
          <w:rFonts w:hint="cs"/>
          <w:cs/>
        </w:rPr>
        <w:t xml:space="preserve">ถ้าประกอบผิดด้านจะใส่ไม่เข้า เช่น </w:t>
      </w:r>
      <w:r w:rsidR="00B134B3" w:rsidRPr="00D300EC">
        <w:rPr>
          <w:cs/>
        </w:rPr>
        <w:t xml:space="preserve"> สายชาร์ทโทรศัพท์เคลื่อนที่</w:t>
      </w:r>
      <w:r w:rsidR="00B134B3" w:rsidRPr="00D300EC">
        <w:rPr>
          <w:rFonts w:hint="cs"/>
          <w:cs/>
        </w:rPr>
        <w:t xml:space="preserve"> การออกแบบในปัจจุบัน</w:t>
      </w:r>
      <w:r w:rsidR="00B134B3" w:rsidRPr="00D300EC">
        <w:rPr>
          <w:cs/>
        </w:rPr>
        <w:t>แม้ว่าจะเขียนและกำชับแล้วก็ตาม</w:t>
      </w:r>
      <w:r w:rsidR="00B134B3" w:rsidRPr="00D300EC">
        <w:rPr>
          <w:rFonts w:hint="cs"/>
          <w:cs/>
        </w:rPr>
        <w:t xml:space="preserve"> </w:t>
      </w:r>
      <w:r w:rsidR="00B134B3" w:rsidRPr="00D300EC">
        <w:rPr>
          <w:cs/>
        </w:rPr>
        <w:t>ความผิดพลาดสามารถเกิดขึ้นได้แต่ถ้าออกแบบโดยใช้หลักการป้องกันความผิดพลาด สามารถให้</w:t>
      </w:r>
      <w:r w:rsidR="00B134B3" w:rsidRPr="00D300EC">
        <w:rPr>
          <w:rFonts w:hint="cs"/>
          <w:cs/>
        </w:rPr>
        <w:t>ด้านหนึ่ง</w:t>
      </w:r>
      <w:r w:rsidR="00B134B3" w:rsidRPr="00D300EC">
        <w:rPr>
          <w:cs/>
        </w:rPr>
        <w:t>ใหญ่กว่า</w:t>
      </w:r>
      <w:r w:rsidR="00B134B3" w:rsidRPr="00D300EC">
        <w:rPr>
          <w:rFonts w:hint="cs"/>
          <w:cs/>
        </w:rPr>
        <w:t>อีกด้าน</w:t>
      </w:r>
      <w:r w:rsidR="00B134B3" w:rsidRPr="00D300EC">
        <w:rPr>
          <w:cs/>
        </w:rPr>
        <w:t>การประกอบจะสามารถทำได้อย่างเดียวเท่านั้น ความผิดพลาดสามารถขจัดได้อย่างสิ้นเชิง</w:t>
      </w:r>
      <w:r w:rsidR="00B134B3" w:rsidRPr="00D300EC">
        <w:rPr>
          <w:rFonts w:hint="cs"/>
          <w:cs/>
        </w:rPr>
        <w:t xml:space="preserve"> แต่ข้อควรระวังต้องแสดงขนาดให้ชัดเจน ซึ่งถ้าออกแบบโดยขนาดไม่แตกต่างอย่างชัดเจนผู้ปฏิบัติงานอาจใส่ผิดด้านและอาจจะทำให้เครื่องมือเสียหายได้</w:t>
      </w:r>
    </w:p>
    <w:p w:rsidR="00B134B3" w:rsidRPr="00B134B3" w:rsidRDefault="00B134B3" w:rsidP="00B134B3">
      <w:pPr>
        <w:ind w:firstLine="1440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  <w:b/>
          <w:noProof/>
          <w:color w:val="000000" w:themeColor="text1"/>
        </w:rPr>
      </w:pPr>
      <w:r w:rsidRPr="00B134B3">
        <w:rPr>
          <w:noProof/>
        </w:rPr>
        <w:drawing>
          <wp:inline distT="0" distB="0" distL="0" distR="0">
            <wp:extent cx="2778826" cy="712519"/>
            <wp:effectExtent l="0" t="0" r="2540" b="0"/>
            <wp:docPr id="21624" name="Picture 2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5807" cy="71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tabs>
          <w:tab w:val="left" w:pos="6762"/>
        </w:tabs>
        <w:jc w:val="center"/>
        <w:rPr>
          <w:rFonts w:ascii="TH Sarabun New" w:hAnsi="TH Sarabun New"/>
          <w:b/>
          <w:noProof/>
          <w:color w:val="000000" w:themeColor="text1"/>
        </w:rPr>
      </w:pPr>
    </w:p>
    <w:p w:rsidR="00B134B3" w:rsidRPr="00B134B3" w:rsidRDefault="0061056F" w:rsidP="00B134B3">
      <w:pPr>
        <w:tabs>
          <w:tab w:val="left" w:pos="6762"/>
        </w:tabs>
        <w:jc w:val="center"/>
        <w:rPr>
          <w:rFonts w:ascii="TH Sarabun New" w:hAnsi="TH Sarabun New"/>
        </w:rPr>
      </w:pP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18415</wp:posOffset>
                </wp:positionV>
                <wp:extent cx="1125855" cy="328295"/>
                <wp:effectExtent l="0" t="0" r="0" b="5715"/>
                <wp:wrapNone/>
                <wp:docPr id="21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28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4A1B90" w:rsidRDefault="00BA2E64" w:rsidP="00B134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4A1B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ด้านสั้น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79.1pt;margin-top:1.45pt;width:88.65pt;height:25.8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" filled="f" stroked="f">
                <v:textbox style="mso-fit-shape-to-text:t">
                  <w:txbxContent>
                    <w:p w:rsidR="00BA2E64" w:rsidRPr="004A1B90" w:rsidRDefault="00BA2E64" w:rsidP="00B134B3">
                      <w:pPr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4A1B90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ด้านสั้น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728980</wp:posOffset>
                </wp:positionV>
                <wp:extent cx="1125855" cy="328295"/>
                <wp:effectExtent l="0" t="0" r="0" b="5715"/>
                <wp:wrapNone/>
                <wp:docPr id="21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328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4A1B90" w:rsidRDefault="00BA2E64" w:rsidP="00B134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4A1B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ด้านยาว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00.8pt;margin-top:57.4pt;width:88.65pt;height:25.8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" filled="f" stroked="f">
                <v:textbox style="mso-fit-shape-to-text:t">
                  <w:txbxContent>
                    <w:p w:rsidR="00BA2E64" w:rsidRPr="004A1B90" w:rsidRDefault="00BA2E64" w:rsidP="00B134B3">
                      <w:pPr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4A1B90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ด้านยาว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562610</wp:posOffset>
                </wp:positionV>
                <wp:extent cx="521970" cy="427355"/>
                <wp:effectExtent l="38100" t="38100" r="30480" b="29845"/>
                <wp:wrapNone/>
                <wp:docPr id="21635" name="Straight Arrow Connector 2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21970" cy="42735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" lastClr="FFFFFF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35" o:spid="_x0000_s1026" type="#_x0000_t32" style="position:absolute;margin-left:169.45pt;margin-top:44.3pt;width:41.1pt;height:33.6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" strokecolor="window" strokeweight="1.75pt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152400</wp:posOffset>
                </wp:positionV>
                <wp:extent cx="278765" cy="204470"/>
                <wp:effectExtent l="38100" t="0" r="26035" b="62230"/>
                <wp:wrapNone/>
                <wp:docPr id="21634" name="Straight Arrow Connector 2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8765" cy="2044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34" o:spid="_x0000_s1026" type="#_x0000_t32" style="position:absolute;margin-left:161pt;margin-top:12pt;width:21.95pt;height:16.1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noProof/>
        </w:rPr>
        <w:drawing>
          <wp:inline distT="0" distB="0" distL="0" distR="0">
            <wp:extent cx="1772106" cy="1354347"/>
            <wp:effectExtent l="0" t="0" r="0" b="0"/>
            <wp:docPr id="21619" name="Picture 2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03" cy="135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b/>
          <w:noProof/>
          <w:color w:val="000000" w:themeColor="text1"/>
          <w:cs/>
        </w:rPr>
        <w:t xml:space="preserve"> </w:t>
      </w:r>
    </w:p>
    <w:p w:rsidR="00B134B3" w:rsidRDefault="00B134B3" w:rsidP="005B38CF">
      <w:pPr>
        <w:pStyle w:val="kobpic"/>
      </w:pPr>
      <w:bookmarkStart w:id="205" w:name="_Toc522560028"/>
      <w:r w:rsidRPr="00D300EC">
        <w:rPr>
          <w:b/>
          <w:bCs/>
          <w:cs/>
        </w:rPr>
        <w:t xml:space="preserve">รูปที่ </w:t>
      </w:r>
      <w:r w:rsidRPr="00D300EC">
        <w:rPr>
          <w:b/>
          <w:bCs/>
        </w:rPr>
        <w:t>2.27</w:t>
      </w:r>
      <w:r w:rsidRPr="00B134B3">
        <w:rPr>
          <w:rFonts w:hint="cs"/>
          <w:cs/>
        </w:rPr>
        <w:t xml:space="preserve"> สายชาร์ทโทรศัพท์เคลื่อนที่</w:t>
      </w:r>
      <w:bookmarkEnd w:id="205"/>
    </w:p>
    <w:p w:rsidR="007C60A5" w:rsidRPr="00B134B3" w:rsidRDefault="007C60A5" w:rsidP="005B38CF">
      <w:pPr>
        <w:pStyle w:val="kobpic"/>
        <w:rPr>
          <w:cs/>
        </w:rPr>
      </w:pPr>
    </w:p>
    <w:p w:rsidR="00B134B3" w:rsidRPr="00D300EC" w:rsidRDefault="00B134B3" w:rsidP="00D300EC">
      <w:pPr>
        <w:pStyle w:val="kob111"/>
      </w:pPr>
      <w:bookmarkStart w:id="206" w:name="_Toc505538236"/>
      <w:bookmarkStart w:id="207" w:name="_Toc505866527"/>
      <w:bookmarkStart w:id="208" w:name="_Toc517263392"/>
      <w:bookmarkStart w:id="209" w:name="_Toc522560190"/>
      <w:r w:rsidRPr="00D300EC">
        <w:rPr>
          <w:cs/>
          <w:lang w:bidi="th-TH"/>
        </w:rPr>
        <w:t>ค่าผิดพลาดที่ยอมให้ใช้ได้</w:t>
      </w:r>
      <w:bookmarkEnd w:id="206"/>
      <w:bookmarkEnd w:id="207"/>
      <w:bookmarkEnd w:id="208"/>
      <w:bookmarkEnd w:id="209"/>
    </w:p>
    <w:p w:rsidR="00B134B3" w:rsidRPr="00B134B3" w:rsidRDefault="00B134B3" w:rsidP="00D300EC">
      <w:pPr>
        <w:pStyle w:val="kobbody111"/>
      </w:pPr>
      <w:r w:rsidRPr="00B134B3">
        <w:rPr>
          <w:cs/>
        </w:rPr>
        <w:tab/>
      </w:r>
      <w:r w:rsidRPr="00B134B3">
        <w:rPr>
          <w:rFonts w:hint="cs"/>
          <w:cs/>
        </w:rPr>
        <w:tab/>
      </w:r>
      <w:r w:rsidRPr="00B134B3">
        <w:rPr>
          <w:cs/>
        </w:rPr>
        <w:t>เมื่อทำการออกแบบจิ๊กหรือฟิกซ์เจอร์</w:t>
      </w:r>
      <w:r w:rsidRPr="00B134B3">
        <w:t xml:space="preserve">  </w:t>
      </w:r>
      <w:r w:rsidRPr="00B134B3">
        <w:rPr>
          <w:cs/>
        </w:rPr>
        <w:t>ผู้ออกแบบจะต้องคำนึงถึงค่าความผิดพลาดของชิ้นงานที่ยอมรับให้ใช้ได้ด้วย</w:t>
      </w:r>
      <w:r w:rsidRPr="00B134B3">
        <w:t xml:space="preserve">  </w:t>
      </w:r>
      <w:r w:rsidRPr="00B134B3">
        <w:rPr>
          <w:cs/>
        </w:rPr>
        <w:t>ซึ่งตามกฎทั่ว ๆ ไปค่าความผิดพลาดนี้ของจิ๊กและฟิกซ์เจอร์จะมีค่าอยู่ระหว่าง 20-50 เปอร์เซ็นต์ ของค่าความผิดพลาดที่ยอมรับให้ใช้ได้ของชิ้นงาน</w:t>
      </w:r>
      <w:r w:rsidRPr="00B134B3">
        <w:t xml:space="preserve">  </w:t>
      </w:r>
      <w:r w:rsidRPr="00B134B3">
        <w:rPr>
          <w:cs/>
        </w:rPr>
        <w:t>ตัวอย่างเช่น</w:t>
      </w:r>
      <w:r w:rsidRPr="00B134B3">
        <w:t xml:space="preserve">  </w:t>
      </w:r>
      <w:r w:rsidRPr="00B134B3">
        <w:rPr>
          <w:cs/>
        </w:rPr>
        <w:t>รู</w:t>
      </w:r>
      <w:r w:rsidRPr="00B134B3">
        <w:rPr>
          <w:cs/>
        </w:rPr>
        <w:lastRenderedPageBreak/>
        <w:t>ของชิ้นงานหนึ่งจะต้องถูกกำหนดตำแหน่งระหว่าง +</w:t>
      </w:r>
      <w:r w:rsidRPr="00B134B3">
        <w:rPr>
          <w:rFonts w:hint="cs"/>
          <w:cs/>
        </w:rPr>
        <w:t xml:space="preserve"> และ </w:t>
      </w:r>
      <w:r w:rsidRPr="00B134B3">
        <w:rPr>
          <w:cs/>
        </w:rPr>
        <w:t>- 0.1 มม.</w:t>
      </w:r>
      <w:r w:rsidRPr="00B134B3">
        <w:t xml:space="preserve">  </w:t>
      </w:r>
      <w:r w:rsidRPr="00B134B3">
        <w:rPr>
          <w:cs/>
        </w:rPr>
        <w:t xml:space="preserve">ดังนั้นค่าความผิดพลาดที่ยอมรับให้ใช้ได้ของรูในจิ๊กจะต้องมีค่าระหว่าง </w:t>
      </w:r>
      <w:r w:rsidRPr="00B134B3">
        <w:rPr>
          <w:rFonts w:hint="cs"/>
          <w:cs/>
        </w:rPr>
        <w:t>+/</w:t>
      </w:r>
      <w:r w:rsidRPr="00B134B3">
        <w:rPr>
          <w:cs/>
        </w:rPr>
        <w:t>- 0.02 มม.</w:t>
      </w:r>
      <w:r w:rsidRPr="00B134B3">
        <w:t xml:space="preserve">  </w:t>
      </w:r>
      <w:r w:rsidRPr="00B134B3">
        <w:rPr>
          <w:cs/>
        </w:rPr>
        <w:t>และ</w:t>
      </w:r>
      <w:r w:rsidRPr="00B134B3">
        <w:t>  +</w:t>
      </w:r>
      <w:r w:rsidRPr="00B134B3">
        <w:rPr>
          <w:rFonts w:hint="cs"/>
          <w:cs/>
        </w:rPr>
        <w:t>/</w:t>
      </w:r>
      <w:r w:rsidRPr="00B134B3">
        <w:t xml:space="preserve">- </w:t>
      </w:r>
      <w:r w:rsidRPr="00B134B3">
        <w:rPr>
          <w:cs/>
        </w:rPr>
        <w:t>0.05 มม. สิ่งนี้มีความจำเป็นอย่างมากถ้าต้องการงานที่มีความเที่ยงตรงสูง</w:t>
      </w:r>
      <w:r w:rsidRPr="00B134B3">
        <w:t xml:space="preserve">  </w:t>
      </w:r>
      <w:r w:rsidRPr="00B134B3">
        <w:rPr>
          <w:cs/>
        </w:rPr>
        <w:t>จิ๊กหรือฟิกซ์เจอร์ที่มีค่าความผิดพลาดชนิดนี้ต่ำกว่า 20 เปอร์เซ็นต์ จะทำให้ค่าใช้จ่ายในการทำจิ๊กหรือฟิกซ์เจอร์สูงมาก</w:t>
      </w:r>
      <w:r w:rsidRPr="00B134B3">
        <w:t xml:space="preserve">  </w:t>
      </w:r>
      <w:r w:rsidRPr="00B134B3">
        <w:rPr>
          <w:cs/>
        </w:rPr>
        <w:t>แต่คุณภาพของชิ้นงานก็จะสูงขึ้นเช่นกันและถ้าจิ๊กหรือฟิกซ์เจอร์ที่มีค่าความผิดพลาดนี้สูงกว่า 50 เปอร์เซ็นต์แล้ว</w:t>
      </w:r>
      <w:r w:rsidRPr="00B134B3">
        <w:t xml:space="preserve">  </w:t>
      </w:r>
      <w:r w:rsidRPr="00B134B3">
        <w:rPr>
          <w:cs/>
        </w:rPr>
        <w:t>ความเที่ยงตรงของจิ๊กหรือฟิกซ์เจอร์ก็จะไม่ถูกรองรับว่าถูกต้องแน่นอน</w:t>
      </w:r>
    </w:p>
    <w:p w:rsidR="00B134B3" w:rsidRPr="00B134B3" w:rsidRDefault="00B134B3" w:rsidP="00D300EC">
      <w:pPr>
        <w:pStyle w:val="kob111"/>
      </w:pPr>
      <w:bookmarkStart w:id="210" w:name="_Toc505538237"/>
      <w:bookmarkStart w:id="211" w:name="_Toc505866528"/>
      <w:bookmarkStart w:id="212" w:name="_Toc517263393"/>
      <w:bookmarkStart w:id="213" w:name="_Toc522560191"/>
      <w:r w:rsidRPr="00B134B3">
        <w:rPr>
          <w:cs/>
          <w:lang w:bidi="th-TH"/>
        </w:rPr>
        <w:t>ตัวกำหนดตำแหน่งที่ซ้ำซ้อน</w:t>
      </w:r>
      <w:bookmarkEnd w:id="210"/>
      <w:bookmarkEnd w:id="211"/>
      <w:bookmarkEnd w:id="212"/>
      <w:bookmarkEnd w:id="213"/>
    </w:p>
    <w:p w:rsidR="00B134B3" w:rsidRPr="00B134B3" w:rsidRDefault="00B134B3" w:rsidP="00D300EC">
      <w:pPr>
        <w:pStyle w:val="kobbody111"/>
      </w:pPr>
      <w:r w:rsidRPr="00B134B3">
        <w:rPr>
          <w:cs/>
        </w:rPr>
        <w:t>การใช้ตัวกำหนดตำแหน่งที่ซ้ำซ้อนกันควรที่จะต้องหลีกเลี่ยงให้มากที่สุด</w:t>
      </w:r>
      <w:r w:rsidRPr="00B134B3">
        <w:t xml:space="preserve">  </w:t>
      </w:r>
      <w:r w:rsidRPr="00B134B3">
        <w:rPr>
          <w:cs/>
        </w:rPr>
        <w:t xml:space="preserve">รูปที่ </w:t>
      </w:r>
      <w:r w:rsidRPr="00B134B3">
        <w:rPr>
          <w:rFonts w:hint="cs"/>
          <w:cs/>
        </w:rPr>
        <w:t>2.28</w:t>
      </w:r>
      <w:r w:rsidRPr="00B134B3">
        <w:rPr>
          <w:cs/>
        </w:rPr>
        <w:t xml:space="preserve"> เป็นตัวอย่างการใช้ตัวกำหนดตำแหน่งที่ซ้ำซ้อนซึ่งนอกจากจะทำให้ต้องเสียค่าใช้จ่ายมากขึ้นแล้วก็ยังทำให้ความเที่ยงตรงลดน้อยลงไปด้วย</w:t>
      </w:r>
    </w:p>
    <w:p w:rsidR="00B134B3" w:rsidRPr="00B134B3" w:rsidRDefault="00B134B3" w:rsidP="00B134B3">
      <w:pPr>
        <w:jc w:val="center"/>
      </w:pPr>
      <w:r w:rsidRPr="00B134B3">
        <w:rPr>
          <w:noProof/>
        </w:rPr>
        <w:drawing>
          <wp:inline distT="0" distB="0" distL="0" distR="0">
            <wp:extent cx="2743200" cy="2658468"/>
            <wp:effectExtent l="0" t="0" r="0" b="8890"/>
            <wp:docPr id="94" name="Picture 94" descr="https://www.carrlane.com/portals/0/Images/TechnicalInformation/Locating-_-Clamping-Principles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rrlane.com/portals/0/Images/TechnicalInformation/Locating-_-Clamping-Principles-16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73" cy="26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14" w:name="_Toc522560029"/>
      <w:r w:rsidRPr="00D300EC">
        <w:rPr>
          <w:b/>
          <w:bCs/>
          <w:cs/>
        </w:rPr>
        <w:t xml:space="preserve">รูปที่ </w:t>
      </w:r>
      <w:r w:rsidRPr="00D300EC">
        <w:rPr>
          <w:rFonts w:hint="cs"/>
          <w:b/>
          <w:bCs/>
          <w:cs/>
        </w:rPr>
        <w:t>2.28</w:t>
      </w:r>
      <w:r w:rsidRPr="00B134B3">
        <w:rPr>
          <w:cs/>
        </w:rPr>
        <w:t xml:space="preserve"> ตัวอย่างการใช้ตัวกำหนดตำแหน่งที่ซ้ำซ้อน</w:t>
      </w:r>
      <w:bookmarkEnd w:id="214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 xml:space="preserve">ที่มา </w:t>
      </w:r>
      <w:r w:rsidRPr="00B134B3">
        <w:t xml:space="preserve">: </w:t>
      </w:r>
      <w:r w:rsidRPr="00B134B3">
        <w:rPr>
          <w:rFonts w:ascii="TH Sarabun New" w:hAnsi="TH Sarabun New"/>
          <w:sz w:val="28"/>
          <w:szCs w:val="28"/>
        </w:rPr>
        <w:t>CARR LANE MANUFACTURING, Preventing Improper Loading</w:t>
      </w:r>
    </w:p>
    <w:p w:rsidR="00B134B3" w:rsidRPr="00B134B3" w:rsidRDefault="00B134B3" w:rsidP="00D300EC">
      <w:pPr>
        <w:pStyle w:val="kobbody111"/>
        <w:rPr>
          <w:cs/>
        </w:rPr>
      </w:pPr>
      <w:r w:rsidRPr="00B134B3">
        <w:rPr>
          <w:cs/>
        </w:rPr>
        <w:t>ความแตกต่างของตัวกำหนดตำแหน่งและค่าความผิดพลาดที่ยอมรับได้ของการกำหนดตำแหน่งระหว่างชิ้นงานของจิ๊กหรือฟิกซ์เจอร์จะ</w:t>
      </w:r>
      <w:r w:rsidRPr="00B134B3">
        <w:rPr>
          <w:cs/>
        </w:rPr>
        <w:lastRenderedPageBreak/>
        <w:t>ทำให้การกำหนดตำแหน่งไม่เที่ยงตรง</w:t>
      </w:r>
      <w:r w:rsidRPr="00B134B3">
        <w:t xml:space="preserve">  </w:t>
      </w:r>
      <w:r w:rsidRPr="00B134B3">
        <w:rPr>
          <w:cs/>
        </w:rPr>
        <w:t>การกำหนดตำแหน่งของชิ้นงานทั้งสองอัน</w:t>
      </w:r>
      <w:r w:rsidRPr="00B134B3">
        <w:t xml:space="preserve">  </w:t>
      </w:r>
      <w:r w:rsidRPr="00B134B3">
        <w:rPr>
          <w:cs/>
        </w:rPr>
        <w:t>ได้แก่ที่ขอบนอกของชิ้นงา</w:t>
      </w:r>
      <w:r w:rsidRPr="00B134B3">
        <w:rPr>
          <w:rFonts w:hint="cs"/>
          <w:cs/>
        </w:rPr>
        <w:t>น</w:t>
      </w:r>
      <w:r w:rsidRPr="00B134B3">
        <w:rPr>
          <w:cs/>
        </w:rPr>
        <w:t>และที่รูของชิ้นงานจะทำให้เกิดปัญหาขึ้นมาได้ดังนี้คือ</w:t>
      </w:r>
      <w:r w:rsidRPr="00B134B3">
        <w:t xml:space="preserve">  </w:t>
      </w:r>
      <w:r w:rsidRPr="00B134B3">
        <w:rPr>
          <w:cs/>
        </w:rPr>
        <w:t>ตำแหน่งของสลักที่ใช้ในการกำหนดตำแหน่งในจิ๊กจะถูกติดไว้ตายตัวและไม่สามารถที่จะถูกเปลี่ยนให้ใช้ได้กับชิ้นงานชนิดอื่น ๆ หรือหมายถึงรูปร่างที่เปลี่ยนรูปร่างไป</w:t>
      </w:r>
    </w:p>
    <w:p w:rsidR="00B134B3" w:rsidRPr="00B134B3" w:rsidRDefault="00B134B3" w:rsidP="00D300EC">
      <w:pPr>
        <w:pStyle w:val="kob111"/>
      </w:pPr>
      <w:bookmarkStart w:id="215" w:name="_Toc504589389"/>
      <w:bookmarkStart w:id="216" w:name="_Toc505538238"/>
      <w:bookmarkStart w:id="217" w:name="_Toc505866529"/>
      <w:bookmarkStart w:id="218" w:name="_Toc517263394"/>
      <w:bookmarkStart w:id="219" w:name="_Toc522560192"/>
      <w:r w:rsidRPr="00B134B3">
        <w:rPr>
          <w:cs/>
          <w:lang w:bidi="th-TH"/>
        </w:rPr>
        <w:t>การกำจัดเศษ</w:t>
      </w:r>
      <w:bookmarkEnd w:id="215"/>
      <w:bookmarkEnd w:id="216"/>
      <w:bookmarkEnd w:id="217"/>
      <w:bookmarkEnd w:id="218"/>
      <w:bookmarkEnd w:id="219"/>
    </w:p>
    <w:p w:rsidR="00B134B3" w:rsidRPr="00B134B3" w:rsidRDefault="00B134B3" w:rsidP="00D300EC">
      <w:pPr>
        <w:pStyle w:val="kobbody111"/>
        <w:rPr>
          <w:bCs/>
        </w:rPr>
      </w:pPr>
      <w:r w:rsidRPr="00B134B3">
        <w:rPr>
          <w:bCs/>
          <w:cs/>
        </w:rPr>
        <w:tab/>
      </w:r>
      <w:r w:rsidRPr="00B134B3">
        <w:rPr>
          <w:cs/>
        </w:rPr>
        <w:t>เศษและครีบบนพื้นผิวของชิ้นงานอาจทำให้ทำให้ชิ้นงานอยู่ในตำแหน่งที่ไม่เหมาะสมวิธีป้องกันและกำจัดเศษชิ้นงานมีดังนี้</w:t>
      </w:r>
    </w:p>
    <w:p w:rsidR="00B134B3" w:rsidRPr="00B134B3" w:rsidRDefault="00D300EC" w:rsidP="00D300EC">
      <w:pPr>
        <w:pStyle w:val="kobbody111"/>
      </w:pPr>
      <w:r>
        <w:rPr>
          <w:bCs/>
          <w:cs/>
        </w:rPr>
        <w:tab/>
      </w:r>
      <w:r w:rsidR="00B134B3" w:rsidRPr="00B134B3">
        <w:t xml:space="preserve">1. </w:t>
      </w:r>
      <w:r w:rsidR="00B134B3" w:rsidRPr="00B134B3">
        <w:rPr>
          <w:cs/>
        </w:rPr>
        <w:t xml:space="preserve">ทำให้ตัวบังคับตำแหน่งทำความสะอาดง่าย </w:t>
      </w:r>
    </w:p>
    <w:p w:rsidR="00B134B3" w:rsidRPr="00B134B3" w:rsidRDefault="00D300EC" w:rsidP="00D300EC">
      <w:pPr>
        <w:pStyle w:val="kobbody111"/>
      </w:pPr>
      <w:r>
        <w:tab/>
      </w:r>
      <w:r w:rsidR="00B134B3" w:rsidRPr="00B134B3">
        <w:t xml:space="preserve">2. </w:t>
      </w:r>
      <w:r w:rsidR="00B134B3" w:rsidRPr="00B134B3">
        <w:rPr>
          <w:cs/>
        </w:rPr>
        <w:t xml:space="preserve">ทำให้ชิ้นส่วนที่ต้องทำความสะอาดให้น้อยลงหรือสามารถทำความสะอาดด้วยตัวเอง  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b/>
          <w:bCs/>
          <w:color w:val="000000" w:themeColor="text1"/>
          <w:u w:val="single"/>
        </w:rPr>
      </w:pPr>
      <w:r w:rsidRPr="00B134B3">
        <w:rPr>
          <w:rFonts w:ascii="TH Sarabun New" w:hAnsi="TH Sarabun New"/>
          <w:b/>
          <w:bCs/>
          <w:color w:val="000000" w:themeColor="text1"/>
          <w:u w:val="single"/>
          <w:cs/>
        </w:rPr>
        <w:t>ตัวอย่าง</w:t>
      </w:r>
      <w:r w:rsidRPr="00B134B3">
        <w:rPr>
          <w:rFonts w:ascii="TH Sarabun New" w:hAnsi="TH Sarabun New" w:hint="cs"/>
          <w:b/>
          <w:bCs/>
          <w:color w:val="000000" w:themeColor="text1"/>
          <w:u w:val="single"/>
          <w:cs/>
        </w:rPr>
        <w:t xml:space="preserve">ที่ 2.4 </w:t>
      </w:r>
    </w:p>
    <w:p w:rsidR="00B134B3" w:rsidRPr="00B134B3" w:rsidRDefault="00B134B3" w:rsidP="00D300EC">
      <w:pPr>
        <w:pStyle w:val="kobbody"/>
        <w:jc w:val="left"/>
      </w:pPr>
      <w:r w:rsidRPr="00B134B3">
        <w:rPr>
          <w:rFonts w:hint="cs"/>
          <w:cs/>
        </w:rPr>
        <w:t>จาก</w:t>
      </w:r>
      <w:r w:rsidRPr="00B134B3">
        <w:rPr>
          <w:cs/>
        </w:rPr>
        <w:t>รูปที่ 2.2</w:t>
      </w:r>
      <w:r w:rsidRPr="00B134B3">
        <w:rPr>
          <w:rFonts w:hint="cs"/>
          <w:cs/>
        </w:rPr>
        <w:t>9.แสดง</w:t>
      </w:r>
      <w:r w:rsidRPr="00B134B3">
        <w:rPr>
          <w:cs/>
        </w:rPr>
        <w:t>ชิ้นงานอาจจะมีครีบหรือเศษสกปรกทำให้ชิ้นงานไม่สามารถแนบได้บนพื้นระนาบของฟิกเจอร์ การออกแบบสามารถปรับปรุงได้</w:t>
      </w:r>
      <w:r w:rsidRPr="00B134B3">
        <w:rPr>
          <w:rFonts w:hint="cs"/>
          <w:cs/>
        </w:rPr>
        <w:t xml:space="preserve">อย่างไร    </w:t>
      </w:r>
      <w:r w:rsidRPr="00B134B3">
        <w:rPr>
          <w:noProof/>
        </w:rPr>
        <w:drawing>
          <wp:inline distT="0" distB="0" distL="0" distR="0">
            <wp:extent cx="4050030" cy="1301981"/>
            <wp:effectExtent l="0" t="0" r="7620" b="0"/>
            <wp:docPr id="21626" name="Picture 2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130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20" w:name="_Toc522560030"/>
      <w:r w:rsidRPr="00B134B3">
        <w:rPr>
          <w:rFonts w:hint="cs"/>
          <w:b/>
          <w:bCs/>
          <w:cs/>
        </w:rPr>
        <w:t>รูป</w:t>
      </w:r>
      <w:r w:rsidR="00D7220E">
        <w:rPr>
          <w:rFonts w:hint="cs"/>
          <w:b/>
          <w:bCs/>
          <w:cs/>
        </w:rPr>
        <w:t>ที่</w:t>
      </w:r>
      <w:r w:rsidRPr="00B134B3">
        <w:rPr>
          <w:rFonts w:hint="cs"/>
          <w:b/>
          <w:bCs/>
          <w:cs/>
        </w:rPr>
        <w:t>2.29</w:t>
      </w:r>
      <w:r w:rsidRPr="00B134B3">
        <w:rPr>
          <w:rFonts w:hint="cs"/>
          <w:cs/>
        </w:rPr>
        <w:t xml:space="preserve">  ชิ้นงานวางแนบกับพื้นระนาบของฟิ๊กเจอร์</w:t>
      </w:r>
      <w:bookmarkEnd w:id="220"/>
    </w:p>
    <w:p w:rsidR="00E64135" w:rsidRDefault="00E64135" w:rsidP="00B134B3">
      <w:pPr>
        <w:jc w:val="thaiDistribute"/>
        <w:rPr>
          <w:rFonts w:ascii="TH Sarabun New" w:hAnsi="TH Sarabun New"/>
          <w:b/>
          <w:bCs/>
          <w:u w:val="single"/>
        </w:rPr>
      </w:pPr>
    </w:p>
    <w:p w:rsidR="00B134B3" w:rsidRPr="00B134B3" w:rsidRDefault="00B134B3" w:rsidP="00B134B3">
      <w:pPr>
        <w:jc w:val="thaiDistribute"/>
        <w:rPr>
          <w:rFonts w:ascii="TH Sarabun New" w:hAnsi="TH Sarabun New"/>
          <w:b/>
          <w:bCs/>
          <w:u w:val="single"/>
          <w:cs/>
        </w:rPr>
      </w:pPr>
      <w:r w:rsidRPr="00B134B3">
        <w:rPr>
          <w:rFonts w:ascii="TH Sarabun New" w:hAnsi="TH Sarabun New" w:hint="cs"/>
          <w:b/>
          <w:bCs/>
          <w:u w:val="single"/>
          <w:cs/>
        </w:rPr>
        <w:t>วิธีทำ</w:t>
      </w:r>
    </w:p>
    <w:p w:rsidR="00B134B3" w:rsidRPr="00B134B3" w:rsidRDefault="00B134B3" w:rsidP="00D300EC">
      <w:pPr>
        <w:pStyle w:val="kobbody"/>
      </w:pPr>
      <w:r w:rsidRPr="00B134B3">
        <w:rPr>
          <w:rFonts w:hint="cs"/>
          <w:cs/>
        </w:rPr>
        <w:t>การปรับปรุงสามารถทำได้โดยออกแบบให้</w:t>
      </w:r>
      <w:r w:rsidRPr="00B134B3">
        <w:rPr>
          <w:cs/>
        </w:rPr>
        <w:t>มีจุดสัมผัสน้อยกว่าโอกาสของเศษสกปรกหรือครีบที่จะค้ำชิ้นงานก็จะลดลง แต่ขณะเดียวกันจำนวนจุดสัมผัสที่น้อยอาจนำไปสู่การสึกหรอของเครื่องมือ ซึ่งการออกแบบที่ดีนั้นควรคำนึงถึง</w:t>
      </w:r>
      <w:r w:rsidRPr="00B134B3">
        <w:rPr>
          <w:cs/>
        </w:rPr>
        <w:lastRenderedPageBreak/>
        <w:t xml:space="preserve">การผลิตและการบำรุงรักษาด้วย การออกแบบจึงสามารถพัฒนาได้ ดังรูป </w:t>
      </w:r>
      <w:r w:rsidRPr="00B134B3">
        <w:rPr>
          <w:rFonts w:hint="cs"/>
          <w:cs/>
        </w:rPr>
        <w:t>2.30</w:t>
      </w:r>
    </w:p>
    <w:p w:rsidR="00B134B3" w:rsidRPr="00B134B3" w:rsidRDefault="0061056F" w:rsidP="00D300EC">
      <w:pPr>
        <w:pStyle w:val="kobbody"/>
        <w:jc w:val="center"/>
      </w:pP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942340</wp:posOffset>
                </wp:positionV>
                <wp:extent cx="1644650" cy="328295"/>
                <wp:effectExtent l="0" t="0" r="0" b="5715"/>
                <wp:wrapNone/>
                <wp:docPr id="21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328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4A1B90" w:rsidRDefault="00BA2E64" w:rsidP="00B134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ออกแบบบรรลุวัตถุประสงค์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111.45pt;margin-top:74.2pt;width:129.5pt;height:25.8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" fillcolor="window" stroked="f">
                <v:textbox style="mso-fit-shape-to-text:t">
                  <w:txbxContent>
                    <w:p w:rsidR="00BA2E64" w:rsidRPr="004A1B90" w:rsidRDefault="00BA2E64" w:rsidP="00B134B3">
                      <w:pPr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ออกแบบบรรลุวัตถุประสงค์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2159635</wp:posOffset>
                </wp:positionV>
                <wp:extent cx="2172970" cy="328295"/>
                <wp:effectExtent l="0" t="0" r="0" b="5715"/>
                <wp:wrapNone/>
                <wp:docPr id="21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328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4A1B90" w:rsidRDefault="00BA2E64" w:rsidP="00B134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คำนึงถึงการผลิตและการบำรุงรักษาด้วย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93.25pt;margin-top:170.05pt;width:171.1pt;height:25.8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" fillcolor="window" stroked="f">
                <v:textbox style="mso-fit-shape-to-text:t">
                  <w:txbxContent>
                    <w:p w:rsidR="00BA2E64" w:rsidRPr="004A1B90" w:rsidRDefault="00BA2E64" w:rsidP="00B134B3">
                      <w:pPr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คำนึงถึงการผลิตและการบำรุงรักษาด้วย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noProof/>
        </w:rPr>
        <w:drawing>
          <wp:inline distT="0" distB="0" distL="0" distR="0">
            <wp:extent cx="3402281" cy="2445918"/>
            <wp:effectExtent l="0" t="0" r="825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1678"/>
                    <a:stretch/>
                  </pic:blipFill>
                  <pic:spPr bwMode="auto">
                    <a:xfrm>
                      <a:off x="0" y="0"/>
                      <a:ext cx="3403600" cy="24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21" w:name="_Toc522560031"/>
      <w:r w:rsidRPr="00B134B3">
        <w:rPr>
          <w:b/>
          <w:bCs/>
          <w:cs/>
        </w:rPr>
        <w:t>รูปที่ 2.</w:t>
      </w:r>
      <w:r w:rsidRPr="00B134B3">
        <w:rPr>
          <w:rFonts w:hint="cs"/>
          <w:b/>
          <w:bCs/>
          <w:cs/>
        </w:rPr>
        <w:t xml:space="preserve">30 </w:t>
      </w:r>
      <w:r w:rsidRPr="00B134B3">
        <w:rPr>
          <w:cs/>
        </w:rPr>
        <w:t>เศษสามารถทำความสะอาดได้ง่าย</w:t>
      </w:r>
      <w:bookmarkEnd w:id="221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D300EC">
      <w:pPr>
        <w:pStyle w:val="kobbody"/>
      </w:pPr>
      <w:r w:rsidRPr="00B134B3">
        <w:rPr>
          <w:cs/>
        </w:rPr>
        <w:tab/>
        <w:t>ในกรณีของการสวมใส่รู การออกแบบ</w:t>
      </w:r>
      <w:r w:rsidR="009D036B">
        <w:rPr>
          <w:rFonts w:hint="cs"/>
          <w:cs/>
        </w:rPr>
        <w:t>ด้วย</w:t>
      </w:r>
      <w:r w:rsidRPr="00B134B3">
        <w:rPr>
          <w:cs/>
        </w:rPr>
        <w:t>สลักที่มีลักษณะเรียวยาวจะทำให้ใส่ชิ้นงานได้ง่ายกว่า และการทำร่องเบ</w:t>
      </w:r>
      <w:r w:rsidR="009D036B">
        <w:rPr>
          <w:cs/>
        </w:rPr>
        <w:t>าที่ขอบรูของสลักสามารถขจัดปัญหาการลบครีบไม่หมด</w:t>
      </w:r>
      <w:r w:rsidRPr="00B134B3">
        <w:rPr>
          <w:cs/>
        </w:rPr>
        <w:t>ตามรูปที่ 2.</w:t>
      </w:r>
      <w:r w:rsidRPr="00B134B3">
        <w:rPr>
          <w:rFonts w:hint="cs"/>
          <w:cs/>
        </w:rPr>
        <w:t>31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 xml:space="preserve">และรูปที่ 2.32 </w:t>
      </w:r>
      <w:r w:rsidRPr="00B134B3">
        <w:rPr>
          <w:cs/>
        </w:rPr>
        <w:t>กรณีการเลือกใช้สลักอาจใช้ชนิดของสลักที่มีร่อง</w:t>
      </w:r>
      <w:r w:rsidRPr="00B134B3">
        <w:t xml:space="preserve"> (Groove) </w:t>
      </w:r>
      <w:r w:rsidRPr="00B134B3">
        <w:rPr>
          <w:cs/>
        </w:rPr>
        <w:t xml:space="preserve">เพื่อลบครีบตรงมุมของชิ้นงานได้ด้วย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521994" cy="1922193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50" cy="192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22" w:name="_Toc522560032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2.3</w:t>
      </w:r>
      <w:r w:rsidRPr="00B134B3">
        <w:rPr>
          <w:rFonts w:hint="cs"/>
          <w:b/>
          <w:bCs/>
          <w:cs/>
        </w:rPr>
        <w:t>1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ตัวบังคับตำแหน่งแหลมมน</w:t>
      </w:r>
      <w:bookmarkEnd w:id="222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b/>
          <w:bCs/>
          <w:noProof/>
        </w:rPr>
        <w:lastRenderedPageBreak/>
        <w:drawing>
          <wp:inline distT="0" distB="0" distL="0" distR="0">
            <wp:extent cx="4752463" cy="1558456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70" cy="157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23" w:name="_Toc522560033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2.3</w:t>
      </w:r>
      <w:r w:rsidRPr="00B134B3">
        <w:rPr>
          <w:rFonts w:hint="cs"/>
          <w:b/>
          <w:bCs/>
          <w:cs/>
        </w:rPr>
        <w:t>2</w:t>
      </w:r>
      <w:r w:rsidRPr="00B134B3">
        <w:rPr>
          <w:b/>
          <w:bCs/>
        </w:rPr>
        <w:t xml:space="preserve"> </w:t>
      </w:r>
      <w:r w:rsidRPr="00B134B3">
        <w:rPr>
          <w:cs/>
        </w:rPr>
        <w:t>การบรรเทาเศษและครีบ</w:t>
      </w:r>
      <w:bookmarkEnd w:id="223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4D4767">
      <w:pPr>
        <w:pStyle w:val="kobhead"/>
        <w:spacing w:before="360"/>
      </w:pPr>
      <w:bookmarkStart w:id="224" w:name="_Toc522560193"/>
      <w:r w:rsidRPr="00B134B3">
        <w:rPr>
          <w:rFonts w:hint="cs"/>
          <w:cs/>
        </w:rPr>
        <w:t>สรุป</w:t>
      </w:r>
      <w:bookmarkEnd w:id="224"/>
    </w:p>
    <w:p w:rsidR="00B134B3" w:rsidRPr="00B134B3" w:rsidRDefault="00B134B3" w:rsidP="00D300EC">
      <w:pPr>
        <w:pStyle w:val="kobbody"/>
        <w:rPr>
          <w:cs/>
        </w:rPr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การกำหนดตำแหน่งเป็นเพียงแนวทางเพื่อใช้สำหรับการออกแบบเพื่อให้ตำแหน่งที่อ้างอิงสามารถใช้งานโดยให้ค่าทำซ้ำ (</w:t>
      </w:r>
      <w:r w:rsidRPr="00B8420A">
        <w:rPr>
          <w:bCs/>
        </w:rPr>
        <w:t>Repeatability</w:t>
      </w:r>
      <w:r w:rsidRPr="00B134B3">
        <w:rPr>
          <w:rFonts w:hint="cs"/>
          <w:cs/>
        </w:rPr>
        <w:t>) มีค่าใกล้เคียงกับตำแหน่งเดิมให้มากที่สุด โดยการใช้งานให้เหมาะสมอาจจะต้องคำนึงถึงความแข็งแรง ตัวอย่างเช่น กฏการตำหนดตำแหน่ง 3-2-1 เป็นจำนวนสลักที่ใช้น้อยที่สุด แต่จำนวนอาจจะมากกว่านี้ก็ได้เพื่อให้ได้ความแข็งแรงมากขึ้น และ สลักชนิดต่างๆที่เป็นมาตรฐานควรเลือกใช้ให้เหมาะกับประเภทของงาน</w:t>
      </w:r>
    </w:p>
    <w:p w:rsidR="007C60A5" w:rsidRDefault="007C60A5" w:rsidP="00B134B3">
      <w:pPr>
        <w:sectPr w:rsidR="007C60A5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D300EC">
      <w:pPr>
        <w:pStyle w:val="kobhead"/>
      </w:pPr>
      <w:bookmarkStart w:id="225" w:name="_Toc517263395"/>
      <w:bookmarkStart w:id="226" w:name="_Toc522560194"/>
      <w:r w:rsidRPr="00B134B3">
        <w:rPr>
          <w:cs/>
        </w:rPr>
        <w:lastRenderedPageBreak/>
        <w:t>แบบฝึกหัด</w:t>
      </w:r>
      <w:r w:rsidRPr="00B134B3">
        <w:rPr>
          <w:rFonts w:hint="cs"/>
          <w:cs/>
        </w:rPr>
        <w:t>บท</w:t>
      </w:r>
      <w:r w:rsidRPr="00B134B3">
        <w:rPr>
          <w:cs/>
        </w:rPr>
        <w:t>ที่</w:t>
      </w:r>
      <w:r w:rsidRPr="00B134B3">
        <w:t xml:space="preserve"> 2</w:t>
      </w:r>
      <w:bookmarkEnd w:id="225"/>
      <w:bookmarkEnd w:id="226"/>
    </w:p>
    <w:p w:rsidR="00B134B3" w:rsidRPr="00B134B3" w:rsidRDefault="00B134B3" w:rsidP="00D300EC">
      <w:r w:rsidRPr="00B134B3">
        <w:t xml:space="preserve">1. </w:t>
      </w:r>
      <w:r w:rsidRPr="00B134B3">
        <w:rPr>
          <w:cs/>
        </w:rPr>
        <w:t>จาก</w:t>
      </w:r>
      <w:r w:rsidRPr="00B134B3">
        <w:rPr>
          <w:rFonts w:hint="cs"/>
          <w:cs/>
        </w:rPr>
        <w:t>กฎ</w:t>
      </w:r>
      <w:r w:rsidRPr="00B134B3">
        <w:rPr>
          <w:cs/>
        </w:rPr>
        <w:t xml:space="preserve"> </w:t>
      </w:r>
      <w:r w:rsidRPr="00B134B3">
        <w:t>3-2-1</w:t>
      </w:r>
      <w:r w:rsidRPr="00B134B3">
        <w:rPr>
          <w:cs/>
        </w:rPr>
        <w:t xml:space="preserve"> มีความสำคัญอย่างไร สามารถประยุกต์ใช้กับการออกแบบเครื่องมือได้อย่างไร</w:t>
      </w:r>
    </w:p>
    <w:p w:rsidR="00B134B3" w:rsidRPr="00B134B3" w:rsidRDefault="00B134B3" w:rsidP="00D300EC">
      <w:r w:rsidRPr="00B134B3">
        <w:t>2</w:t>
      </w:r>
      <w:r w:rsidR="00D300EC">
        <w:t>.</w:t>
      </w:r>
      <w:r w:rsidRPr="00B134B3">
        <w:t xml:space="preserve"> </w:t>
      </w:r>
      <w:r w:rsidRPr="00B134B3">
        <w:rPr>
          <w:cs/>
        </w:rPr>
        <w:t>อธิบายจุดประสงค์ของสล</w:t>
      </w:r>
      <w:r w:rsidRPr="00B134B3">
        <w:rPr>
          <w:rFonts w:hint="cs"/>
          <w:cs/>
        </w:rPr>
        <w:t>ักนำ (</w:t>
      </w:r>
      <w:r w:rsidRPr="00B134B3">
        <w:t>Dowel pin)</w:t>
      </w:r>
    </w:p>
    <w:p w:rsidR="00B134B3" w:rsidRPr="00B134B3" w:rsidRDefault="00B134B3" w:rsidP="00D300EC">
      <w:r w:rsidRPr="00B134B3">
        <w:t xml:space="preserve">3. </w:t>
      </w:r>
      <w:r w:rsidRPr="00B134B3">
        <w:rPr>
          <w:cs/>
        </w:rPr>
        <w:t>อธิบายข้อแตกต่างของ</w:t>
      </w:r>
      <w:r w:rsidRPr="00B134B3">
        <w:rPr>
          <w:rFonts w:hint="cs"/>
          <w:cs/>
        </w:rPr>
        <w:t>สลักนำ (</w:t>
      </w:r>
      <w:r w:rsidRPr="00B134B3">
        <w:t xml:space="preserve">Dowel pin) </w:t>
      </w:r>
      <w:r w:rsidRPr="00B134B3">
        <w:rPr>
          <w:cs/>
        </w:rPr>
        <w:t>และ</w:t>
      </w:r>
      <w:r w:rsidRPr="00B134B3">
        <w:rPr>
          <w:rFonts w:hint="cs"/>
          <w:cs/>
        </w:rPr>
        <w:t>สลักหัวเพชร</w:t>
      </w:r>
      <w:r w:rsidRPr="00B134B3">
        <w:rPr>
          <w:cs/>
        </w:rPr>
        <w:t xml:space="preserve"> </w:t>
      </w:r>
    </w:p>
    <w:p w:rsidR="00B134B3" w:rsidRPr="00B134B3" w:rsidRDefault="00B134B3" w:rsidP="00D300EC">
      <w:r w:rsidRPr="00B134B3">
        <w:t>4.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จากรูปด้านล่างเหตุใดจึงเป็นการออกแบบที่บกพร่อง จงออกแบบใหม่ให้มีองศาอิสระ </w:t>
      </w:r>
      <w:r w:rsidRPr="00B134B3">
        <w:t>(Degree of freedom)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เท่าเดิม และห้ามเปลี่ยนแปลงลักษณะชิ้นงาน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(ห้ามเจาะรูบนชิ้นงานเพิ่มเติม)</w:t>
      </w:r>
      <w:r w:rsidRPr="00B134B3">
        <w:t xml:space="preserve"> </w:t>
      </w:r>
    </w:p>
    <w:p w:rsidR="00B134B3" w:rsidRPr="00B134B3" w:rsidRDefault="0061056F" w:rsidP="00D300E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975995</wp:posOffset>
                </wp:positionV>
                <wp:extent cx="1544955" cy="684530"/>
                <wp:effectExtent l="0" t="0" r="0" b="127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684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D3A4B" w:rsidRDefault="00BA2E64" w:rsidP="00B134B3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6D3A4B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ตัวกำหนดตำแหน่งแบบรัศมี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219.15pt;margin-top:76.85pt;width:121.65pt;height:53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" filled="f" stroked="f">
                <v:textbox>
                  <w:txbxContent>
                    <w:p w:rsidR="00BA2E64" w:rsidRPr="006D3A4B" w:rsidRDefault="00BA2E64" w:rsidP="00B134B3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 w:rsidRPr="006D3A4B">
                        <w:rPr>
                          <w:rFonts w:hint="cs"/>
                          <w:sz w:val="28"/>
                          <w:szCs w:val="28"/>
                          <w:cs/>
                        </w:rPr>
                        <w:t>ตัวกำหนดตำแหน่งแบบรัศมี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1017905</wp:posOffset>
                </wp:positionV>
                <wp:extent cx="1197610" cy="640080"/>
                <wp:effectExtent l="0" t="0" r="2540" b="7620"/>
                <wp:wrapNone/>
                <wp:docPr id="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4759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ตัวกำหนดตำแหน่ง</w:t>
                            </w:r>
                          </w:p>
                          <w:p w:rsidR="00BA2E64" w:rsidRPr="00B4759F" w:rsidRDefault="00BA2E64" w:rsidP="00B134B3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B4759F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ร่วมศูนย์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47.75pt;margin-top:80.15pt;width:94.3pt;height:5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" fillcolor="window" stroked="f">
                <v:textbox>
                  <w:txbxContent>
                    <w:p w:rsidR="00BA2E64" w:rsidRDefault="00BA2E64" w:rsidP="00B134B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4759F">
                        <w:rPr>
                          <w:rFonts w:hint="cs"/>
                          <w:sz w:val="28"/>
                          <w:szCs w:val="28"/>
                          <w:cs/>
                        </w:rPr>
                        <w:t>ตัวกำหนดตำแหน่ง</w:t>
                      </w:r>
                    </w:p>
                    <w:p w:rsidR="00BA2E64" w:rsidRPr="00B4759F" w:rsidRDefault="00BA2E64" w:rsidP="00B134B3">
                      <w:pPr>
                        <w:jc w:val="center"/>
                        <w:rPr>
                          <w:sz w:val="28"/>
                          <w:szCs w:val="28"/>
                          <w:cs/>
                        </w:rPr>
                      </w:pPr>
                      <w:r w:rsidRPr="00B4759F">
                        <w:rPr>
                          <w:rFonts w:hint="cs"/>
                          <w:sz w:val="28"/>
                          <w:szCs w:val="28"/>
                          <w:cs/>
                        </w:rPr>
                        <w:t>แบบ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ร่วมศูนย์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b/>
          <w:bCs/>
          <w:noProof/>
        </w:rPr>
        <w:drawing>
          <wp:inline distT="0" distB="0" distL="0" distR="0">
            <wp:extent cx="2844249" cy="2210462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8949" cy="22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88740B">
      <w:pPr>
        <w:pStyle w:val="kobpic"/>
      </w:pPr>
      <w:bookmarkStart w:id="227" w:name="_Toc522560034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2.3</w:t>
      </w:r>
      <w:r w:rsidRPr="00B134B3">
        <w:rPr>
          <w:rFonts w:hint="cs"/>
          <w:b/>
          <w:bCs/>
          <w:cs/>
        </w:rPr>
        <w:t>3</w:t>
      </w:r>
      <w:r w:rsidRPr="00B134B3">
        <w:rPr>
          <w:rFonts w:hint="cs"/>
          <w:cs/>
        </w:rPr>
        <w:t xml:space="preserve"> การกำหนดตำแหน่งแบบรัศมีร่วมกับแบบร่วมศูนย์</w:t>
      </w:r>
      <w:bookmarkEnd w:id="227"/>
    </w:p>
    <w:p w:rsidR="00B134B3" w:rsidRPr="00B134B3" w:rsidRDefault="00B134B3" w:rsidP="00D300EC">
      <w:pPr>
        <w:rPr>
          <w:b/>
          <w:bCs/>
          <w:cs/>
        </w:rPr>
      </w:pPr>
    </w:p>
    <w:p w:rsidR="00B134B3" w:rsidRPr="00B134B3" w:rsidRDefault="00B134B3" w:rsidP="00D300EC">
      <w:r w:rsidRPr="00B134B3">
        <w:t xml:space="preserve">5. </w:t>
      </w:r>
      <w:r w:rsidRPr="00B134B3">
        <w:rPr>
          <w:rFonts w:hint="cs"/>
          <w:cs/>
        </w:rPr>
        <w:t>จงบอกชื่อของสลัก (</w:t>
      </w:r>
      <w:r w:rsidRPr="00B134B3">
        <w:t>pin</w:t>
      </w:r>
      <w:r w:rsidRPr="00B134B3">
        <w:rPr>
          <w:rFonts w:hint="cs"/>
          <w:cs/>
        </w:rPr>
        <w:t>) ตามรูป</w:t>
      </w:r>
    </w:p>
    <w:p w:rsidR="00B134B3" w:rsidRPr="00B134B3" w:rsidRDefault="00B134B3" w:rsidP="00D300EC">
      <w:r w:rsidRPr="00B134B3">
        <w:rPr>
          <w:rFonts w:hint="cs"/>
          <w:noProof/>
          <w:cs/>
        </w:rPr>
        <w:t xml:space="preserve">               </w:t>
      </w:r>
      <w:r w:rsidRPr="00B134B3">
        <w:rPr>
          <w:noProof/>
        </w:rPr>
        <w:drawing>
          <wp:inline distT="0" distB="0" distL="0" distR="0">
            <wp:extent cx="2518913" cy="1580891"/>
            <wp:effectExtent l="0" t="0" r="0" b="63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0" cy="159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D300EC"/>
    <w:p w:rsidR="00B134B3" w:rsidRPr="00B134B3" w:rsidRDefault="00B134B3" w:rsidP="00D300EC">
      <w:r w:rsidRPr="00B134B3">
        <w:rPr>
          <w:rFonts w:hint="cs"/>
          <w:cs/>
        </w:rPr>
        <w:lastRenderedPageBreak/>
        <w:t>6</w:t>
      </w:r>
      <w:r w:rsidR="00D300EC">
        <w:rPr>
          <w:rFonts w:hint="cs"/>
          <w:cs/>
        </w:rPr>
        <w:t>.</w:t>
      </w:r>
      <w:r w:rsidRPr="00B134B3">
        <w:rPr>
          <w:rFonts w:hint="cs"/>
          <w:cs/>
        </w:rPr>
        <w:t xml:space="preserve"> จากสลักในข้อ 5. ให้เลือกใช้สลักสำหรับการออกแบบตามรูป 2.34 และถ้า</w:t>
      </w:r>
      <w:r w:rsidRPr="00B134B3">
        <w:rPr>
          <w:cs/>
        </w:rPr>
        <w:t>ออกแบบ</w:t>
      </w:r>
      <w:r w:rsidRPr="00B134B3">
        <w:rPr>
          <w:rFonts w:hint="cs"/>
          <w:cs/>
        </w:rPr>
        <w:t>สลักนำ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(</w:t>
      </w:r>
      <w:r w:rsidRPr="00B134B3">
        <w:t xml:space="preserve">pin) </w:t>
      </w:r>
      <w:r w:rsidRPr="00B134B3">
        <w:rPr>
          <w:cs/>
        </w:rPr>
        <w:t>ชิดเกินไป</w:t>
      </w:r>
      <w:r w:rsidRPr="00B134B3">
        <w:rPr>
          <w:rFonts w:hint="cs"/>
          <w:cs/>
        </w:rPr>
        <w:t>จะมีผลกระทบอะไรบ้าง ให้บอกโดยใช้หลักการบอกตำแหน่ง (</w:t>
      </w:r>
      <w:r w:rsidRPr="00B134B3">
        <w:t>Locating Principle</w:t>
      </w:r>
      <w:r w:rsidRPr="00B134B3">
        <w:rPr>
          <w:rFonts w:hint="cs"/>
          <w:cs/>
        </w:rPr>
        <w:t xml:space="preserve">) </w:t>
      </w:r>
    </w:p>
    <w:p w:rsidR="00B134B3" w:rsidRPr="00B134B3" w:rsidRDefault="00B134B3" w:rsidP="00A90742">
      <w:pPr>
        <w:jc w:val="center"/>
      </w:pPr>
      <w:r w:rsidRPr="00B134B3">
        <w:rPr>
          <w:rFonts w:ascii="Times New Roman" w:eastAsia="MS Mincho" w:hAnsi="Times New Roman" w:cs="Angsana New"/>
          <w:noProof/>
          <w:kern w:val="0"/>
          <w:sz w:val="24"/>
          <w:szCs w:val="28"/>
        </w:rPr>
        <w:drawing>
          <wp:inline distT="0" distB="0" distL="0" distR="0">
            <wp:extent cx="2400300" cy="1163783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07" cy="116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A90742">
      <w:pPr>
        <w:pStyle w:val="kobpic"/>
      </w:pPr>
      <w:bookmarkStart w:id="228" w:name="_Toc522560035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2.3</w:t>
      </w:r>
      <w:r w:rsidRPr="00B134B3">
        <w:rPr>
          <w:rFonts w:hint="cs"/>
          <w:b/>
          <w:bCs/>
          <w:cs/>
        </w:rPr>
        <w:t>4</w:t>
      </w:r>
      <w:r w:rsidRPr="00B134B3">
        <w:rPr>
          <w:rFonts w:hint="cs"/>
          <w:cs/>
        </w:rPr>
        <w:t xml:space="preserve"> การกำหนดตำแหน่ง</w:t>
      </w:r>
      <w:bookmarkEnd w:id="228"/>
    </w:p>
    <w:p w:rsidR="009D036B" w:rsidRDefault="009D036B" w:rsidP="00D300EC"/>
    <w:p w:rsidR="00B134B3" w:rsidRPr="00B134B3" w:rsidRDefault="00D96EDB" w:rsidP="00D300EC">
      <w:r>
        <w:rPr>
          <w:rFonts w:hint="cs"/>
          <w:cs/>
        </w:rPr>
        <w:t>7.</w:t>
      </w:r>
      <w:r w:rsidR="00D300EC">
        <w:rPr>
          <w:rFonts w:hint="cs"/>
          <w:cs/>
        </w:rPr>
        <w:t xml:space="preserve"> </w:t>
      </w:r>
      <w:r>
        <w:rPr>
          <w:rFonts w:hint="cs"/>
          <w:cs/>
        </w:rPr>
        <w:t xml:space="preserve">จากรูปที่ </w:t>
      </w:r>
      <w:r w:rsidR="00B134B3" w:rsidRPr="00B134B3">
        <w:rPr>
          <w:rFonts w:hint="cs"/>
          <w:cs/>
        </w:rPr>
        <w:t xml:space="preserve"> 2.35 เป็นการออกแบบโดยใช้จุดอ้างอิงมากเกินไป จงออกแบบใหม่ให้เหมาะสม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noProof/>
        </w:rPr>
        <w:drawing>
          <wp:inline distT="0" distB="0" distL="0" distR="0">
            <wp:extent cx="3099281" cy="3003550"/>
            <wp:effectExtent l="0" t="0" r="6350" b="6350"/>
            <wp:docPr id="21636" name="Picture 21636" descr="https://www.carrlane.com/portals/0/Images/TechnicalInformation/Locating-_-Clamping-Principles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rrlane.com/portals/0/Images/TechnicalInformation/Locating-_-Clamping-Principles-16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81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6B" w:rsidRDefault="009D036B" w:rsidP="005B38CF">
      <w:pPr>
        <w:pStyle w:val="kobpic"/>
        <w:rPr>
          <w:b/>
          <w:bCs/>
        </w:rPr>
      </w:pPr>
    </w:p>
    <w:p w:rsidR="00B134B3" w:rsidRPr="00B134B3" w:rsidRDefault="00B134B3" w:rsidP="005B38CF">
      <w:pPr>
        <w:pStyle w:val="kobpic"/>
      </w:pPr>
      <w:bookmarkStart w:id="229" w:name="_Toc522560036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2.3</w:t>
      </w:r>
      <w:r w:rsidR="00D96EDB">
        <w:rPr>
          <w:rFonts w:hint="cs"/>
          <w:b/>
          <w:bCs/>
          <w:cs/>
        </w:rPr>
        <w:t>5</w:t>
      </w:r>
      <w:r w:rsidRPr="00B134B3">
        <w:rPr>
          <w:rFonts w:hint="cs"/>
          <w:cs/>
        </w:rPr>
        <w:t xml:space="preserve"> การกำหนดตำแหน่งแบบมากเกินไป</w:t>
      </w:r>
      <w:bookmarkEnd w:id="229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sz w:val="28"/>
          <w:szCs w:val="28"/>
          <w:cs/>
        </w:rPr>
        <w:t xml:space="preserve">ที่มา </w:t>
      </w:r>
      <w:r w:rsidRPr="00B134B3">
        <w:rPr>
          <w:sz w:val="28"/>
          <w:szCs w:val="28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>CARR LANE MANUFACTURING, Preventing Improper Loading</w:t>
      </w:r>
    </w:p>
    <w:p w:rsidR="007C60A5" w:rsidRDefault="007C60A5" w:rsidP="00B134B3">
      <w:pPr>
        <w:jc w:val="center"/>
        <w:rPr>
          <w:rFonts w:ascii="TH Sarabun New" w:hAnsi="TH Sarabun New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1085"/>
      </w:tblGrid>
      <w:tr w:rsidR="00270077" w:rsidRPr="00F00358" w:rsidTr="00F91DAF">
        <w:tc>
          <w:tcPr>
            <w:tcW w:w="4177" w:type="pct"/>
          </w:tcPr>
          <w:p w:rsidR="00270077" w:rsidRPr="00F00358" w:rsidRDefault="00270077" w:rsidP="0006512B">
            <w:pPr>
              <w:pStyle w:val="kob18"/>
            </w:pPr>
            <w:bookmarkStart w:id="230" w:name="_Toc520044237"/>
            <w:bookmarkStart w:id="231" w:name="_Toc520044440"/>
            <w:bookmarkStart w:id="232" w:name="_Toc520044634"/>
            <w:bookmarkStart w:id="233" w:name="_Toc520045091"/>
            <w:bookmarkStart w:id="234" w:name="_Toc522560195"/>
            <w:r w:rsidRPr="00F00358">
              <w:rPr>
                <w:cs/>
              </w:rPr>
              <w:lastRenderedPageBreak/>
              <w:t xml:space="preserve">หลักการจับยึดชิ้นงาน </w:t>
            </w:r>
            <w:r w:rsidRPr="00270077">
              <w:t>(Work Holding Principles)</w:t>
            </w:r>
            <w:bookmarkEnd w:id="230"/>
            <w:bookmarkEnd w:id="231"/>
            <w:bookmarkEnd w:id="232"/>
            <w:bookmarkEnd w:id="233"/>
            <w:bookmarkEnd w:id="234"/>
          </w:p>
        </w:tc>
        <w:tc>
          <w:tcPr>
            <w:tcW w:w="823" w:type="pct"/>
          </w:tcPr>
          <w:p w:rsidR="00270077" w:rsidRPr="00F00358" w:rsidRDefault="0061056F" w:rsidP="00270077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eastAsiaTheme="majorEastAsia" w:hAnsi="TH Sarabun New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-911860</wp:posOffset>
                      </wp:positionV>
                      <wp:extent cx="709930" cy="1255395"/>
                      <wp:effectExtent l="0" t="0" r="0" b="1905"/>
                      <wp:wrapNone/>
                      <wp:docPr id="21535" name="สี่เหลี่ยมผืนผ้า 21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993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CC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1535" o:spid="_x0000_s1026" style="position:absolute;margin-left:-4.35pt;margin-top:-71.8pt;width:55.9pt;height:98.85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" fillcolor="#9cf" stroked="f" strokeweight="2pt">
                      <v:path arrowok="t"/>
                    </v:rect>
                  </w:pict>
                </mc:Fallback>
              </mc:AlternateContent>
            </w:r>
            <w:r w:rsidR="00270077"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="00270077"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</w:p>
        </w:tc>
      </w:tr>
    </w:tbl>
    <w:p w:rsidR="00270077" w:rsidRPr="00F00358" w:rsidRDefault="00270077" w:rsidP="00270077">
      <w:pPr>
        <w:jc w:val="center"/>
        <w:rPr>
          <w:rFonts w:ascii="TH Sarabun New" w:hAnsi="TH Sarabun New"/>
          <w:bCs/>
        </w:rPr>
      </w:pPr>
    </w:p>
    <w:p w:rsidR="00B134B3" w:rsidRPr="00B134B3" w:rsidRDefault="00B134B3" w:rsidP="00A90742">
      <w:pPr>
        <w:pStyle w:val="kobhead"/>
      </w:pPr>
      <w:bookmarkStart w:id="235" w:name="_Toc522560196"/>
      <w:r w:rsidRPr="00B134B3">
        <w:rPr>
          <w:cs/>
        </w:rPr>
        <w:t>วัตถุประสงค์</w:t>
      </w:r>
      <w:bookmarkEnd w:id="235"/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ทราบถึงหลักการของการ</w:t>
      </w:r>
      <w:r w:rsidRPr="00B134B3">
        <w:rPr>
          <w:rFonts w:hint="cs"/>
          <w:cs/>
          <w:lang w:bidi="th-TH"/>
        </w:rPr>
        <w:t>จับยึดชิ้นงาน</w:t>
      </w:r>
      <w:r w:rsidRPr="00B134B3">
        <w:rPr>
          <w:rtl/>
          <w:cs/>
        </w:rPr>
        <w:t xml:space="preserve"> 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สามารถเลือกใช้ประเภท</w:t>
      </w:r>
      <w:r w:rsidRPr="00B134B3">
        <w:rPr>
          <w:rFonts w:hint="cs"/>
          <w:cs/>
          <w:lang w:bidi="th-TH"/>
        </w:rPr>
        <w:t>อุปกรณ์</w:t>
      </w:r>
      <w:r w:rsidRPr="00B134B3">
        <w:rPr>
          <w:cs/>
          <w:lang w:bidi="th-TH"/>
        </w:rPr>
        <w:t>จับยึดชิ้นงาน ให้ถูกต้องตามลักษณะของงาน</w:t>
      </w:r>
    </w:p>
    <w:p w:rsidR="00B134B3" w:rsidRPr="00B134B3" w:rsidRDefault="00B134B3" w:rsidP="00A90742">
      <w:pPr>
        <w:pStyle w:val="kobbody"/>
      </w:pPr>
      <w:r w:rsidRPr="00B134B3">
        <w:tab/>
      </w:r>
      <w:r w:rsidRPr="00B134B3">
        <w:rPr>
          <w:cs/>
        </w:rPr>
        <w:t>ในการผลิตชิ้นงานให้สมบูรณ์จะต้องมีการใช้การจับยึดควบคู่กับการวางตำแหน่งเนื่องจากการจับยึดช่วยยึดให้ชิ้นงานอยู่ในตำแหน่งอย่างมั่นคง การจับยึดนี้ใช้ร่วมกับฟิกซ์เจอ</w:t>
      </w:r>
      <w:r w:rsidRPr="00B134B3">
        <w:rPr>
          <w:rFonts w:hint="cs"/>
          <w:cs/>
        </w:rPr>
        <w:t>ร์</w:t>
      </w:r>
      <w:r w:rsidRPr="00B134B3">
        <w:t xml:space="preserve"> </w:t>
      </w:r>
      <w:r w:rsidRPr="00B134B3">
        <w:rPr>
          <w:cs/>
        </w:rPr>
        <w:t>เพราะการใช้ร่วมกันอย่างถูกต้องทำให้เกิดความแม่นยำในการทำงาน ทำให้เกิดคุณภาพที่ดีของชิ้นงานและช่วยในด้านระยะเวลาการทำงานต่อรอบ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ความต้องการพื้นฐานของการจับยึดที่ดี ได้แก่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ควรยึดชิ้นงานให้แน่น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ชิ้นงานที่ถูกหนีบไม่ควรเสียหายจากแรงหนีบ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แรงหนีบควรมากพอที่จะต้านกับแรงที่ชิ้นส่วนได้รับจากการผลิต เนื่องจากแรงทั้งสองที่จะเกิดขึ้นจะเกิดในทิศทางที่แตกต่างกัน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การจับยึดควรต้านทานแรงสั่นสะเทือนจากการทำงานของเครื่องจักรการผลิตได้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การจับยึดควรใช้ได้สะดวก การบีบเพื่อยึดจับและปล่อยควรเป็นไปได้อย่างง่ายและไม่เสียเวลา การบำรุงรักษาก็ควรจะง่ายเช่นกัน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แรงกดจากการจับยึดควรส่งแรงไปที่ตัวช่วยรับแรงกดหรือจุดช่วยรับแรงกดโดยตรง เพื่อป้องกันชิ้นส่วนที่จะกระเด็นหลุดจากตำแหน่ง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lastRenderedPageBreak/>
        <w:t>ด้านหน้าพื้นผิวของการจับยึดควรมีการขัดถูให้ใหม่เสมอ เพื่อนลดการสึกหรอ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การใช้กับชิ้นงานที่ทำจากวัสดุที่บอบบาง ตัวหนีบควรคลุมด้วยแผ่นไฟเบอร์ เพื่อป้องกันความเสียหายที่อาจจะเกิดขึ้นกับชิ้นงาน</w:t>
      </w:r>
    </w:p>
    <w:p w:rsidR="00B134B3" w:rsidRPr="00B134B3" w:rsidRDefault="00B134B3" w:rsidP="00A90742">
      <w:pPr>
        <w:pStyle w:val="kobbody"/>
      </w:pPr>
      <w:r w:rsidRPr="00B134B3">
        <w:rPr>
          <w:color w:val="FF0000"/>
        </w:rPr>
        <w:tab/>
      </w:r>
      <w:r w:rsidR="00B37ADB" w:rsidRPr="00B37ADB">
        <w:rPr>
          <w:rFonts w:hint="cs"/>
          <w:color w:val="000000" w:themeColor="text1"/>
          <w:cs/>
        </w:rPr>
        <w:t>หลัก</w:t>
      </w:r>
      <w:r w:rsidRPr="00B134B3">
        <w:rPr>
          <w:cs/>
        </w:rPr>
        <w:t>การจับยึด</w:t>
      </w:r>
      <w:r w:rsidR="00B37ADB">
        <w:rPr>
          <w:rFonts w:hint="cs"/>
          <w:cs/>
        </w:rPr>
        <w:t xml:space="preserve"> </w:t>
      </w:r>
      <w:r w:rsidRPr="00B134B3">
        <w:rPr>
          <w:cs/>
        </w:rPr>
        <w:t>พร้อมกำหนดตำแหน่งสามารถเทียบได้กับ</w:t>
      </w:r>
      <w:r w:rsidR="00B37ADB">
        <w:rPr>
          <w:rFonts w:hint="cs"/>
          <w:cs/>
        </w:rPr>
        <w:t>การใช้</w:t>
      </w:r>
      <w:r w:rsidRPr="00B134B3">
        <w:rPr>
          <w:cs/>
        </w:rPr>
        <w:t xml:space="preserve">ปากกาจับชิ้นงาน ตามรูปที่ </w:t>
      </w:r>
      <w:r w:rsidRPr="00B134B3">
        <w:rPr>
          <w:rFonts w:hint="cs"/>
          <w:cs/>
        </w:rPr>
        <w:t>3</w:t>
      </w:r>
      <w:r w:rsidRPr="00B134B3">
        <w:rPr>
          <w:cs/>
        </w:rPr>
        <w:t>.</w:t>
      </w:r>
      <w:r w:rsidRPr="00B134B3">
        <w:rPr>
          <w:rFonts w:hint="cs"/>
          <w:cs/>
        </w:rPr>
        <w:t>1</w:t>
      </w:r>
      <w:r w:rsidRPr="00B134B3">
        <w:rPr>
          <w:cs/>
        </w:rPr>
        <w:t xml:space="preserve"> คือ มี 3 ส่วนคือ</w:t>
      </w:r>
    </w:p>
    <w:p w:rsidR="00B134B3" w:rsidRPr="00B134B3" w:rsidRDefault="00A90742" w:rsidP="00A90742">
      <w:pPr>
        <w:pStyle w:val="kobbody"/>
        <w:rPr>
          <w:cs/>
        </w:rPr>
      </w:pPr>
      <w:r>
        <w:rPr>
          <w:bCs/>
        </w:rPr>
        <w:tab/>
      </w:r>
      <w:r w:rsidR="00B134B3" w:rsidRPr="009D036B">
        <w:rPr>
          <w:bCs/>
        </w:rPr>
        <w:t>1.</w:t>
      </w:r>
      <w:r w:rsidR="00B134B3" w:rsidRPr="00B134B3">
        <w:t xml:space="preserve"> </w:t>
      </w:r>
      <w:r w:rsidR="00B134B3" w:rsidRPr="00B134B3">
        <w:rPr>
          <w:cs/>
        </w:rPr>
        <w:t>ตัวบังคับตำแหน่ง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B71C57">
        <w:rPr>
          <w:cs/>
        </w:rPr>
        <w:instrText>ตัวบังคับตำแหน่ง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(</w:t>
      </w:r>
      <w:r w:rsidR="00B134B3" w:rsidRPr="00B134B3">
        <w:rPr>
          <w:bCs/>
        </w:rPr>
        <w:t>Locator)</w:t>
      </w:r>
      <w:r w:rsidR="00B134B3" w:rsidRPr="00B134B3">
        <w:t xml:space="preserve"> </w:t>
      </w:r>
      <w:r w:rsidR="00B134B3" w:rsidRPr="00B134B3">
        <w:rPr>
          <w:cs/>
        </w:rPr>
        <w:t>โดยปกติเป็นการทำให้ชิ้นงานอยู่กับที่ของอุปกรณ์จับงาน เนื่องจากวัตถุประสงค์ของตัวบังคับตำแหน่ง คือ การจำกัดการเคลื่อนไหวของชิ้นงาน</w:t>
      </w:r>
      <w:r w:rsidR="00B37ADB">
        <w:rPr>
          <w:rFonts w:hint="cs"/>
          <w:cs/>
        </w:rPr>
        <w:t>สามารถอ้างอิงตำแหน่งได้</w:t>
      </w:r>
    </w:p>
    <w:p w:rsidR="00B134B3" w:rsidRPr="00B134B3" w:rsidRDefault="00A90742" w:rsidP="00A90742">
      <w:pPr>
        <w:pStyle w:val="kobbody"/>
      </w:pPr>
      <w:r>
        <w:rPr>
          <w:bCs/>
        </w:rPr>
        <w:tab/>
      </w:r>
      <w:r w:rsidR="00B134B3" w:rsidRPr="009D036B">
        <w:rPr>
          <w:bCs/>
        </w:rPr>
        <w:t>2.</w:t>
      </w:r>
      <w:r w:rsidR="00B37ADB">
        <w:t xml:space="preserve"> </w:t>
      </w:r>
      <w:r w:rsidR="00B134B3" w:rsidRPr="00B134B3">
        <w:rPr>
          <w:cs/>
        </w:rPr>
        <w:t>ตัวจับยึดชิ้นงาน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FE0293">
        <w:rPr>
          <w:cs/>
        </w:rPr>
        <w:instrText>ตัวจับยึดชิ้นงาน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(</w:t>
      </w:r>
      <w:r w:rsidR="00B134B3" w:rsidRPr="00B134B3">
        <w:rPr>
          <w:bCs/>
        </w:rPr>
        <w:t>Clamp)</w:t>
      </w:r>
      <w:r w:rsidR="00B134B3" w:rsidRPr="00B134B3">
        <w:t xml:space="preserve"> </w:t>
      </w:r>
      <w:r w:rsidR="00B134B3" w:rsidRPr="00B134B3">
        <w:rPr>
          <w:cs/>
        </w:rPr>
        <w:t>เป็นส่วนที่เคลื่อนไหวได้ของอุปกรณ์จับงาน วัตถุประสงค์ของตัวจับยึดชิ้นงาน คือ การ</w:t>
      </w:r>
      <w:r w:rsidR="00B37ADB">
        <w:rPr>
          <w:rFonts w:hint="cs"/>
          <w:cs/>
        </w:rPr>
        <w:t>จับยึด</w:t>
      </w:r>
      <w:r w:rsidR="00B134B3" w:rsidRPr="00B134B3">
        <w:rPr>
          <w:cs/>
        </w:rPr>
        <w:t>งานโดยใช้แรงในการจับยึด</w:t>
      </w:r>
      <w:r w:rsidR="00B134B3" w:rsidRPr="00B134B3">
        <w:rPr>
          <w:cs/>
        </w:rPr>
        <w:tab/>
      </w:r>
      <w:r w:rsidR="00B134B3" w:rsidRPr="00B134B3">
        <w:rPr>
          <w:cs/>
        </w:rPr>
        <w:tab/>
      </w:r>
    </w:p>
    <w:p w:rsidR="00B37ADB" w:rsidRDefault="00A90742" w:rsidP="00A90742">
      <w:pPr>
        <w:pStyle w:val="kobbody"/>
      </w:pPr>
      <w:r>
        <w:rPr>
          <w:bCs/>
        </w:rPr>
        <w:tab/>
      </w:r>
      <w:r w:rsidR="00B134B3" w:rsidRPr="009D036B">
        <w:rPr>
          <w:bCs/>
        </w:rPr>
        <w:t>3.</w:t>
      </w:r>
      <w:r w:rsidR="00B134B3" w:rsidRPr="00B134B3">
        <w:t xml:space="preserve"> </w:t>
      </w:r>
      <w:r w:rsidR="00B37ADB">
        <w:rPr>
          <w:rFonts w:hint="cs"/>
          <w:cs/>
        </w:rPr>
        <w:t>ส่วนสนับสนุน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C96902">
        <w:rPr>
          <w:rFonts w:hint="cs"/>
          <w:cs/>
        </w:rPr>
        <w:instrText>ส่วนสนับสนุน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(</w:t>
      </w:r>
      <w:r w:rsidR="00B134B3" w:rsidRPr="00B134B3">
        <w:rPr>
          <w:bCs/>
        </w:rPr>
        <w:t>Support)</w:t>
      </w:r>
      <w:r w:rsidR="00B134B3" w:rsidRPr="00B134B3">
        <w:t xml:space="preserve"> </w:t>
      </w:r>
      <w:r w:rsidR="00B37ADB">
        <w:rPr>
          <w:rFonts w:hint="cs"/>
          <w:cs/>
        </w:rPr>
        <w:t>อาจจะเป็นอุปกรณ์</w:t>
      </w:r>
      <w:r w:rsidR="00B37ADB" w:rsidRPr="00B134B3">
        <w:rPr>
          <w:cs/>
        </w:rPr>
        <w:t xml:space="preserve">ส่วนหนึ่งของอุปกรณ์จับ </w:t>
      </w:r>
      <w:r w:rsidR="00B37ADB">
        <w:rPr>
          <w:rFonts w:hint="cs"/>
          <w:cs/>
        </w:rPr>
        <w:t>หรือเป็นระบบเสริมแรงที่ใช้ใน</w:t>
      </w:r>
      <w:r w:rsidR="00B134B3" w:rsidRPr="00B134B3">
        <w:rPr>
          <w:cs/>
        </w:rPr>
        <w:t>การป้องกันไม่ให้ชิ้นงาน</w:t>
      </w:r>
      <w:r w:rsidR="00B37ADB">
        <w:rPr>
          <w:rFonts w:hint="cs"/>
          <w:cs/>
        </w:rPr>
        <w:t>หลุด</w:t>
      </w:r>
      <w:r w:rsidR="00B134B3" w:rsidRPr="00B134B3">
        <w:rPr>
          <w:cs/>
        </w:rPr>
        <w:t>ภายใต้การกระทำของแรงที่ใช้ในการตัด</w:t>
      </w:r>
    </w:p>
    <w:p w:rsidR="00B37ADB" w:rsidRDefault="00B37ADB" w:rsidP="00A90742">
      <w:pPr>
        <w:pStyle w:val="kobbody"/>
      </w:pPr>
      <w:r>
        <w:t xml:space="preserve"> </w:t>
      </w:r>
    </w:p>
    <w:p w:rsidR="00B134B3" w:rsidRPr="00B134B3" w:rsidRDefault="00B134B3" w:rsidP="00B134B3">
      <w:pPr>
        <w:jc w:val="center"/>
        <w:rPr>
          <w:rFonts w:ascii="TH Sarabun New" w:hAnsi="TH Sarabun New"/>
          <w:bCs/>
        </w:rPr>
      </w:pPr>
      <w:r w:rsidRPr="00B134B3">
        <w:rPr>
          <w:rFonts w:ascii="TH Sarabun New" w:hAnsi="TH Sarabun New"/>
          <w:bCs/>
          <w:noProof/>
        </w:rPr>
        <w:drawing>
          <wp:inline distT="0" distB="0" distL="0" distR="0">
            <wp:extent cx="1609725" cy="1525004"/>
            <wp:effectExtent l="0" t="0" r="0" b="0"/>
            <wp:docPr id="46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lum brigh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25" cy="153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 w:hint="cs"/>
          <w:noProof/>
          <w:cs/>
        </w:rPr>
        <w:t xml:space="preserve">  </w:t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2185741" cy="1523946"/>
            <wp:effectExtent l="0" t="0" r="5080" b="63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34" cy="154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ADB" w:rsidRDefault="00B37ADB" w:rsidP="00A90742">
      <w:pPr>
        <w:pStyle w:val="kobpic"/>
        <w:rPr>
          <w:bCs/>
        </w:rPr>
      </w:pPr>
      <w:bookmarkStart w:id="236" w:name="_Toc522560037"/>
    </w:p>
    <w:p w:rsidR="00B134B3" w:rsidRPr="00B134B3" w:rsidRDefault="00B134B3" w:rsidP="00A90742">
      <w:pPr>
        <w:pStyle w:val="kobpic"/>
        <w:rPr>
          <w:cs/>
        </w:rPr>
      </w:pPr>
      <w:r w:rsidRPr="00B134B3">
        <w:rPr>
          <w:bCs/>
          <w:cs/>
        </w:rPr>
        <w:t xml:space="preserve">รูปที่ </w:t>
      </w:r>
      <w:r w:rsidRPr="00B134B3">
        <w:rPr>
          <w:rFonts w:hint="cs"/>
          <w:bCs/>
          <w:cs/>
        </w:rPr>
        <w:t>3</w:t>
      </w:r>
      <w:r w:rsidRPr="00B134B3">
        <w:rPr>
          <w:bCs/>
          <w:cs/>
        </w:rPr>
        <w:t>.1</w:t>
      </w:r>
      <w:r w:rsidR="00D90002">
        <w:rPr>
          <w:rFonts w:hint="cs"/>
          <w:bCs/>
          <w:cs/>
        </w:rPr>
        <w:t xml:space="preserve"> </w:t>
      </w:r>
      <w:r w:rsidRPr="00B134B3">
        <w:rPr>
          <w:cs/>
        </w:rPr>
        <w:t>ปากกาจับชิ้นงาน</w:t>
      </w:r>
      <w:bookmarkEnd w:id="236"/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2B6FEE">
        <w:rPr>
          <w:cs/>
        </w:rPr>
        <w:instrText>ปากกาจับชิ้นงาน</w:instrText>
      </w:r>
      <w:r w:rsidR="00344198">
        <w:instrText xml:space="preserve">" </w:instrText>
      </w:r>
      <w:r w:rsidR="00FC798E">
        <w:rPr>
          <w:cs/>
        </w:rPr>
        <w:fldChar w:fldCharType="end"/>
      </w:r>
    </w:p>
    <w:p w:rsidR="00B134B3" w:rsidRPr="00D90002" w:rsidRDefault="00B134B3" w:rsidP="00D7220E">
      <w:pPr>
        <w:pStyle w:val="Quote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b/>
        </w:rPr>
        <w:tab/>
      </w:r>
      <w:r w:rsidRPr="00D90002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D90002">
        <w:rPr>
          <w:rFonts w:ascii="TH Sarabun New" w:hAnsi="TH Sarabun New"/>
          <w:sz w:val="28"/>
          <w:szCs w:val="28"/>
        </w:rPr>
        <w:t>: Work Holding Set-Up for Milling Operations - Basic T</w:t>
      </w:r>
      <w:r w:rsidR="00B37ADB">
        <w:rPr>
          <w:rFonts w:ascii="TH Sarabun New" w:hAnsi="TH Sarabun New"/>
          <w:sz w:val="28"/>
          <w:szCs w:val="28"/>
        </w:rPr>
        <w:t xml:space="preserve">utorial - SMITHY GRANITE 3-in-1, </w:t>
      </w:r>
      <w:r w:rsidRPr="00D90002">
        <w:rPr>
          <w:rFonts w:ascii="TH Sarabun New" w:hAnsi="TH Sarabun New"/>
          <w:sz w:val="28"/>
          <w:szCs w:val="28"/>
        </w:rPr>
        <w:t>https://www.youtube.com/watch?v=4mhT1a28qO0</w:t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237" w:name="_Toc517263397"/>
    </w:p>
    <w:p w:rsidR="00B134B3" w:rsidRPr="00B134B3" w:rsidRDefault="00B134B3" w:rsidP="00A90742">
      <w:pPr>
        <w:pStyle w:val="kob11"/>
      </w:pPr>
      <w:bookmarkStart w:id="238" w:name="_Toc522560197"/>
      <w:r w:rsidRPr="00B134B3">
        <w:rPr>
          <w:cs/>
          <w:lang w:bidi="th-TH"/>
        </w:rPr>
        <w:t>กฎเกณฑ์ขั้นพื้นฐานของการยึดจับชิ้นงาน</w:t>
      </w:r>
      <w:bookmarkEnd w:id="237"/>
      <w:bookmarkEnd w:id="238"/>
      <w:r w:rsidRPr="00B134B3">
        <w:rPr>
          <w:rtl/>
          <w:cs/>
        </w:rPr>
        <w:tab/>
      </w:r>
      <w:r w:rsidRPr="00B134B3">
        <w:t xml:space="preserve">  </w:t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239" w:name="_Toc504589391"/>
      <w:bookmarkStart w:id="240" w:name="_Toc505538241"/>
      <w:bookmarkStart w:id="241" w:name="_Toc505866532"/>
      <w:bookmarkStart w:id="242" w:name="_Toc517263398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A90742">
      <w:pPr>
        <w:pStyle w:val="kob111"/>
        <w:rPr>
          <w:rtl/>
          <w:cs/>
        </w:rPr>
      </w:pPr>
      <w:bookmarkStart w:id="243" w:name="_Toc522560198"/>
      <w:r w:rsidRPr="00B134B3">
        <w:rPr>
          <w:rFonts w:hint="cs"/>
          <w:cs/>
          <w:lang w:bidi="th-TH"/>
        </w:rPr>
        <w:t>การออกแบบและพิจารณาตำแหน่งของปากกาหรือตัวยึดจับชิ้นงาน</w:t>
      </w:r>
      <w:bookmarkEnd w:id="239"/>
      <w:bookmarkEnd w:id="240"/>
      <w:bookmarkEnd w:id="241"/>
      <w:bookmarkEnd w:id="242"/>
      <w:bookmarkEnd w:id="243"/>
    </w:p>
    <w:p w:rsidR="00B134B3" w:rsidRPr="00B134B3" w:rsidRDefault="00B134B3" w:rsidP="00A90742">
      <w:pPr>
        <w:pStyle w:val="kobStyle1"/>
        <w:numPr>
          <w:ilvl w:val="0"/>
          <w:numId w:val="0"/>
        </w:numPr>
        <w:ind w:left="1080"/>
      </w:pP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ควรจะใช้การจับยึดที่ง่าย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ควรจะอำนวยความสะดวกในการปลดเข้าออกและรวดเร็ว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ควรพิจารณาขนาดส่วนประกอบ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 xml:space="preserve">ควรพิจารณากำลังตัด </w:t>
      </w:r>
    </w:p>
    <w:p w:rsidR="00B134B3" w:rsidRPr="00B134B3" w:rsidRDefault="00B134B3" w:rsidP="00A90742">
      <w:pPr>
        <w:pStyle w:val="kobStyle1"/>
        <w:numPr>
          <w:ilvl w:val="0"/>
          <w:numId w:val="0"/>
        </w:numPr>
        <w:ind w:left="1418"/>
      </w:pPr>
      <w:r w:rsidRPr="00B134B3">
        <w:rPr>
          <w:rtl/>
          <w:cs/>
        </w:rPr>
        <w:tab/>
      </w:r>
      <w:r w:rsidRPr="00B134B3">
        <w:rPr>
          <w:rtl/>
          <w:cs/>
        </w:rPr>
        <w:tab/>
        <w:t xml:space="preserve">- </w:t>
      </w:r>
      <w:r w:rsidRPr="00B134B3">
        <w:rPr>
          <w:rtl/>
          <w:cs/>
          <w:lang w:bidi="th-TH"/>
        </w:rPr>
        <w:t>อุปกรณ์จับยึดต้องมีแรงเฉือนน้อย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จะต้องไม่รบกวนการปลดชิ้นงานเข้าออก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ควรพิจารณาอัตราการผลิต</w:t>
      </w:r>
      <w:r w:rsidRPr="00B134B3">
        <w:rPr>
          <w:rtl/>
          <w:cs/>
        </w:rPr>
        <w:br/>
      </w:r>
      <w:r w:rsidRPr="00B134B3">
        <w:tab/>
      </w:r>
      <w:r w:rsidRPr="00B134B3">
        <w:tab/>
        <w:t xml:space="preserve">- </w:t>
      </w:r>
      <w:r w:rsidRPr="00B134B3">
        <w:rPr>
          <w:cs/>
          <w:lang w:bidi="th-TH"/>
        </w:rPr>
        <w:t>แรงจับยึดไม่ควรทำให้เกิดความเสียหายแก่ชิ้นงาน</w:t>
      </w:r>
    </w:p>
    <w:p w:rsidR="00B134B3" w:rsidRPr="00B134B3" w:rsidRDefault="00B134B3" w:rsidP="00A90742">
      <w:pPr>
        <w:pStyle w:val="kob111"/>
        <w:rPr>
          <w:rtl/>
          <w:cs/>
        </w:rPr>
      </w:pPr>
      <w:bookmarkStart w:id="244" w:name="_Toc504589392"/>
      <w:bookmarkStart w:id="245" w:name="_Toc505538242"/>
      <w:bookmarkStart w:id="246" w:name="_Toc505866533"/>
      <w:bookmarkStart w:id="247" w:name="_Toc517263399"/>
      <w:bookmarkStart w:id="248" w:name="_Toc522560199"/>
      <w:r w:rsidRPr="00B134B3">
        <w:rPr>
          <w:rFonts w:hint="cs"/>
          <w:cs/>
          <w:lang w:bidi="th-TH"/>
        </w:rPr>
        <w:t>แรงจากเครื่องมือตัด</w:t>
      </w:r>
      <w:bookmarkEnd w:id="244"/>
      <w:bookmarkEnd w:id="245"/>
      <w:bookmarkEnd w:id="246"/>
      <w:bookmarkEnd w:id="247"/>
      <w:bookmarkEnd w:id="248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</w:r>
      <w:r w:rsidRPr="00B134B3">
        <w:rPr>
          <w:rFonts w:hint="cs"/>
          <w:cs/>
        </w:rPr>
        <w:t>แรงแบบนี้เป็นแรงที่เกิดจากการตัดชิ้นงานของเครื่องตัด แรงเหล่านี้จะถูกต่อด้านจากชิ้นงานที่ถูกตัดหรือเฉือน</w:t>
      </w:r>
      <w:r w:rsidRPr="00B134B3">
        <w:t xml:space="preserve"> (Sheared) </w:t>
      </w:r>
      <w:r w:rsidRPr="00B134B3">
        <w:rPr>
          <w:rFonts w:hint="cs"/>
          <w:cs/>
        </w:rPr>
        <w:t xml:space="preserve">ที่อยู่ภายในจิ๊กหรือฟิกซ์เจอร์ ดังนั้นเพื่อที่จะยึดจับชิ้นงานให้ถูกต้องนักออกแบบจิ๊กหรือฟิกซ์เจอร์จึงจำเป็นที่จะต้องรู้จักเครื่องมือ </w:t>
      </w:r>
      <w:r w:rsidRPr="00B134B3">
        <w:t xml:space="preserve">(Tool) </w:t>
      </w:r>
      <w:r w:rsidRPr="00B134B3">
        <w:rPr>
          <w:rFonts w:hint="cs"/>
          <w:cs/>
        </w:rPr>
        <w:t xml:space="preserve">ชนิดของการตัดเป็นอย่างไรบ้างและมีทิศทางในการตัดอย่างไร การออกแบบให้ได้ผลดีจะต้องสามารถใช้แรงที่เกิดจากการตัดมาเป็นประโยชน์ด้วย  แรงในการตัดส่วนมากจะเป็นแบบทิศทางกดลงและถูกต้านทานโดยฐานของจิ๊กหรือฟิกซ์เจอร์ นอกจากนี้แรงบิดที่เกิดก็จะทำให้ชิ้นงานที่ถูกตัดหรือถูกเจาะหมุนรอบแกนของดอกสว่านได้ และอีกแรงหนึ่งคือแรงที่ทำให้เกิดการปีนขึ้นของชิ้นงานในระหว่างการเจาะเมื่อดอกสว่านเจาะทะลุอีกด้านหนึ่งของชิ้นงาน </w:t>
      </w:r>
    </w:p>
    <w:p w:rsidR="00B134B3" w:rsidRPr="00B134B3" w:rsidRDefault="00B134B3" w:rsidP="00A90742">
      <w:pPr>
        <w:pStyle w:val="kob111"/>
      </w:pPr>
      <w:bookmarkStart w:id="249" w:name="_Toc504589393"/>
      <w:bookmarkStart w:id="250" w:name="_Toc505538243"/>
      <w:bookmarkStart w:id="251" w:name="_Toc505866534"/>
      <w:bookmarkStart w:id="252" w:name="_Toc517263400"/>
      <w:bookmarkStart w:id="253" w:name="_Toc522560200"/>
      <w:r w:rsidRPr="00B134B3">
        <w:rPr>
          <w:rFonts w:hint="cs"/>
          <w:cs/>
          <w:lang w:bidi="th-TH"/>
        </w:rPr>
        <w:lastRenderedPageBreak/>
        <w:t>ความเสียหาย</w:t>
      </w:r>
      <w:bookmarkEnd w:id="249"/>
      <w:bookmarkEnd w:id="250"/>
      <w:bookmarkEnd w:id="251"/>
      <w:r w:rsidRPr="00B134B3">
        <w:rPr>
          <w:rFonts w:hint="cs"/>
          <w:cs/>
          <w:lang w:bidi="th-TH"/>
        </w:rPr>
        <w:t>บนชิ้นงาน</w:t>
      </w:r>
      <w:bookmarkEnd w:id="252"/>
      <w:bookmarkEnd w:id="253"/>
      <w:r w:rsidRPr="00B134B3">
        <w:rPr>
          <w:rFonts w:hint="cs"/>
          <w:rtl/>
          <w:cs/>
        </w:rPr>
        <w:tab/>
      </w:r>
      <w:r w:rsidRPr="00B134B3">
        <w:rPr>
          <w:rFonts w:hint="cs"/>
          <w:rtl/>
          <w:cs/>
        </w:rPr>
        <w:tab/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การบีบเพื่อยึดจับมากเกินไปจะทำให้เปลี่ยนรูปแบบยืดหยุ่นในระหว่างเจาะรูเป็นวงกลมที่สมบูรณ์ แต่หากแรงหนีบห่างจากชิ้นงานจะทำให้รูปทรงเดิมและรูอาจมีขนาดขาดหรือเกิน</w:t>
      </w:r>
    </w:p>
    <w:p w:rsidR="00B134B3" w:rsidRPr="00B134B3" w:rsidRDefault="00B134B3" w:rsidP="00A90742">
      <w:pPr>
        <w:pStyle w:val="kob111"/>
      </w:pPr>
      <w:bookmarkStart w:id="254" w:name="_Toc504589394"/>
      <w:bookmarkStart w:id="255" w:name="_Toc505538244"/>
      <w:bookmarkStart w:id="256" w:name="_Toc505866535"/>
      <w:bookmarkStart w:id="257" w:name="_Toc517263401"/>
      <w:bookmarkStart w:id="258" w:name="_Toc522560201"/>
      <w:r w:rsidRPr="00B134B3">
        <w:rPr>
          <w:rFonts w:hint="cs"/>
          <w:cs/>
          <w:lang w:bidi="th-TH"/>
        </w:rPr>
        <w:t>แรงในการยึดจับชิ้นงาน</w:t>
      </w:r>
      <w:bookmarkEnd w:id="254"/>
      <w:bookmarkEnd w:id="255"/>
      <w:bookmarkEnd w:id="256"/>
      <w:bookmarkEnd w:id="257"/>
      <w:bookmarkEnd w:id="258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</w:r>
      <w:r w:rsidRPr="00B134B3">
        <w:rPr>
          <w:rFonts w:hint="cs"/>
          <w:cs/>
        </w:rPr>
        <w:t xml:space="preserve">แรงในการยึดจับชิ้นงานนี้เป็นแรงที่จำเป็นจะต้องมีเพื่อสำหรับยึดจับชิ้นงานให้อยู่นิ่งตรงตำแหน่งที่กำหนดไว้ในระหว่างที่เครื่องจักรกำลังทำงานและแรงนี้จะถูกต่อต้านโดยกำหนดตำแหน่งเดิม หรือถูกดึงออกจากจิ๊กหรือฟิกซ์เจอร์ในระหว่างที่ชิ้นงานถูกกระทำอยู่ สำหรับชนิดของตัวยึดจับชิ้นงานและปริมาณของแรงที่จำเป็นต้องใช้ในการยึดจับชิ้นงานนั้นจะถูกพิจารณาจากแรงของเครื่องมือที่จะกระทำต่อชิ้นงานและตำแหน่งของชิ้นงานที่ถูกกำหนดไว้ให้อย่างไรในจิ๊กหรือฟิกซ์เจอร์ 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rFonts w:hint="cs"/>
          <w:cs/>
        </w:rPr>
        <w:tab/>
        <w:t>ตามกฎทั่ว ๆ ไปแรงที่ใช้ในการยึดจับชิ้นงานควรจะใช้เป็นปริมาณที่พอเพียงแค่ยึดจับชิ้นงานและต้านทานกับตัวกำหนดตำแหน่งเท่านั้น ตัวกำหนดตำแหน่งควรจะต่อต้านแรงกดลงได้เป็นอย่างดี ถ้าชิ้นงานต้องถูกยึดจับด้วยแรงปริมาณมาก ๆ แล้ว จิ๊กหรือฟิกซ์เจอร์จะต้องได้รับการออกแบบใหม่เพื่อให้แรงกดลงนั้นกระทำหรือกดลงโดยตรงไปยังตัวกำหนดตำแหน่ง หรือที่ตัวของจิ๊กหรือฟิกซ์เจอร์เลยทีเดียว ซึ่งนั้นก็คือตัวยึดจับชิ้นงานจะต้องไม่ถูกนำมาพิจารณาให้ยึดจับชิ้นงานเพื่อรับแรงกดทั้งหมด</w:t>
      </w:r>
      <w:r w:rsidRPr="00B134B3">
        <w:t xml:space="preserve"> </w:t>
      </w:r>
      <w:r w:rsidRPr="00B134B3">
        <w:rPr>
          <w:rFonts w:hint="cs"/>
          <w:cs/>
        </w:rPr>
        <w:t>ดังแสดงในรูปที่ 3.2</w:t>
      </w:r>
    </w:p>
    <w:p w:rsidR="00B134B3" w:rsidRPr="00B134B3" w:rsidRDefault="0061056F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/>
        </w:rPr>
      </w:pPr>
      <w:r>
        <w:rPr>
          <w:rFonts w:ascii="TH Sarabun New" w:eastAsiaTheme="majorEastAsia" w:hAnsi="TH Sarabun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3375025</wp:posOffset>
                </wp:positionV>
                <wp:extent cx="1612900" cy="654685"/>
                <wp:effectExtent l="0" t="0" r="0" b="3175"/>
                <wp:wrapNone/>
                <wp:docPr id="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65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t xml:space="preserve">A=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แรงที่ใข้</w:t>
                            </w:r>
                          </w:p>
                          <w:p w:rsidR="00BA2E64" w:rsidRDefault="00BA2E6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H=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แรงที่กดชิ้นงาน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133.05pt;margin-top:265.75pt;width:127pt;height:51.55pt;z-index:251814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TgJAIAACUEAAAOAAAAZHJzL2Uyb0RvYy54bWysU81u2zAMvg/YOwi6L3a8JE2MOEWXLsOA&#10;7gdo9wCyLMfCJFGTlNjZ05eS0yz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" stroked="f">
                <v:textbox style="mso-fit-shape-to-text:t">
                  <w:txbxContent>
                    <w:p w:rsidR="00BA2E64" w:rsidRDefault="00BA2E64">
                      <w:r>
                        <w:t xml:space="preserve">A= </w:t>
                      </w:r>
                      <w:r>
                        <w:rPr>
                          <w:rFonts w:hint="cs"/>
                          <w:cs/>
                        </w:rPr>
                        <w:t>แรงที่ใข้</w:t>
                      </w:r>
                    </w:p>
                    <w:p w:rsidR="00BA2E64" w:rsidRDefault="00BA2E64">
                      <w:pPr>
                        <w:rPr>
                          <w:cs/>
                        </w:rPr>
                      </w:pPr>
                      <w:r>
                        <w:t xml:space="preserve">H= </w:t>
                      </w:r>
                      <w:r>
                        <w:rPr>
                          <w:rFonts w:hint="cs"/>
                          <w:cs/>
                        </w:rPr>
                        <w:t>แรงที่กดชิ้นงาน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b/>
          <w:noProof/>
        </w:rPr>
        <w:drawing>
          <wp:inline distT="0" distB="0" distL="0" distR="0">
            <wp:extent cx="4648514" cy="4019107"/>
            <wp:effectExtent l="0" t="0" r="0" b="635"/>
            <wp:docPr id="47" name="Picture 36" descr="mechanical%20methods%20of%20cla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echanical%20methods%20of%20clapi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001" cy="40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59" w:name="_Toc522560038"/>
      <w:r w:rsidRPr="00B134B3">
        <w:rPr>
          <w:bCs/>
          <w:cs/>
        </w:rPr>
        <w:t xml:space="preserve">รูปที่ </w:t>
      </w:r>
      <w:r w:rsidRPr="00B134B3">
        <w:t xml:space="preserve">3.2 </w:t>
      </w:r>
      <w:r w:rsidRPr="00B134B3">
        <w:rPr>
          <w:rFonts w:hint="cs"/>
          <w:cs/>
        </w:rPr>
        <w:t>ทิศของแรงในการจับยึดของตัวจับยึดประเภท</w:t>
      </w:r>
      <w:bookmarkEnd w:id="259"/>
      <w:r w:rsidRPr="00B134B3">
        <w:rPr>
          <w:rFonts w:hint="cs"/>
          <w:cs/>
        </w:rPr>
        <w:t xml:space="preserve"> </w:t>
      </w:r>
    </w:p>
    <w:p w:rsidR="00B134B3" w:rsidRPr="00B134B3" w:rsidRDefault="00B134B3" w:rsidP="005B38CF">
      <w:pPr>
        <w:pStyle w:val="kobpic"/>
      </w:pPr>
      <w:bookmarkStart w:id="260" w:name="_Toc520437744"/>
      <w:bookmarkStart w:id="261" w:name="_Toc522560039"/>
      <w:r w:rsidRPr="00B134B3">
        <w:rPr>
          <w:bCs/>
        </w:rPr>
        <w:t>A.</w:t>
      </w:r>
      <w:r w:rsidRPr="00B134B3">
        <w:rPr>
          <w:cs/>
        </w:rPr>
        <w:t>สกรู</w:t>
      </w:r>
      <w:r w:rsidRPr="00B134B3">
        <w:rPr>
          <w:rFonts w:hint="cs"/>
          <w:cs/>
        </w:rPr>
        <w:t xml:space="preserve"> </w:t>
      </w:r>
      <w:r w:rsidRPr="00B134B3">
        <w:rPr>
          <w:bCs/>
        </w:rPr>
        <w:t>B.</w:t>
      </w:r>
      <w:r w:rsidRPr="00B134B3">
        <w:rPr>
          <w:cs/>
        </w:rPr>
        <w:t>แคลมป์</w:t>
      </w:r>
      <w:r w:rsidRPr="00B134B3">
        <w:rPr>
          <w:rFonts w:hint="cs"/>
          <w:cs/>
        </w:rPr>
        <w:t xml:space="preserve"> </w:t>
      </w:r>
      <w:r w:rsidRPr="00B134B3">
        <w:rPr>
          <w:bCs/>
        </w:rPr>
        <w:t>C.</w:t>
      </w:r>
      <w:r w:rsidRPr="00B134B3">
        <w:rPr>
          <w:cs/>
        </w:rPr>
        <w:t>ลิ่ม</w:t>
      </w:r>
      <w:r w:rsidRPr="00B134B3">
        <w:rPr>
          <w:rFonts w:hint="cs"/>
          <w:cs/>
        </w:rPr>
        <w:t xml:space="preserve"> </w:t>
      </w:r>
      <w:r w:rsidRPr="00B134B3">
        <w:rPr>
          <w:bCs/>
        </w:rPr>
        <w:t>D.</w:t>
      </w:r>
      <w:r w:rsidRPr="00B134B3">
        <w:rPr>
          <w:cs/>
        </w:rPr>
        <w:t xml:space="preserve">สลักเชื่อมโยง </w:t>
      </w:r>
      <w:r w:rsidRPr="00B134B3">
        <w:rPr>
          <w:bCs/>
        </w:rPr>
        <w:t>E.</w:t>
      </w:r>
      <w:r w:rsidRPr="00B134B3">
        <w:rPr>
          <w:cs/>
        </w:rPr>
        <w:t xml:space="preserve">ชะแลง </w:t>
      </w:r>
      <w:r w:rsidRPr="00B134B3">
        <w:rPr>
          <w:bCs/>
        </w:rPr>
        <w:t>F.</w:t>
      </w:r>
      <w:r w:rsidRPr="00B134B3">
        <w:rPr>
          <w:cs/>
        </w:rPr>
        <w:t>ผสมสกรูและลิ่ม</w:t>
      </w:r>
      <w:bookmarkEnd w:id="260"/>
      <w:bookmarkEnd w:id="261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b/>
          <w:sz w:val="28"/>
          <w:szCs w:val="28"/>
        </w:rPr>
        <w:tab/>
      </w:r>
      <w:r w:rsidRPr="00B134B3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 xml:space="preserve">: National Institute of Technology Calicut, Clamping. </w:t>
      </w:r>
      <w:r w:rsidRPr="00B134B3">
        <w:rPr>
          <w:rFonts w:ascii="TH Sarabun New" w:hAnsi="TH Sarabun New"/>
          <w:sz w:val="24"/>
          <w:szCs w:val="24"/>
        </w:rPr>
        <w:t>http://www.nitc.ac.in/dept/me/jagadeesha/mev303/CHAPTER3.1CLAMPING</w:t>
      </w:r>
    </w:p>
    <w:p w:rsidR="00B134B3" w:rsidRPr="00B134B3" w:rsidRDefault="00B134B3" w:rsidP="00155B59">
      <w:pPr>
        <w:pStyle w:val="kob11"/>
        <w:rPr>
          <w:rtl/>
          <w:cs/>
        </w:rPr>
      </w:pPr>
      <w:bookmarkStart w:id="262" w:name="_Toc522560202"/>
      <w:bookmarkStart w:id="263" w:name="_Toc517263402"/>
      <w:r w:rsidRPr="00B134B3">
        <w:rPr>
          <w:cs/>
          <w:lang w:bidi="th-TH"/>
        </w:rPr>
        <w:t>ประเภทตัวจับยึดชิ้นงาน</w:t>
      </w:r>
      <w:bookmarkEnd w:id="262"/>
      <w:r w:rsidRPr="00B134B3">
        <w:rPr>
          <w:cs/>
          <w:lang w:bidi="th-TH"/>
        </w:rPr>
        <w:t xml:space="preserve"> </w:t>
      </w:r>
      <w:bookmarkEnd w:id="263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A90742">
      <w:pPr>
        <w:pStyle w:val="kob111"/>
      </w:pPr>
      <w:bookmarkStart w:id="264" w:name="_Toc522560203"/>
      <w:bookmarkStart w:id="265" w:name="_Toc517263403"/>
      <w:r w:rsidRPr="00B134B3">
        <w:rPr>
          <w:rFonts w:hint="cs"/>
          <w:cs/>
          <w:lang w:bidi="th-TH"/>
        </w:rPr>
        <w:t>ตัวจับยึดแบบแผ่น</w:t>
      </w:r>
      <w:bookmarkEnd w:id="264"/>
      <w:r w:rsidR="00FC798E">
        <w:fldChar w:fldCharType="begin"/>
      </w:r>
      <w:r w:rsidR="00344198">
        <w:instrText xml:space="preserve"> XE "</w:instrText>
      </w:r>
      <w:r w:rsidR="00344198" w:rsidRPr="00797AF2">
        <w:rPr>
          <w:rFonts w:hint="cs"/>
          <w:cs/>
          <w:lang w:bidi="th-TH"/>
        </w:rPr>
        <w:instrText>ตัวจับยึดแบบแผ่น</w:instrText>
      </w:r>
      <w:r w:rsidR="00344198">
        <w:instrText xml:space="preserve">" </w:instrText>
      </w:r>
      <w:r w:rsidR="00FC798E">
        <w:fldChar w:fldCharType="end"/>
      </w:r>
      <w:r w:rsidR="00D90002">
        <w:t xml:space="preserve"> </w:t>
      </w:r>
      <w:bookmarkEnd w:id="265"/>
    </w:p>
    <w:p w:rsidR="00B134B3" w:rsidRPr="00B134B3" w:rsidRDefault="00D90002" w:rsidP="00A90742">
      <w:pPr>
        <w:pStyle w:val="kobbody111"/>
      </w:pPr>
      <w:r w:rsidRPr="00D90002">
        <w:rPr>
          <w:cs/>
        </w:rPr>
        <w:t>ตัวจับยึดแบบแผ่น</w:t>
      </w:r>
      <w:r>
        <w:rPr>
          <w:rFonts w:hint="cs"/>
          <w:cs/>
        </w:rPr>
        <w:t xml:space="preserve"> </w:t>
      </w:r>
      <w:r w:rsidRPr="00D90002">
        <w:rPr>
          <w:cs/>
        </w:rPr>
        <w:t>(</w:t>
      </w:r>
      <w:r w:rsidRPr="00D90002">
        <w:t>Strap Clamp)</w:t>
      </w:r>
      <w:r w:rsidRPr="00D90002">
        <w:rPr>
          <w:cs/>
        </w:rPr>
        <w:t xml:space="preserve"> </w:t>
      </w:r>
      <w:r w:rsidR="00B134B3" w:rsidRPr="00B134B3">
        <w:rPr>
          <w:cs/>
        </w:rPr>
        <w:t>เป็นตัวยึดจับงาน</w:t>
      </w:r>
      <w:r w:rsidR="00B134B3" w:rsidRPr="00B134B3">
        <w:rPr>
          <w:rFonts w:hint="cs"/>
          <w:cs/>
        </w:rPr>
        <w:t>แบบที่ธรรมดาที่สุดที่ใช้กับจิ๊กหรือฟิกซ์เจอร์ ใช้หลักการทำงานเบื้องต้นเป็นแบบเดียวกันระบบคานงัด</w:t>
      </w:r>
      <w:r w:rsidR="00B134B3" w:rsidRPr="00B134B3">
        <w:t xml:space="preserve"> </w:t>
      </w:r>
      <w:r w:rsidR="00B134B3" w:rsidRPr="00B134B3">
        <w:rPr>
          <w:rFonts w:hint="cs"/>
          <w:cs/>
        </w:rPr>
        <w:t xml:space="preserve">ตัวยึดแบบแผ่นสามารถที่จะนำมาใช้งานโดยการใช้แรงคนหรือใช้สิ่งประดิษฐ์อย่างอื่นช่วย สำหรับสิ่งที่ต้องใช้แรงคนช่วยได้แก่ น็อตหกเหลี่ยม </w:t>
      </w:r>
      <w:r w:rsidR="00B134B3" w:rsidRPr="00B134B3">
        <w:t xml:space="preserve">(Hex Nuts) </w:t>
      </w:r>
      <w:r w:rsidR="00B134B3" w:rsidRPr="00B134B3">
        <w:rPr>
          <w:rFonts w:hint="cs"/>
          <w:cs/>
        </w:rPr>
        <w:t xml:space="preserve">ลูกบิด </w:t>
      </w:r>
      <w:r w:rsidR="00B134B3" w:rsidRPr="00B134B3">
        <w:t xml:space="preserve">(Hand Knob) </w:t>
      </w:r>
      <w:r w:rsidR="00762DB9">
        <w:rPr>
          <w:rFonts w:hint="cs"/>
          <w:cs/>
        </w:rPr>
        <w:t>และลูก</w:t>
      </w:r>
      <w:r w:rsidR="00B134B3" w:rsidRPr="00B134B3">
        <w:rPr>
          <w:rFonts w:hint="cs"/>
          <w:cs/>
        </w:rPr>
        <w:t xml:space="preserve">เบี้ยว </w:t>
      </w:r>
      <w:r w:rsidR="00B134B3" w:rsidRPr="00B134B3">
        <w:t xml:space="preserve">(Cam) </w:t>
      </w:r>
      <w:r w:rsidR="00B134B3" w:rsidRPr="00B134B3">
        <w:rPr>
          <w:rFonts w:hint="cs"/>
          <w:cs/>
        </w:rPr>
        <w:t xml:space="preserve">ดังแสดงในรูปที่ </w:t>
      </w:r>
      <w:r w:rsidR="00B134B3" w:rsidRPr="00B134B3">
        <w:t xml:space="preserve">3.3 </w:t>
      </w:r>
      <w:r w:rsidR="00B134B3" w:rsidRPr="00B134B3">
        <w:rPr>
          <w:rFonts w:hint="cs"/>
          <w:cs/>
        </w:rPr>
        <w:t xml:space="preserve">ถ้าต้องการจับยึดงานที่มีลักษณะทรงกระบอกต้องใช้ แท่นรูปตัว </w:t>
      </w:r>
      <w:r w:rsidR="00B134B3" w:rsidRPr="00B134B3">
        <w:rPr>
          <w:rFonts w:hint="cs"/>
          <w:cs/>
        </w:rPr>
        <w:lastRenderedPageBreak/>
        <w:t>วี (</w:t>
      </w:r>
      <w:r w:rsidR="00B134B3" w:rsidRPr="00B134B3">
        <w:t>V Block</w:t>
      </w:r>
      <w:r w:rsidR="00B134B3" w:rsidRPr="00B134B3">
        <w:rPr>
          <w:rFonts w:hint="cs"/>
          <w:cs/>
        </w:rPr>
        <w:t>) ในการเพิ่มพื้นที่สัมผัสให้มากขึ้น การใช้ตัวจับยึดแบบแผ่นสามารถใช้ร่วมกับแท่นเหล็กฉาก (</w:t>
      </w:r>
      <w:r w:rsidR="00B134B3" w:rsidRPr="00B134B3">
        <w:t>Angle plate</w:t>
      </w:r>
      <w:r w:rsidR="00B134B3" w:rsidRPr="00B134B3">
        <w:rPr>
          <w:rFonts w:hint="cs"/>
          <w:cs/>
        </w:rPr>
        <w:t>) ตามรูป</w:t>
      </w:r>
      <w:r w:rsidR="00350236">
        <w:rPr>
          <w:rFonts w:hint="cs"/>
          <w:cs/>
        </w:rPr>
        <w:t>ที่</w:t>
      </w:r>
      <w:r w:rsidR="00B134B3" w:rsidRPr="00B134B3">
        <w:rPr>
          <w:rFonts w:hint="cs"/>
          <w:cs/>
        </w:rPr>
        <w:t xml:space="preserve"> 3.4 เพื่อจับชิ้นงานเพื่อให้การทำงานตรงด้านตามความต้องการ</w:t>
      </w:r>
    </w:p>
    <w:p w:rsidR="00B134B3" w:rsidRPr="00B134B3" w:rsidRDefault="00B134B3" w:rsidP="00A1285E">
      <w:pPr>
        <w:pStyle w:val="kobhead"/>
        <w:spacing w:before="360"/>
        <w:rPr>
          <w:noProof/>
        </w:rPr>
      </w:pPr>
      <w:bookmarkStart w:id="266" w:name="_Toc522560204"/>
      <w:r w:rsidRPr="00B134B3">
        <w:rPr>
          <w:rFonts w:hint="cs"/>
          <w:cs/>
        </w:rPr>
        <w:t>ก</w:t>
      </w:r>
      <w:r w:rsidRPr="00B134B3">
        <w:t xml:space="preserve">) </w:t>
      </w:r>
      <w:r w:rsidRPr="00B134B3">
        <w:rPr>
          <w:rFonts w:hint="cs"/>
          <w:cs/>
        </w:rPr>
        <w:t>งานทรงเหลี่ยม</w:t>
      </w:r>
      <w:bookmarkEnd w:id="266"/>
    </w:p>
    <w:p w:rsidR="00B134B3" w:rsidRPr="00B134B3" w:rsidRDefault="00B134B3" w:rsidP="00B134B3">
      <w:pPr>
        <w:tabs>
          <w:tab w:val="num" w:pos="180"/>
        </w:tabs>
        <w:autoSpaceDE w:val="0"/>
        <w:autoSpaceDN w:val="0"/>
        <w:adjustRightInd w:val="0"/>
        <w:jc w:val="center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477386" cy="1510388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43" cy="151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A90742">
      <w:pPr>
        <w:pStyle w:val="kobhead"/>
        <w:rPr>
          <w:noProof/>
        </w:rPr>
      </w:pPr>
      <w:bookmarkStart w:id="267" w:name="_Toc522560205"/>
      <w:r w:rsidRPr="00B134B3">
        <w:rPr>
          <w:rFonts w:hint="cs"/>
          <w:cs/>
        </w:rPr>
        <w:t>ข) งานทรงกระบอก</w:t>
      </w:r>
      <w:bookmarkEnd w:id="267"/>
    </w:p>
    <w:p w:rsidR="00B134B3" w:rsidRPr="00B134B3" w:rsidRDefault="00B134B3" w:rsidP="00B134B3">
      <w:pPr>
        <w:tabs>
          <w:tab w:val="num" w:pos="180"/>
        </w:tabs>
        <w:autoSpaceDE w:val="0"/>
        <w:autoSpaceDN w:val="0"/>
        <w:adjustRightInd w:val="0"/>
        <w:jc w:val="center"/>
        <w:rPr>
          <w:noProof/>
        </w:rPr>
      </w:pPr>
      <w:r w:rsidRPr="00B134B3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791762</wp:posOffset>
            </wp:positionH>
            <wp:positionV relativeFrom="paragraph">
              <wp:posOffset>150250</wp:posOffset>
            </wp:positionV>
            <wp:extent cx="1411605" cy="981710"/>
            <wp:effectExtent l="0" t="0" r="0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4B3" w:rsidRPr="00B134B3" w:rsidRDefault="0061056F" w:rsidP="00B134B3">
      <w:pPr>
        <w:tabs>
          <w:tab w:val="num" w:pos="180"/>
        </w:tabs>
        <w:autoSpaceDE w:val="0"/>
        <w:autoSpaceDN w:val="0"/>
        <w:adjustRightInd w:val="0"/>
        <w:jc w:val="center"/>
        <w:rPr>
          <w:noProof/>
        </w:rPr>
      </w:pPr>
      <w:r>
        <w:rPr>
          <w:rFonts w:ascii="TH Sarabun New" w:eastAsia="Angsana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243840</wp:posOffset>
                </wp:positionV>
                <wp:extent cx="1076325" cy="295275"/>
                <wp:effectExtent l="0" t="0" r="0" b="0"/>
                <wp:wrapNone/>
                <wp:docPr id="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แท่นรูปตัว วี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198.3pt;margin-top:19.2pt;width:84.75pt;height:23.2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แท่นรูปตัว วี</w:t>
                      </w:r>
                    </w:p>
                  </w:txbxContent>
                </v:textbox>
              </v:shape>
            </w:pict>
          </mc:Fallback>
        </mc:AlternateContent>
      </w:r>
    </w:p>
    <w:p w:rsidR="00B134B3" w:rsidRPr="00B134B3" w:rsidRDefault="00B134B3" w:rsidP="00B134B3">
      <w:pPr>
        <w:tabs>
          <w:tab w:val="num" w:pos="180"/>
        </w:tabs>
        <w:autoSpaceDE w:val="0"/>
        <w:autoSpaceDN w:val="0"/>
        <w:adjustRightInd w:val="0"/>
        <w:jc w:val="center"/>
        <w:rPr>
          <w:rFonts w:ascii="TH Sarabun New" w:eastAsia="AngsanaNew" w:hAnsi="TH Sarabun New"/>
          <w:b/>
          <w:bCs/>
        </w:rPr>
      </w:pPr>
      <w:r w:rsidRPr="00B134B3">
        <w:rPr>
          <w:noProof/>
        </w:rPr>
        <w:drawing>
          <wp:inline distT="0" distB="0" distL="0" distR="0">
            <wp:extent cx="2918455" cy="2333829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11" cy="234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68" w:name="_Toc522560040"/>
      <w:r w:rsidRPr="00B134B3">
        <w:rPr>
          <w:bCs/>
          <w:cs/>
        </w:rPr>
        <w:t>รูปที่</w:t>
      </w:r>
      <w:r w:rsidRPr="00B134B3">
        <w:rPr>
          <w:rFonts w:hint="cs"/>
          <w:b/>
          <w:cs/>
        </w:rPr>
        <w:t xml:space="preserve"> </w:t>
      </w:r>
      <w:r w:rsidRPr="00B134B3">
        <w:rPr>
          <w:b/>
        </w:rPr>
        <w:t xml:space="preserve">3.3 </w:t>
      </w:r>
      <w:r w:rsidRPr="00B134B3">
        <w:rPr>
          <w:b/>
          <w:cs/>
        </w:rPr>
        <w:t>ตัวจับยึดแบบแผ่น</w:t>
      </w:r>
      <w:r w:rsidRPr="00B134B3">
        <w:rPr>
          <w:rFonts w:hint="cs"/>
          <w:cs/>
        </w:rPr>
        <w:t>สำหรับ ก</w:t>
      </w:r>
      <w:r w:rsidRPr="00B134B3">
        <w:t>)</w:t>
      </w:r>
      <w:r w:rsidRPr="00B134B3">
        <w:rPr>
          <w:rFonts w:hint="cs"/>
          <w:cs/>
        </w:rPr>
        <w:t xml:space="preserve"> งานทรงเหลี่ยม และ</w:t>
      </w:r>
      <w:bookmarkEnd w:id="268"/>
      <w:r w:rsidRPr="00B134B3">
        <w:rPr>
          <w:rFonts w:hint="cs"/>
          <w:cs/>
        </w:rPr>
        <w:t xml:space="preserve"> </w:t>
      </w:r>
    </w:p>
    <w:p w:rsidR="00B134B3" w:rsidRPr="00B134B3" w:rsidRDefault="00B134B3" w:rsidP="005B38CF">
      <w:pPr>
        <w:pStyle w:val="kobpic"/>
      </w:pPr>
      <w:bookmarkStart w:id="269" w:name="_Toc522560041"/>
      <w:r w:rsidRPr="00B134B3">
        <w:rPr>
          <w:rFonts w:hint="cs"/>
          <w:cs/>
        </w:rPr>
        <w:t>ข) งานทรงกระบอก</w:t>
      </w:r>
      <w:bookmarkEnd w:id="269"/>
      <w:r w:rsidRPr="00B134B3">
        <w:t xml:space="preserve"> </w:t>
      </w:r>
      <w:r w:rsidRPr="00B134B3">
        <w:rPr>
          <w:cs/>
        </w:rPr>
        <w:tab/>
      </w:r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 xml:space="preserve">Work Holding Set-Up for Milling Operations - Basic Tutorial - SMITHY GRANITE </w:t>
      </w:r>
      <w:r w:rsidRPr="00B134B3">
        <w:rPr>
          <w:rFonts w:ascii="TH Sarabun New" w:hAnsi="TH Sarabun New"/>
          <w:sz w:val="28"/>
          <w:szCs w:val="28"/>
          <w:cs/>
        </w:rPr>
        <w:t>3-</w:t>
      </w:r>
      <w:r w:rsidRPr="00B134B3">
        <w:rPr>
          <w:rFonts w:ascii="TH Sarabun New" w:hAnsi="TH Sarabun New"/>
          <w:sz w:val="28"/>
          <w:szCs w:val="28"/>
        </w:rPr>
        <w:t xml:space="preserve">in-1 </w:t>
      </w:r>
      <w:hyperlink r:id="rId90" w:history="1">
        <w:r w:rsidRPr="00B134B3">
          <w:rPr>
            <w:rFonts w:ascii="TH Sarabun New" w:hAnsi="TH Sarabun New"/>
            <w:sz w:val="28"/>
            <w:szCs w:val="28"/>
          </w:rPr>
          <w:t>https://www.youtube.com/watch?v=</w:t>
        </w:r>
        <w:r w:rsidRPr="00B134B3">
          <w:rPr>
            <w:rFonts w:ascii="TH Sarabun New" w:hAnsi="TH Sarabun New"/>
            <w:sz w:val="28"/>
            <w:szCs w:val="28"/>
            <w:cs/>
          </w:rPr>
          <w:t>4</w:t>
        </w:r>
        <w:r w:rsidRPr="00B134B3">
          <w:rPr>
            <w:rFonts w:ascii="TH Sarabun New" w:hAnsi="TH Sarabun New"/>
            <w:sz w:val="28"/>
            <w:szCs w:val="28"/>
          </w:rPr>
          <w:t>mhT</w:t>
        </w:r>
        <w:r w:rsidRPr="00B134B3">
          <w:rPr>
            <w:rFonts w:ascii="TH Sarabun New" w:hAnsi="TH Sarabun New"/>
            <w:sz w:val="28"/>
            <w:szCs w:val="28"/>
            <w:cs/>
          </w:rPr>
          <w:t>1</w:t>
        </w:r>
        <w:r w:rsidRPr="00B134B3">
          <w:rPr>
            <w:rFonts w:ascii="TH Sarabun New" w:hAnsi="TH Sarabun New"/>
            <w:sz w:val="28"/>
            <w:szCs w:val="28"/>
          </w:rPr>
          <w:t>a</w:t>
        </w:r>
        <w:r w:rsidRPr="00B134B3">
          <w:rPr>
            <w:rFonts w:ascii="TH Sarabun New" w:hAnsi="TH Sarabun New"/>
            <w:sz w:val="28"/>
            <w:szCs w:val="28"/>
            <w:cs/>
          </w:rPr>
          <w:t>28</w:t>
        </w:r>
        <w:r w:rsidRPr="00B134B3">
          <w:rPr>
            <w:rFonts w:ascii="TH Sarabun New" w:hAnsi="TH Sarabun New"/>
            <w:sz w:val="28"/>
            <w:szCs w:val="28"/>
          </w:rPr>
          <w:t>qO</w:t>
        </w:r>
        <w:r w:rsidRPr="00B134B3">
          <w:rPr>
            <w:rFonts w:ascii="TH Sarabun New" w:hAnsi="TH Sarabun New"/>
            <w:sz w:val="28"/>
            <w:szCs w:val="28"/>
            <w:cs/>
          </w:rPr>
          <w:t>0</w:t>
        </w:r>
      </w:hyperlink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750828" cy="169986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0286" cy="17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cs/>
        </w:rPr>
      </w:pPr>
    </w:p>
    <w:bookmarkStart w:id="270" w:name="_Toc504589397"/>
    <w:p w:rsidR="00B134B3" w:rsidRPr="00B134B3" w:rsidRDefault="0061056F" w:rsidP="00B134B3">
      <w:pPr>
        <w:tabs>
          <w:tab w:val="num" w:pos="180"/>
        </w:tabs>
        <w:autoSpaceDE w:val="0"/>
        <w:autoSpaceDN w:val="0"/>
        <w:adjustRightInd w:val="0"/>
        <w:jc w:val="both"/>
        <w:rPr>
          <w:rFonts w:ascii="TH Sarabun New" w:eastAsia="AngsanaNew" w:hAnsi="TH Sarabun New"/>
          <w:b/>
          <w:bCs/>
        </w:rPr>
      </w:pPr>
      <w:r>
        <w:rPr>
          <w:rFonts w:ascii="TH Sarabun New" w:eastAsia="Angsana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427990</wp:posOffset>
                </wp:positionV>
                <wp:extent cx="1076325" cy="295275"/>
                <wp:effectExtent l="0" t="0" r="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แท่นเหล็กฉาก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231.5pt;margin-top:33.7pt;width:84.75pt;height:23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แท่นเหล็กฉาก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="AngsanaNew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501650</wp:posOffset>
                </wp:positionV>
                <wp:extent cx="733425" cy="200025"/>
                <wp:effectExtent l="19050" t="19050" r="28575" b="47625"/>
                <wp:wrapNone/>
                <wp:docPr id="312" name="Right Arrow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599054">
                          <a:off x="0" y="0"/>
                          <a:ext cx="733425" cy="20002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12" o:spid="_x0000_s1026" type="#_x0000_t13" style="position:absolute;margin-left:164.9pt;margin-top:39.5pt;width:57.75pt;height:15.75pt;rotation:11576993fd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" adj="18655" fillcolor="#4f81bd" strokecolor="#385d8a" strokeweight="2pt">
                <v:path arrowok="t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2511677" cy="1703489"/>
            <wp:effectExtent l="0" t="0" r="3175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46" cy="17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 w:hint="cs"/>
          <w:noProof/>
          <w:cs/>
        </w:rPr>
        <w:t xml:space="preserve">    </w:t>
      </w:r>
    </w:p>
    <w:p w:rsidR="00B134B3" w:rsidRPr="00B134B3" w:rsidRDefault="00B134B3" w:rsidP="00B134B3">
      <w:pPr>
        <w:tabs>
          <w:tab w:val="num" w:pos="180"/>
        </w:tabs>
        <w:autoSpaceDE w:val="0"/>
        <w:autoSpaceDN w:val="0"/>
        <w:adjustRightInd w:val="0"/>
        <w:rPr>
          <w:rFonts w:ascii="TH Sarabun New" w:eastAsia="AngsanaNew" w:hAnsi="TH Sarabun New"/>
          <w:b/>
          <w:bCs/>
        </w:rPr>
      </w:pPr>
      <w:r w:rsidRPr="00B134B3">
        <w:rPr>
          <w:rFonts w:ascii="TH Sarabun New" w:eastAsia="AngsanaNew" w:hAnsi="TH Sarabun New" w:hint="cs"/>
          <w:b/>
          <w:bCs/>
          <w:cs/>
        </w:rPr>
        <w:t xml:space="preserve">  </w:t>
      </w:r>
    </w:p>
    <w:p w:rsidR="00B134B3" w:rsidRPr="00B134B3" w:rsidRDefault="00B134B3" w:rsidP="005B38CF">
      <w:pPr>
        <w:pStyle w:val="kobpic"/>
        <w:rPr>
          <w:cs/>
        </w:rPr>
      </w:pPr>
      <w:bookmarkStart w:id="271" w:name="_Toc522560042"/>
      <w:r w:rsidRPr="00B134B3">
        <w:rPr>
          <w:bCs/>
          <w:cs/>
        </w:rPr>
        <w:t>รูปที่</w:t>
      </w:r>
      <w:r w:rsidRPr="00B134B3">
        <w:rPr>
          <w:rFonts w:hint="cs"/>
          <w:cs/>
        </w:rPr>
        <w:t xml:space="preserve"> </w:t>
      </w:r>
      <w:r w:rsidRPr="00B134B3">
        <w:t xml:space="preserve">3.4 </w:t>
      </w:r>
      <w:r w:rsidRPr="00B134B3">
        <w:rPr>
          <w:rFonts w:hint="cs"/>
          <w:cs/>
        </w:rPr>
        <w:t>การจับยึดเพื่อทำงานด้านข้างโดยใช้แท่นเหล็กฉาก</w:t>
      </w:r>
      <w:bookmarkEnd w:id="271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 xml:space="preserve">Work Holding Set-Up for Milling Operations - Basic Tutorial - SMITHY GRANITE </w:t>
      </w:r>
      <w:r w:rsidRPr="00B134B3">
        <w:rPr>
          <w:rFonts w:ascii="TH Sarabun New" w:hAnsi="TH Sarabun New"/>
          <w:sz w:val="28"/>
          <w:szCs w:val="28"/>
          <w:cs/>
        </w:rPr>
        <w:t>3-</w:t>
      </w:r>
      <w:r w:rsidRPr="00B134B3">
        <w:rPr>
          <w:rFonts w:ascii="TH Sarabun New" w:hAnsi="TH Sarabun New"/>
          <w:sz w:val="28"/>
          <w:szCs w:val="28"/>
        </w:rPr>
        <w:t xml:space="preserve">in-1 </w:t>
      </w:r>
      <w:hyperlink r:id="rId93" w:history="1">
        <w:r w:rsidRPr="00B134B3">
          <w:rPr>
            <w:rFonts w:ascii="TH Sarabun New" w:hAnsi="TH Sarabun New"/>
            <w:sz w:val="28"/>
            <w:szCs w:val="28"/>
          </w:rPr>
          <w:t>https://www.youtube.com/watch?v=</w:t>
        </w:r>
        <w:r w:rsidRPr="00B134B3">
          <w:rPr>
            <w:rFonts w:ascii="TH Sarabun New" w:hAnsi="TH Sarabun New"/>
            <w:sz w:val="28"/>
            <w:szCs w:val="28"/>
            <w:cs/>
          </w:rPr>
          <w:t>4</w:t>
        </w:r>
        <w:r w:rsidRPr="00B134B3">
          <w:rPr>
            <w:rFonts w:ascii="TH Sarabun New" w:hAnsi="TH Sarabun New"/>
            <w:sz w:val="28"/>
            <w:szCs w:val="28"/>
          </w:rPr>
          <w:t>mhT</w:t>
        </w:r>
        <w:r w:rsidRPr="00B134B3">
          <w:rPr>
            <w:rFonts w:ascii="TH Sarabun New" w:hAnsi="TH Sarabun New"/>
            <w:sz w:val="28"/>
            <w:szCs w:val="28"/>
            <w:cs/>
          </w:rPr>
          <w:t>1</w:t>
        </w:r>
        <w:r w:rsidRPr="00B134B3">
          <w:rPr>
            <w:rFonts w:ascii="TH Sarabun New" w:hAnsi="TH Sarabun New"/>
            <w:sz w:val="28"/>
            <w:szCs w:val="28"/>
          </w:rPr>
          <w:t>a</w:t>
        </w:r>
        <w:r w:rsidRPr="00B134B3">
          <w:rPr>
            <w:rFonts w:ascii="TH Sarabun New" w:hAnsi="TH Sarabun New"/>
            <w:sz w:val="28"/>
            <w:szCs w:val="28"/>
            <w:cs/>
          </w:rPr>
          <w:t>28</w:t>
        </w:r>
        <w:r w:rsidRPr="00B134B3">
          <w:rPr>
            <w:rFonts w:ascii="TH Sarabun New" w:hAnsi="TH Sarabun New"/>
            <w:sz w:val="28"/>
            <w:szCs w:val="28"/>
          </w:rPr>
          <w:t>qO</w:t>
        </w:r>
        <w:r w:rsidRPr="00B134B3">
          <w:rPr>
            <w:rFonts w:ascii="TH Sarabun New" w:hAnsi="TH Sarabun New"/>
            <w:sz w:val="28"/>
            <w:szCs w:val="28"/>
            <w:cs/>
          </w:rPr>
          <w:t>0</w:t>
        </w:r>
      </w:hyperlink>
    </w:p>
    <w:p w:rsidR="00B134B3" w:rsidRPr="00B134B3" w:rsidRDefault="00B134B3" w:rsidP="00B134B3">
      <w:pPr>
        <w:autoSpaceDE w:val="0"/>
        <w:autoSpaceDN w:val="0"/>
        <w:adjustRightInd w:val="0"/>
        <w:rPr>
          <w:rFonts w:ascii="TH Sarabun New" w:eastAsia="AngsanaNew" w:hAnsi="TH Sarabun New"/>
          <w:b/>
          <w:bCs/>
        </w:rPr>
      </w:pPr>
    </w:p>
    <w:p w:rsidR="00B134B3" w:rsidRPr="00B134B3" w:rsidRDefault="00B134B3" w:rsidP="00A90742">
      <w:pPr>
        <w:pStyle w:val="kob111"/>
      </w:pPr>
      <w:bookmarkStart w:id="272" w:name="_Toc505538247"/>
      <w:bookmarkStart w:id="273" w:name="_Toc505866538"/>
      <w:bookmarkStart w:id="274" w:name="_Toc517263404"/>
      <w:bookmarkStart w:id="275" w:name="_Toc522560206"/>
      <w:r w:rsidRPr="00B134B3">
        <w:rPr>
          <w:rFonts w:hint="cs"/>
          <w:cs/>
          <w:lang w:bidi="th-TH"/>
        </w:rPr>
        <w:t>ตัวจับยึดแบบสกรู</w:t>
      </w:r>
      <w:bookmarkEnd w:id="270"/>
      <w:bookmarkEnd w:id="272"/>
      <w:bookmarkEnd w:id="273"/>
      <w:bookmarkEnd w:id="274"/>
      <w:bookmarkEnd w:id="275"/>
      <w:r w:rsidR="00FC798E">
        <w:fldChar w:fldCharType="begin"/>
      </w:r>
      <w:r w:rsidR="00344198">
        <w:instrText xml:space="preserve"> XE "</w:instrText>
      </w:r>
      <w:r w:rsidR="00344198" w:rsidRPr="00695CB9">
        <w:rPr>
          <w:rFonts w:hint="cs"/>
          <w:cs/>
          <w:lang w:bidi="th-TH"/>
        </w:rPr>
        <w:instrText>ตัวจับยึดแบบสกรู</w:instrText>
      </w:r>
      <w:r w:rsidR="00344198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</w:r>
      <w:r w:rsidRPr="00B134B3">
        <w:rPr>
          <w:rFonts w:hint="cs"/>
          <w:cs/>
        </w:rPr>
        <w:t>สำหรับพื้นฐานของตัวยึดจับแบบนี้จะใช้แรงจากเกลียวในการยึดจับชิ้นงานให้อยู่ตามตำแหน่งของมัน ซึ่งอาจกระทำโดยตรงหรือกระทำคู่กับตัวยึดจับชิ้นงานแบบอื่นดังแสดงในรูปที่ 3</w:t>
      </w:r>
      <w:r w:rsidRPr="00B134B3">
        <w:rPr>
          <w:bCs/>
        </w:rPr>
        <w:t>.5</w:t>
      </w:r>
      <w:r w:rsidRPr="00B134B3">
        <w:t xml:space="preserve"> </w:t>
      </w:r>
      <w:r w:rsidRPr="00B134B3">
        <w:rPr>
          <w:rFonts w:hint="cs"/>
          <w:cs/>
        </w:rPr>
        <w:t>ซึ่ง</w:t>
      </w:r>
      <w:r w:rsidRPr="00B134B3">
        <w:rPr>
          <w:cs/>
        </w:rPr>
        <w:t>สกรูจะใช้แรงในการบีบเพื่อยึดจับ แคลมป์</w:t>
      </w:r>
      <w:r w:rsidRPr="00B134B3">
        <w:rPr>
          <w:rFonts w:hint="cs"/>
          <w:cs/>
        </w:rPr>
        <w:t xml:space="preserve"> 2 </w:t>
      </w:r>
      <w:r w:rsidRPr="00B134B3">
        <w:rPr>
          <w:cs/>
        </w:rPr>
        <w:t xml:space="preserve">รูปแบบ </w:t>
      </w:r>
      <w:r w:rsidRPr="00B134B3">
        <w:rPr>
          <w:rFonts w:hint="cs"/>
          <w:cs/>
        </w:rPr>
        <w:t>คือ</w:t>
      </w:r>
      <w:r w:rsidRPr="00B134B3">
        <w:t xml:space="preserve"> </w:t>
      </w:r>
      <w:r w:rsidRPr="00B134B3">
        <w:rPr>
          <w:cs/>
        </w:rPr>
        <w:t>การกดโดยตรงและการกดโดยอ้อม</w:t>
      </w:r>
    </w:p>
    <w:p w:rsidR="001069FC" w:rsidRDefault="001069FC" w:rsidP="001069FC">
      <w:pPr>
        <w:ind w:left="1440" w:firstLine="720"/>
        <w:rPr>
          <w:rFonts w:ascii="TH Sarabun New" w:hAnsi="TH Sarabun New"/>
          <w:b/>
        </w:rPr>
      </w:pPr>
    </w:p>
    <w:p w:rsidR="001069FC" w:rsidRDefault="001069FC" w:rsidP="001069FC">
      <w:pPr>
        <w:ind w:left="1440" w:firstLine="720"/>
        <w:rPr>
          <w:rFonts w:ascii="TH Sarabun New" w:hAnsi="TH Sarabun New"/>
          <w:b/>
        </w:rPr>
      </w:pPr>
    </w:p>
    <w:p w:rsidR="001069FC" w:rsidRDefault="001069FC" w:rsidP="001069FC">
      <w:pPr>
        <w:ind w:left="1440" w:firstLine="720"/>
        <w:rPr>
          <w:rFonts w:ascii="TH Sarabun New" w:hAnsi="TH Sarabun New"/>
          <w:b/>
        </w:rPr>
      </w:pPr>
    </w:p>
    <w:p w:rsidR="007133CE" w:rsidRDefault="001069FC" w:rsidP="001069FC">
      <w:pPr>
        <w:rPr>
          <w:rFonts w:ascii="TH Sarabun New" w:hAnsi="TH Sarabun New"/>
          <w:b/>
        </w:rPr>
      </w:pPr>
      <w:r>
        <w:rPr>
          <w:rFonts w:ascii="TH Sarabun New" w:hAnsi="TH Sarabun New" w:hint="cs"/>
          <w:b/>
          <w:cs/>
        </w:rPr>
        <w:lastRenderedPageBreak/>
        <w:t xml:space="preserve">ก) </w:t>
      </w:r>
      <w:r w:rsidRPr="00B134B3">
        <w:rPr>
          <w:rFonts w:ascii="TH Sarabun New" w:hAnsi="TH Sarabun New"/>
          <w:b/>
          <w:cs/>
        </w:rPr>
        <w:t xml:space="preserve">แคลมป์โดยใช้สกรูดันโดยตรง     </w:t>
      </w:r>
    </w:p>
    <w:p w:rsidR="001069FC" w:rsidRPr="00B134B3" w:rsidRDefault="001069FC" w:rsidP="001069FC">
      <w:pPr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cs/>
        </w:rPr>
        <w:t xml:space="preserve">     </w:t>
      </w:r>
    </w:p>
    <w:p w:rsidR="00B134B3" w:rsidRPr="00B134B3" w:rsidRDefault="0061056F" w:rsidP="009D036B">
      <w:pPr>
        <w:rPr>
          <w:rFonts w:ascii="TH Sarabun New" w:hAnsi="TH Sarabun New"/>
        </w:rPr>
      </w:pPr>
      <w:r>
        <w:rPr>
          <w:rFonts w:ascii="TH Sarabun New" w:hAnsi="TH Sarabun New"/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826770</wp:posOffset>
                </wp:positionV>
                <wp:extent cx="787400" cy="419100"/>
                <wp:effectExtent l="0" t="0" r="0" b="0"/>
                <wp:wrapNone/>
                <wp:docPr id="21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แรงกด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32.95pt;margin-top:65.1pt;width:62pt;height:3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" filled="f" stroked="f">
                <v:textbox>
                  <w:txbxContent>
                    <w:p w:rsidR="00BA2E64" w:rsidRDefault="00BA2E64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แรงกด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b/>
          <w:noProof/>
        </w:rPr>
        <mc:AlternateContent>
          <mc:Choice Requires="wps">
            <w:drawing>
              <wp:anchor distT="0" distB="0" distL="114299" distR="114299" simplePos="0" relativeHeight="251766784" behindDoc="0" locked="0" layoutInCell="1" allowOverlap="1">
                <wp:simplePos x="0" y="0"/>
                <wp:positionH relativeFrom="column">
                  <wp:posOffset>808354</wp:posOffset>
                </wp:positionH>
                <wp:positionV relativeFrom="paragraph">
                  <wp:posOffset>716280</wp:posOffset>
                </wp:positionV>
                <wp:extent cx="0" cy="146050"/>
                <wp:effectExtent l="95250" t="0" r="57150" b="63500"/>
                <wp:wrapNone/>
                <wp:docPr id="21672" name="Straight Arrow Connector 2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72" o:spid="_x0000_s1026" type="#_x0000_t32" style="position:absolute;margin-left:63.65pt;margin-top:56.4pt;width:0;height:11.5pt;z-index:251766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</w:rPr>
        <mc:AlternateContent>
          <mc:Choice Requires="wps">
            <w:drawing>
              <wp:anchor distT="0" distB="0" distL="114299" distR="114299" simplePos="0" relativeHeight="251762688" behindDoc="0" locked="0" layoutInCell="1" allowOverlap="1">
                <wp:simplePos x="0" y="0"/>
                <wp:positionH relativeFrom="column">
                  <wp:posOffset>3862704</wp:posOffset>
                </wp:positionH>
                <wp:positionV relativeFrom="paragraph">
                  <wp:posOffset>424180</wp:posOffset>
                </wp:positionV>
                <wp:extent cx="0" cy="146050"/>
                <wp:effectExtent l="95250" t="0" r="57150" b="63500"/>
                <wp:wrapNone/>
                <wp:docPr id="21670" name="Straight Arrow Connector 2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70" o:spid="_x0000_s1026" type="#_x0000_t32" style="position:absolute;margin-left:304.15pt;margin-top:33.4pt;width:0;height:11.5pt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515620</wp:posOffset>
                </wp:positionV>
                <wp:extent cx="787400" cy="419100"/>
                <wp:effectExtent l="0" t="0" r="0" b="0"/>
                <wp:wrapNone/>
                <wp:docPr id="21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แรงกด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289.95pt;margin-top:40.6pt;width:62pt;height:3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" stroked="f">
                <v:textbox>
                  <w:txbxContent>
                    <w:p w:rsidR="00BA2E64" w:rsidRDefault="00BA2E64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แรงกด</w:t>
                      </w:r>
                    </w:p>
                  </w:txbxContent>
                </v:textbox>
              </v:shape>
            </w:pict>
          </mc:Fallback>
        </mc:AlternateContent>
      </w:r>
      <w:r w:rsidR="007133CE">
        <w:rPr>
          <w:noProof/>
        </w:rPr>
        <w:t xml:space="preserve"> </w:t>
      </w:r>
      <w:r w:rsidR="007133CE">
        <w:rPr>
          <w:rFonts w:hint="cs"/>
          <w:noProof/>
          <w:cs/>
        </w:rPr>
        <w:t xml:space="preserve">            </w:t>
      </w:r>
      <w:r w:rsidR="009D036B">
        <w:rPr>
          <w:noProof/>
        </w:rPr>
        <w:drawing>
          <wp:inline distT="0" distB="0" distL="0" distR="0">
            <wp:extent cx="946150" cy="1876660"/>
            <wp:effectExtent l="0" t="0" r="6350" b="9525"/>
            <wp:docPr id="21663" name="Picture 2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48645" cy="18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3CE">
        <w:rPr>
          <w:rFonts w:hint="cs"/>
          <w:noProof/>
          <w:cs/>
        </w:rPr>
        <w:t xml:space="preserve">                                </w:t>
      </w:r>
      <w:r w:rsidR="009D036B">
        <w:rPr>
          <w:noProof/>
        </w:rPr>
        <w:drawing>
          <wp:inline distT="0" distB="0" distL="0" distR="0">
            <wp:extent cx="1085179" cy="1987550"/>
            <wp:effectExtent l="0" t="0" r="1270" b="0"/>
            <wp:docPr id="21668" name="Picture 1" descr="C:\Users\PIM\AppData\Local\Temp\SNAGHTML51dd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\AppData\Local\Temp\SNAGHTML51dd55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179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3CE">
        <w:rPr>
          <w:rFonts w:ascii="TH Sarabun New" w:hAnsi="TH Sarabun New"/>
        </w:rPr>
        <w:t xml:space="preserve">  </w:t>
      </w:r>
    </w:p>
    <w:p w:rsidR="00B134B3" w:rsidRPr="00B134B3" w:rsidRDefault="00B134B3" w:rsidP="00B134B3">
      <w:pPr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cs/>
        </w:rPr>
        <w:t xml:space="preserve">           </w:t>
      </w:r>
    </w:p>
    <w:p w:rsidR="001069FC" w:rsidRDefault="007133CE" w:rsidP="001069FC">
      <w:pPr>
        <w:rPr>
          <w:rFonts w:ascii="TH Sarabun New" w:hAnsi="TH Sarabun New"/>
          <w:b/>
        </w:rPr>
      </w:pPr>
      <w:r>
        <w:rPr>
          <w:rFonts w:ascii="TH Sarabun New" w:hAnsi="TH Sarabun New"/>
          <w:b/>
        </w:rPr>
        <w:t xml:space="preserve">              Hook Clamp                                Swing Clamp</w:t>
      </w:r>
    </w:p>
    <w:p w:rsidR="007133CE" w:rsidRDefault="007133CE" w:rsidP="001069FC">
      <w:pPr>
        <w:rPr>
          <w:rFonts w:ascii="TH Sarabun New" w:hAnsi="TH Sarabun New"/>
          <w:b/>
        </w:rPr>
      </w:pPr>
    </w:p>
    <w:p w:rsidR="001069FC" w:rsidRPr="00B134B3" w:rsidRDefault="001069FC" w:rsidP="001069FC">
      <w:pPr>
        <w:rPr>
          <w:rFonts w:ascii="TH Sarabun New" w:hAnsi="TH Sarabun New"/>
          <w:b/>
        </w:rPr>
      </w:pPr>
      <w:r>
        <w:rPr>
          <w:rFonts w:ascii="TH Sarabun New" w:hAnsi="TH Sarabun New" w:hint="cs"/>
          <w:b/>
          <w:cs/>
        </w:rPr>
        <w:t xml:space="preserve">ข) </w:t>
      </w:r>
      <w:r w:rsidRPr="00B134B3">
        <w:rPr>
          <w:rFonts w:ascii="TH Sarabun New" w:hAnsi="TH Sarabun New"/>
          <w:b/>
          <w:cs/>
        </w:rPr>
        <w:t>แรงกดทางอ้อมโดยการงัด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116153" cy="1892105"/>
            <wp:effectExtent l="0" t="0" r="8255" b="0"/>
            <wp:docPr id="126" name="Picture 39" descr="indirect%20pres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ndirect%20pressure"/>
                    <pic:cNvPicPr>
                      <a:picLocks noChangeAspect="1" noChangeArrowheads="1"/>
                    </pic:cNvPicPr>
                  </pic:nvPicPr>
                  <pic:blipFill>
                    <a:blip r:embed="rId9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29" cy="1894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ascii="TH Sarabun New" w:hAnsi="TH Sarabun New"/>
          <w:b/>
        </w:rPr>
      </w:pPr>
    </w:p>
    <w:p w:rsidR="00B134B3" w:rsidRPr="001069FC" w:rsidRDefault="00B134B3" w:rsidP="005B38CF">
      <w:pPr>
        <w:pStyle w:val="kobpic"/>
        <w:rPr>
          <w:cs/>
        </w:rPr>
      </w:pPr>
      <w:bookmarkStart w:id="276" w:name="_Toc522560043"/>
      <w:r w:rsidRPr="00B134B3">
        <w:rPr>
          <w:bCs/>
          <w:cs/>
        </w:rPr>
        <w:t>รูปที่</w:t>
      </w:r>
      <w:r w:rsidRPr="00B134B3">
        <w:rPr>
          <w:b/>
        </w:rPr>
        <w:t xml:space="preserve"> </w:t>
      </w:r>
      <w:r w:rsidRPr="00B134B3">
        <w:rPr>
          <w:rFonts w:hint="cs"/>
          <w:bCs/>
          <w:cs/>
        </w:rPr>
        <w:t>3</w:t>
      </w:r>
      <w:r w:rsidRPr="00B134B3">
        <w:rPr>
          <w:b/>
        </w:rPr>
        <w:t xml:space="preserve">.5 </w:t>
      </w:r>
      <w:r w:rsidRPr="00B134B3">
        <w:rPr>
          <w:b/>
          <w:cs/>
        </w:rPr>
        <w:t>ตัวจับยึดแบบสกรู</w:t>
      </w:r>
      <w:r w:rsidR="001069FC">
        <w:t xml:space="preserve"> </w:t>
      </w:r>
      <w:r w:rsidR="001069FC">
        <w:rPr>
          <w:rFonts w:hint="cs"/>
          <w:cs/>
        </w:rPr>
        <w:t>ก) ทางตรง และ ข) ทางอ้อม</w:t>
      </w:r>
      <w:bookmarkEnd w:id="276"/>
    </w:p>
    <w:p w:rsidR="00B134B3" w:rsidRDefault="00B134B3" w:rsidP="00857CA4">
      <w:pPr>
        <w:pStyle w:val="Quote"/>
      </w:pPr>
      <w:r w:rsidRPr="00B134B3">
        <w:rPr>
          <w:rFonts w:hint="cs"/>
          <w:cs/>
        </w:rPr>
        <w:t xml:space="preserve">ที่มา </w:t>
      </w:r>
      <w:r w:rsidRPr="00B134B3">
        <w:t xml:space="preserve">: National Institute of Technology Calicut, Clamping. </w:t>
      </w:r>
    </w:p>
    <w:p w:rsidR="009D036B" w:rsidRPr="009D036B" w:rsidRDefault="009D036B" w:rsidP="009D036B"/>
    <w:p w:rsidR="00B134B3" w:rsidRPr="00B134B3" w:rsidRDefault="00B134B3" w:rsidP="00A90742">
      <w:pPr>
        <w:pStyle w:val="kob111"/>
      </w:pPr>
      <w:bookmarkStart w:id="277" w:name="_Toc504589398"/>
      <w:bookmarkStart w:id="278" w:name="_Toc505538248"/>
      <w:bookmarkStart w:id="279" w:name="_Toc505866539"/>
      <w:bookmarkStart w:id="280" w:name="_Toc517263405"/>
      <w:bookmarkStart w:id="281" w:name="_Toc522560207"/>
      <w:r w:rsidRPr="00B134B3">
        <w:rPr>
          <w:rFonts w:hint="cs"/>
          <w:cs/>
          <w:lang w:bidi="th-TH"/>
        </w:rPr>
        <w:lastRenderedPageBreak/>
        <w:t>ตัวจับยึดแบบลูกเบี้ยว</w:t>
      </w:r>
      <w:bookmarkEnd w:id="277"/>
      <w:bookmarkEnd w:id="278"/>
      <w:bookmarkEnd w:id="279"/>
      <w:bookmarkEnd w:id="280"/>
      <w:bookmarkEnd w:id="281"/>
      <w:r w:rsidR="00FC798E">
        <w:fldChar w:fldCharType="begin"/>
      </w:r>
      <w:r w:rsidR="00344198">
        <w:instrText xml:space="preserve"> XE "</w:instrText>
      </w:r>
      <w:r w:rsidR="00344198" w:rsidRPr="006B48BB">
        <w:rPr>
          <w:rFonts w:hint="cs"/>
          <w:cs/>
          <w:lang w:bidi="th-TH"/>
        </w:rPr>
        <w:instrText>ตัวจับยึดแบบลูกเบี้ยว</w:instrText>
      </w:r>
      <w:r w:rsidR="00344198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การออกแบบต้องสามารถยึดงานได้อย่างรวดเร็ว โดย</w:t>
      </w:r>
      <w:r w:rsidRPr="00B134B3">
        <w:rPr>
          <w:rFonts w:hint="cs"/>
          <w:cs/>
        </w:rPr>
        <w:t>ได้ตำแหน่งแม่นยำ</w:t>
      </w:r>
      <w:r w:rsidRPr="00B134B3">
        <w:rPr>
          <w:cs/>
        </w:rPr>
        <w:t xml:space="preserve">สูง </w:t>
      </w:r>
      <w:r w:rsidRPr="00B134B3">
        <w:rPr>
          <w:rFonts w:hint="cs"/>
          <w:cs/>
        </w:rPr>
        <w:t>และ</w:t>
      </w:r>
      <w:r w:rsidRPr="00B134B3">
        <w:rPr>
          <w:cs/>
        </w:rPr>
        <w:t>ยอมให้ยึดในช่วงตามพื้นผิวลูกเบี้ยว</w:t>
      </w:r>
      <w:r w:rsidRPr="00B134B3">
        <w:rPr>
          <w:rFonts w:hint="cs"/>
          <w:cs/>
        </w:rPr>
        <w:t xml:space="preserve"> สำหรับการทำงานของลูกเบี้ยวในการยึดจับชิ้นงานของจิ๊กหรือฟิกซ์เจอร์นี้จะมีการใช้ลูกเบี้ยวอยุ่ </w:t>
      </w:r>
      <w:r w:rsidRPr="00FD4682">
        <w:rPr>
          <w:bCs/>
        </w:rPr>
        <w:t>3</w:t>
      </w:r>
      <w:r w:rsidRPr="00FD4682">
        <w:rPr>
          <w:rFonts w:hint="cs"/>
          <w:bCs/>
          <w:cs/>
        </w:rPr>
        <w:t xml:space="preserve"> </w:t>
      </w:r>
      <w:r w:rsidRPr="00B134B3">
        <w:rPr>
          <w:rFonts w:hint="cs"/>
          <w:cs/>
        </w:rPr>
        <w:t>แบบด้วยกันคือ แบบแผ่นเยื้องศูนย์ แบบแผ่นสไปรัล และแบบทรงกระบอก ดังนี้</w:t>
      </w:r>
    </w:p>
    <w:p w:rsidR="00B134B3" w:rsidRPr="00B134B3" w:rsidRDefault="00B134B3" w:rsidP="00A90742">
      <w:pPr>
        <w:pStyle w:val="kobbody111"/>
      </w:pPr>
      <w:r w:rsidRPr="00B134B3">
        <w:tab/>
      </w:r>
      <w:r w:rsidRPr="00B134B3">
        <w:rPr>
          <w:bCs/>
        </w:rPr>
        <w:t xml:space="preserve">1) </w:t>
      </w:r>
      <w:r w:rsidRPr="00B134B3">
        <w:rPr>
          <w:rFonts w:hint="cs"/>
          <w:cs/>
        </w:rPr>
        <w:t>ลูกเบี้ยวแบบแผ่นเยื้องศูนย์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2020CA">
        <w:rPr>
          <w:rFonts w:hint="cs"/>
          <w:cs/>
        </w:rPr>
        <w:instrText>ลูกเบี้ยวแบบแผ่นเยื้องศูนย์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Pr="00B134B3">
        <w:rPr>
          <w:rFonts w:hint="cs"/>
          <w:cs/>
        </w:rPr>
        <w:t xml:space="preserve"> เป็นลูกเบี้ยวแบบที่ทำได้ง่ายที่สุด และสามารถที่จะทำงานได้หลายทิศทางจากจุดศูนย์กลางของลูกเบี้ยวเองการทำงานของลูกเบี้ยวแบบนี้ก็คือลูกเบี้ยวจะทำการล็อคหรือทำการยึดชิ้นงานให้แน่น เมื่อลูกเบี้ยวเคลื่อนที่มาอยู่ตรงตำแหน่งสูงสุดวัดจากจุดศูนย์กลาง อย่างไรก็ตามการใช้งานของลูกเบี้ยวแบบเยื้องศูนย์นี้ก็มีข้อจำกัดก็คือ จะทำการยึดชิ้นงานให้แน่นเต็มที่นั้นมีช่วงการยึดแน่นน้อยมากถ้าลูกเบี้ยวเคลื่อนที่ไม่ถึงจุดสูงสุดแล้วก็อาจเลื่อนหลุดได้ ซึ่งจากเหตุผลนี้ทำให้ลูกเบี้ยวแบบเยื้องศูนย์นี้ยึดจับงานได้ไม่ดีเท่ากับลูกเบี้ยวแบบสไปรัล</w:t>
      </w:r>
    </w:p>
    <w:p w:rsidR="00B134B3" w:rsidRPr="00B134B3" w:rsidRDefault="00B134B3" w:rsidP="00A90742">
      <w:pPr>
        <w:pStyle w:val="kobbody111"/>
      </w:pPr>
      <w:r w:rsidRPr="00B134B3">
        <w:tab/>
      </w:r>
      <w:r w:rsidRPr="00B134B3">
        <w:rPr>
          <w:bCs/>
        </w:rPr>
        <w:t>2)</w:t>
      </w:r>
      <w:r w:rsidRPr="00B134B3">
        <w:t xml:space="preserve"> </w:t>
      </w:r>
      <w:r w:rsidRPr="00B134B3">
        <w:rPr>
          <w:rFonts w:hint="cs"/>
          <w:cs/>
        </w:rPr>
        <w:t>ลูกเบี้ยวแบบแผ่นเกลียว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E76692">
        <w:rPr>
          <w:rFonts w:hint="cs"/>
          <w:cs/>
        </w:rPr>
        <w:instrText>ลูกเบี้ยวแบบแผ่นเกลียว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Pr="00B134B3">
        <w:rPr>
          <w:rFonts w:hint="cs"/>
          <w:cs/>
        </w:rPr>
        <w:t xml:space="preserve"> หรือสไปรัล เป็นลูกเบี้ยวแบบที่นิยมใช้กันมากที่สุดในจิ๊กหรือฟิกซ์เจอร์ ซึ่งในท้องตลาดก็มีการทำลูกเบี้ยวแบบสไปรัลออกมาขายมากกว่าแบบเยื้องศูนย์ เนื่องจากว่าลูกเบี้ยวแบบสไปรัลนี้จะมีสมบัติยึดจับชิ้นงานได้ดีกว่า และมีพื้นหรือช่วงในการยึดจับชิ้นงานได้มากกว่านี้เอง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bCs/>
          <w:cs/>
        </w:rPr>
        <w:tab/>
      </w:r>
      <w:r w:rsidRPr="00B134B3">
        <w:rPr>
          <w:bCs/>
        </w:rPr>
        <w:t>3</w:t>
      </w:r>
      <w:r w:rsidRPr="00FD4682">
        <w:rPr>
          <w:bCs/>
        </w:rPr>
        <w:t>)</w:t>
      </w:r>
      <w:r w:rsidRPr="00B134B3">
        <w:t xml:space="preserve"> </w:t>
      </w:r>
      <w:r w:rsidRPr="00B134B3">
        <w:rPr>
          <w:rFonts w:hint="cs"/>
          <w:cs/>
        </w:rPr>
        <w:t>ลูกเบี้ยวแบบทรงกระบอก</w:t>
      </w:r>
      <w:r w:rsidR="00FC798E">
        <w:rPr>
          <w:cs/>
        </w:rPr>
        <w:fldChar w:fldCharType="begin"/>
      </w:r>
      <w:r w:rsidR="00344198">
        <w:instrText xml:space="preserve"> XE "</w:instrText>
      </w:r>
      <w:r w:rsidR="00344198" w:rsidRPr="00B11582">
        <w:rPr>
          <w:rFonts w:hint="cs"/>
          <w:cs/>
        </w:rPr>
        <w:instrText>ลูกเบี้ยวแบบทรงกระบอก</w:instrText>
      </w:r>
      <w:r w:rsidR="00344198">
        <w:instrText xml:space="preserve">" </w:instrText>
      </w:r>
      <w:r w:rsidR="00FC798E">
        <w:rPr>
          <w:cs/>
        </w:rPr>
        <w:fldChar w:fldCharType="end"/>
      </w:r>
      <w:r w:rsidRPr="00B134B3">
        <w:rPr>
          <w:rFonts w:hint="cs"/>
          <w:cs/>
        </w:rPr>
        <w:t xml:space="preserve"> เป็นลูกเบี้ยวแบบที่นิยมใช้กับจิ๊กหรือฟิกซ์เจอร์เช่นกัน การทำงานของลูกเบี้ยวแบบทรงกระบอกนี้ เป็นลูกเบี้ยวแบบทำงานเร็วพิเศษที่ถูกทำออกขายในท้องตลาด ซึ่งใช้หลักการทำงานของลูกเบี้ยวทรงกระบอกรวมกับวิธีการการทำให้รวดเร็วในการยึดจับและคลายชิ้นงานหลักซึ่งเป็นที่นิยมใช้กันทั่วไป</w:t>
      </w:r>
      <w:r w:rsidR="00A90742">
        <w:t xml:space="preserve"> </w:t>
      </w:r>
      <w:r w:rsidRPr="00B134B3">
        <w:rPr>
          <w:rFonts w:hint="cs"/>
          <w:cs/>
        </w:rPr>
        <w:t>ดังแสดงในรูปที่ 3.6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</w:rPr>
      </w:pPr>
      <w:r w:rsidRPr="00B134B3">
        <w:rPr>
          <w:rFonts w:ascii="TH Sarabun New" w:hAnsi="TH Sarabun New"/>
          <w:b/>
          <w:noProof/>
        </w:rPr>
        <w:lastRenderedPageBreak/>
        <w:drawing>
          <wp:inline distT="0" distB="0" distL="0" distR="0">
            <wp:extent cx="2380653" cy="3372592"/>
            <wp:effectExtent l="0" t="0" r="63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55" cy="33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C3" w:rsidRDefault="003223C3" w:rsidP="005B38CF">
      <w:pPr>
        <w:pStyle w:val="kobpic"/>
        <w:rPr>
          <w:bCs/>
        </w:rPr>
      </w:pPr>
    </w:p>
    <w:p w:rsidR="00B134B3" w:rsidRPr="00B134B3" w:rsidRDefault="00B134B3" w:rsidP="005B38CF">
      <w:pPr>
        <w:pStyle w:val="kobpic"/>
        <w:rPr>
          <w:color w:val="FF0000"/>
        </w:rPr>
      </w:pPr>
      <w:bookmarkStart w:id="282" w:name="_Toc522560044"/>
      <w:r w:rsidRPr="00B134B3">
        <w:rPr>
          <w:bCs/>
          <w:cs/>
        </w:rPr>
        <w:t>รูปที่</w:t>
      </w:r>
      <w:r w:rsidRPr="00B134B3">
        <w:t xml:space="preserve"> </w:t>
      </w:r>
      <w:r w:rsidRPr="00B134B3">
        <w:rPr>
          <w:rFonts w:hint="cs"/>
          <w:bCs/>
          <w:cs/>
        </w:rPr>
        <w:t>3</w:t>
      </w:r>
      <w:r w:rsidRPr="00B134B3">
        <w:rPr>
          <w:bCs/>
        </w:rPr>
        <w:t>.</w:t>
      </w:r>
      <w:r w:rsidRPr="00B134B3">
        <w:t xml:space="preserve">6 </w:t>
      </w:r>
      <w:r w:rsidRPr="00B134B3">
        <w:rPr>
          <w:cs/>
        </w:rPr>
        <w:t>ตัวจับยึดแบบลูกเบี้ยว</w:t>
      </w:r>
      <w:bookmarkEnd w:id="282"/>
    </w:p>
    <w:p w:rsidR="00B134B3" w:rsidRPr="00B134B3" w:rsidRDefault="00B134B3" w:rsidP="00857CA4">
      <w:pPr>
        <w:pStyle w:val="Quote"/>
      </w:pPr>
      <w:r w:rsidRPr="00B134B3">
        <w:rPr>
          <w:rFonts w:hint="cs"/>
          <w:cs/>
        </w:rPr>
        <w:t xml:space="preserve">ที่มา </w:t>
      </w:r>
      <w:r w:rsidRPr="00B134B3">
        <w:t xml:space="preserve">: National Institute of Technology Calicut, Clamping. </w:t>
      </w:r>
    </w:p>
    <w:p w:rsidR="00B134B3" w:rsidRPr="00B134B3" w:rsidRDefault="00B134B3" w:rsidP="00B134B3">
      <w:pPr>
        <w:jc w:val="center"/>
        <w:rPr>
          <w:color w:val="FF0000"/>
        </w:rPr>
      </w:pPr>
    </w:p>
    <w:p w:rsidR="00B134B3" w:rsidRPr="001069FC" w:rsidRDefault="00B134B3" w:rsidP="000475DF">
      <w:pPr>
        <w:pStyle w:val="kob111"/>
      </w:pPr>
      <w:bookmarkStart w:id="283" w:name="_Toc522560208"/>
      <w:bookmarkStart w:id="284" w:name="_Toc504589399"/>
      <w:bookmarkStart w:id="285" w:name="_Toc505538249"/>
      <w:bookmarkStart w:id="286" w:name="_Toc505866540"/>
      <w:bookmarkStart w:id="287" w:name="_Toc517263406"/>
      <w:r w:rsidRPr="001069FC">
        <w:rPr>
          <w:rFonts w:hint="cs"/>
          <w:cs/>
          <w:lang w:bidi="th-TH"/>
        </w:rPr>
        <w:t>ตัวจับยึดแบบใช้แคลมป์ท๊อกเกิ้ล</w:t>
      </w:r>
      <w:bookmarkEnd w:id="283"/>
      <w:r w:rsidR="00FC798E">
        <w:rPr>
          <w:cs/>
          <w:lang w:bidi="th-TH"/>
        </w:rPr>
        <w:fldChar w:fldCharType="begin"/>
      </w:r>
      <w:r w:rsidR="00344198">
        <w:instrText xml:space="preserve"> XE "</w:instrText>
      </w:r>
      <w:r w:rsidR="00344198" w:rsidRPr="00FC2448">
        <w:rPr>
          <w:rFonts w:hint="cs"/>
          <w:cs/>
          <w:lang w:bidi="th-TH"/>
        </w:rPr>
        <w:instrText>ตัวจับยึดแบบใช้แคลมป์ท๊อกเกิ้ล</w:instrText>
      </w:r>
      <w:r w:rsidR="00344198">
        <w:instrText xml:space="preserve">" </w:instrText>
      </w:r>
      <w:r w:rsidR="00FC798E">
        <w:rPr>
          <w:cs/>
          <w:lang w:bidi="th-TH"/>
        </w:rPr>
        <w:fldChar w:fldCharType="end"/>
      </w:r>
      <w:r w:rsidRPr="001069FC">
        <w:rPr>
          <w:rFonts w:hint="cs"/>
          <w:cs/>
          <w:lang w:bidi="th-TH"/>
        </w:rPr>
        <w:t xml:space="preserve"> </w:t>
      </w:r>
      <w:bookmarkEnd w:id="284"/>
      <w:bookmarkEnd w:id="285"/>
      <w:bookmarkEnd w:id="286"/>
      <w:bookmarkEnd w:id="287"/>
    </w:p>
    <w:p w:rsidR="00B134B3" w:rsidRPr="00B134B3" w:rsidRDefault="00B134B3" w:rsidP="00A90742">
      <w:pPr>
        <w:pStyle w:val="kobbody111"/>
      </w:pPr>
      <w:r w:rsidRPr="00B134B3">
        <w:rPr>
          <w:cs/>
        </w:rPr>
        <w:t>จับยึดแบบใช้แขนกล หรือ ท็อคเกิ้ลแคลมป์</w:t>
      </w:r>
      <w:r w:rsidR="001D7985">
        <w:rPr>
          <w:rFonts w:hint="cs"/>
          <w:cs/>
        </w:rPr>
        <w:t xml:space="preserve"> </w:t>
      </w:r>
      <w:r w:rsidR="001D7985" w:rsidRPr="000475DF">
        <w:t>(Toggle clamp)</w:t>
      </w:r>
      <w:r w:rsidRPr="00B134B3">
        <w:rPr>
          <w:cs/>
        </w:rPr>
        <w:t xml:space="preserve"> บางทีอาจจะเรียกว่า</w:t>
      </w:r>
      <w:r w:rsidR="001069FC">
        <w:rPr>
          <w:rFonts w:hint="cs"/>
          <w:cs/>
        </w:rPr>
        <w:t xml:space="preserve">  </w:t>
      </w:r>
      <w:r w:rsidRPr="00B134B3">
        <w:rPr>
          <w:cs/>
        </w:rPr>
        <w:t>แคลมป์นก เพราะมีลักษณะเหมือนนกกำลังจิกเหยื่ออยู่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ดังแสดงในรูปที่ </w:t>
      </w:r>
      <w:r w:rsidRPr="00B134B3">
        <w:rPr>
          <w:rFonts w:hint="cs"/>
          <w:cs/>
        </w:rPr>
        <w:t>3.7</w:t>
      </w:r>
      <w:r w:rsidRPr="00B134B3">
        <w:rPr>
          <w:cs/>
        </w:rPr>
        <w:t xml:space="preserve"> ข้อดีของอุปกรณ์จับยึดแบบนี้คือสามารถ หนีบจับและปลดได้อย่างรวดเร็ว อัตราของแรงยึดจับต้องมีค่ายึดเหนี่ยวสูง และต้องไม่มีอุปสรรคขวางการเคลื่อนที่ของชิ้นงาน ส่วนข้อเสียคือ ช่วงของการเคลื่อนที่จำกัดขนาดที่ระดับหนึ่ง การชดเชยความหนาที่แตกต่างกันสามารถกระทำได้ให้เหมาะสมกับความหนาชิ้นงานที่มีการเปลี่ยนแปลงเล็กน้อยเท่านั้น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noProof/>
        </w:rPr>
        <w:lastRenderedPageBreak/>
        <w:drawing>
          <wp:inline distT="0" distB="0" distL="0" distR="0">
            <wp:extent cx="3086100" cy="2701925"/>
            <wp:effectExtent l="0" t="0" r="0" b="3175"/>
            <wp:docPr id="21508" name="Picture 21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288" w:name="_Toc522560045"/>
      <w:r w:rsidRPr="00B134B3">
        <w:rPr>
          <w:bCs/>
          <w:cs/>
        </w:rPr>
        <w:t>รูปที่</w:t>
      </w:r>
      <w:r w:rsidRPr="00B134B3">
        <w:rPr>
          <w:b/>
        </w:rPr>
        <w:t xml:space="preserve"> </w:t>
      </w:r>
      <w:r w:rsidRPr="00B134B3">
        <w:rPr>
          <w:rFonts w:hint="cs"/>
          <w:bCs/>
          <w:cs/>
        </w:rPr>
        <w:t>3</w:t>
      </w:r>
      <w:r w:rsidRPr="00B134B3">
        <w:rPr>
          <w:bCs/>
        </w:rPr>
        <w:t>.</w:t>
      </w:r>
      <w:r w:rsidRPr="00B134B3">
        <w:rPr>
          <w:b/>
        </w:rPr>
        <w:t xml:space="preserve">7 </w:t>
      </w:r>
      <w:r w:rsidRPr="00B134B3">
        <w:rPr>
          <w:cs/>
        </w:rPr>
        <w:t>แคลมป์แบบใช้แขนกล</w:t>
      </w:r>
      <w:bookmarkEnd w:id="288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A90742">
      <w:pPr>
        <w:pStyle w:val="kob111"/>
      </w:pPr>
      <w:bookmarkStart w:id="289" w:name="_Toc504589401"/>
      <w:bookmarkStart w:id="290" w:name="_Toc505538250"/>
      <w:bookmarkStart w:id="291" w:name="_Toc505866541"/>
      <w:bookmarkStart w:id="292" w:name="_Toc517263407"/>
      <w:bookmarkStart w:id="293" w:name="_Toc522560209"/>
      <w:r w:rsidRPr="00B134B3">
        <w:rPr>
          <w:rFonts w:hint="cs"/>
          <w:cs/>
          <w:lang w:bidi="th-TH"/>
        </w:rPr>
        <w:t>ตัวยึดจับชิ้นงานแบบลิ่ม</w:t>
      </w:r>
      <w:bookmarkEnd w:id="289"/>
      <w:bookmarkEnd w:id="290"/>
      <w:bookmarkEnd w:id="291"/>
      <w:bookmarkEnd w:id="292"/>
      <w:bookmarkEnd w:id="293"/>
      <w:r w:rsidR="00FC798E">
        <w:rPr>
          <w:cs/>
          <w:lang w:bidi="th-TH"/>
        </w:rPr>
        <w:fldChar w:fldCharType="begin"/>
      </w:r>
      <w:r w:rsidR="00344198">
        <w:instrText xml:space="preserve"> XE "</w:instrText>
      </w:r>
      <w:r w:rsidR="00344198" w:rsidRPr="007A016E">
        <w:rPr>
          <w:rFonts w:hint="cs"/>
          <w:cs/>
          <w:lang w:bidi="th-TH"/>
        </w:rPr>
        <w:instrText>ตัวยึดจับชิ้นงานแบบลิ่ม</w:instrText>
      </w:r>
      <w:r w:rsidR="00344198">
        <w:instrText xml:space="preserve">" </w:instrText>
      </w:r>
      <w:r w:rsidR="00FC798E">
        <w:rPr>
          <w:cs/>
          <w:lang w:bidi="th-TH"/>
        </w:rPr>
        <w:fldChar w:fldCharType="end"/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rFonts w:asciiTheme="majorBidi" w:hAnsiTheme="majorBidi" w:cstheme="majorBidi" w:hint="cs"/>
          <w:cs/>
        </w:rPr>
        <w:tab/>
      </w:r>
      <w:r w:rsidRPr="00B134B3">
        <w:rPr>
          <w:cs/>
        </w:rPr>
        <w:t xml:space="preserve">การใช้ตัวยึดจับชิ้นงานแบบลิ่มนี้เป็นการนำหลักการมาจากการใช้ผิวเอียงยึดชิ้นงานให้แน่นคล้ายๆ กับการใช้ลูกเบี้ยว สำหรับตัวยึดจับชิ้นงานแบบใช้ลิ่มที่พบอยู่ทั่ว ๆ ไปนี้จะมีอยู่ </w:t>
      </w:r>
      <w:r w:rsidRPr="00B134B3">
        <w:t>2</w:t>
      </w:r>
      <w:r w:rsidRPr="00B134B3">
        <w:rPr>
          <w:cs/>
        </w:rPr>
        <w:t xml:space="preserve"> แบบคือ แบบลิ่มแผ่นเรียบ </w:t>
      </w:r>
      <w:r w:rsidRPr="00B134B3">
        <w:t xml:space="preserve">(Flat Wedge) </w:t>
      </w:r>
      <w:r w:rsidRPr="00B134B3">
        <w:rPr>
          <w:cs/>
        </w:rPr>
        <w:t xml:space="preserve">และแบบลิ่มรูปกรวย </w:t>
      </w:r>
      <w:r w:rsidRPr="00B134B3">
        <w:t xml:space="preserve">(Conical Wedge) </w:t>
      </w:r>
      <w:r w:rsidRPr="00B134B3">
        <w:rPr>
          <w:rFonts w:hint="cs"/>
          <w:cs/>
        </w:rPr>
        <w:t>ดังนี้</w:t>
      </w:r>
    </w:p>
    <w:p w:rsidR="00B134B3" w:rsidRPr="00B134B3" w:rsidRDefault="00B134B3" w:rsidP="00A90742">
      <w:pPr>
        <w:pStyle w:val="kobhead"/>
      </w:pPr>
      <w:r w:rsidRPr="00B134B3">
        <w:tab/>
      </w:r>
      <w:bookmarkStart w:id="294" w:name="_Toc522560210"/>
      <w:r w:rsidRPr="00B134B3">
        <w:t xml:space="preserve">1) </w:t>
      </w:r>
      <w:r w:rsidRPr="00B134B3">
        <w:rPr>
          <w:cs/>
        </w:rPr>
        <w:t>ลิ่มแบบแผ่นเรียบ</w:t>
      </w:r>
      <w:bookmarkEnd w:id="294"/>
    </w:p>
    <w:p w:rsidR="00B134B3" w:rsidRDefault="00B134B3" w:rsidP="000475DF">
      <w:pPr>
        <w:pStyle w:val="kobbody111"/>
        <w:spacing w:after="240"/>
      </w:pPr>
      <w:r w:rsidRPr="00B134B3">
        <w:rPr>
          <w:cs/>
        </w:rPr>
        <w:tab/>
        <w:t xml:space="preserve">ลิ่มแบบแผ่นเรียบนี้จะยึดชิ้นงานให้ติดแน่นโดนการใช้การกระทำที่เกี่ยวพันระหว่างลิ่มนี้ส่วนหนึ่งของจิ๊กหรือฟิกซ์เจอร์ ลิ่มที่ใช้จะมีมุมเอียงเล็กน้อยประมาณ </w:t>
      </w:r>
      <w:r w:rsidRPr="00B134B3">
        <w:t>1-4</w:t>
      </w:r>
      <w:r w:rsidRPr="00B134B3">
        <w:rPr>
          <w:cs/>
        </w:rPr>
        <w:t xml:space="preserve"> องศา ปกติแล้วลิ่มแบบนี้จะทำการยึดจับชิ้นงานได้ด้วยตัวเองโดยไม่ต้องสร้างอะไรเพิ่มเติม แต่สำหรับลิ่มที่มีมุมขนาดใหญ่หรือลิ่มที่ยึดชิ้นงานไม่ได้ด้วยตัวเองจะถูกนำไปใช้งานเมื่อมีการเคลื่อนที่ในระยะทางที่มากกว่า และเนื่องจากลิ่มแบบนี้ไม่สามารถจะยึดงานด้วยตัวของมันเองได้ ดังนั้นจึงต้องใช้ลูกเบี้ยวหรือสกรูช่วยยึดด้วย </w:t>
      </w:r>
    </w:p>
    <w:p w:rsidR="000475DF" w:rsidRPr="00B134B3" w:rsidRDefault="000475DF" w:rsidP="000475DF">
      <w:pPr>
        <w:pStyle w:val="kobbody111"/>
        <w:spacing w:after="240"/>
      </w:pPr>
    </w:p>
    <w:p w:rsidR="00B134B3" w:rsidRPr="00B134B3" w:rsidRDefault="00B134B3" w:rsidP="000475DF">
      <w:pPr>
        <w:pStyle w:val="kobhead"/>
        <w:spacing w:before="240"/>
      </w:pPr>
      <w:r w:rsidRPr="00B134B3">
        <w:lastRenderedPageBreak/>
        <w:tab/>
      </w:r>
      <w:bookmarkStart w:id="295" w:name="_Toc522560211"/>
      <w:r w:rsidRPr="00B134B3">
        <w:t>2)</w:t>
      </w:r>
      <w:r w:rsidRPr="00B134B3">
        <w:rPr>
          <w:cs/>
        </w:rPr>
        <w:t xml:space="preserve"> ลิ่มรูปกรวย</w:t>
      </w:r>
      <w:bookmarkEnd w:id="295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 xml:space="preserve">ลิ่มรูปกรวยหรือเรียกอีกอย่างหนึ่งว่าแมนเดล </w:t>
      </w:r>
      <w:r w:rsidRPr="00B134B3">
        <w:t xml:space="preserve">(Mandrel) </w:t>
      </w:r>
      <w:r w:rsidRPr="00B134B3">
        <w:rPr>
          <w:cs/>
        </w:rPr>
        <w:t xml:space="preserve">ลิ้มแบบรูปกรวยนี้จะถูกนำมาใช้กับชิ้นงานที่มีรูปเพื่อที่อัดหรือใส่แมนเดลเข้าไปในรูปนั้น แมนเดลนี้จะมีอยู่ </w:t>
      </w:r>
      <w:r w:rsidRPr="00B134B3">
        <w:t>2</w:t>
      </w:r>
      <w:r w:rsidRPr="00B134B3">
        <w:rPr>
          <w:cs/>
        </w:rPr>
        <w:t xml:space="preserve"> แบบ คือแบบที่ขยายขนาดได้และแบบที่มีขนาดแน่นอน สำหรับแทนเดลที่มีขนาดแน่นอนนั้นจะใช้ได้กับชิ้นงานเพียงขนาดเดียวเท่านั้น ส่วนแมนเดลที่ขยายได้นั้นจะใช้ได้กับชิ้นงานที่มีขนาดอยู่ในที่กำหนดช่วงหนึ่ง ๆ ที่มีความฟิตเดียวดัน</w:t>
      </w:r>
    </w:p>
    <w:p w:rsidR="00B134B3" w:rsidRPr="00B134B3" w:rsidRDefault="00B134B3" w:rsidP="00A90742">
      <w:pPr>
        <w:pStyle w:val="kob111"/>
      </w:pPr>
      <w:bookmarkStart w:id="296" w:name="_Toc504589402"/>
      <w:bookmarkStart w:id="297" w:name="_Toc505538251"/>
      <w:bookmarkStart w:id="298" w:name="_Toc505866542"/>
      <w:bookmarkStart w:id="299" w:name="_Toc517263408"/>
      <w:bookmarkStart w:id="300" w:name="_Toc522560212"/>
      <w:r w:rsidRPr="00B134B3">
        <w:rPr>
          <w:rFonts w:hint="cs"/>
          <w:cs/>
          <w:lang w:bidi="th-TH"/>
        </w:rPr>
        <w:t>ตัวยึดจับชิ้นงานแบบใช้กำลัง</w:t>
      </w:r>
      <w:bookmarkEnd w:id="296"/>
      <w:bookmarkEnd w:id="297"/>
      <w:bookmarkEnd w:id="298"/>
      <w:bookmarkEnd w:id="299"/>
      <w:bookmarkEnd w:id="300"/>
      <w:r w:rsidR="00FC798E">
        <w:fldChar w:fldCharType="begin"/>
      </w:r>
      <w:r w:rsidR="00344198">
        <w:instrText xml:space="preserve"> XE "</w:instrText>
      </w:r>
      <w:r w:rsidR="00344198" w:rsidRPr="00EA37B6">
        <w:rPr>
          <w:rFonts w:hint="cs"/>
          <w:cs/>
          <w:lang w:bidi="th-TH"/>
        </w:rPr>
        <w:instrText>ตัวยึดจับชิ้นงานแบบใช้กำลัง</w:instrText>
      </w:r>
      <w:r w:rsidR="00344198">
        <w:instrText xml:space="preserve">" </w:instrText>
      </w:r>
      <w:r w:rsidR="00FC798E">
        <w:fldChar w:fldCharType="end"/>
      </w:r>
    </w:p>
    <w:p w:rsidR="00B134B3" w:rsidRPr="00B134B3" w:rsidRDefault="001069FC" w:rsidP="00A90742">
      <w:pPr>
        <w:pStyle w:val="kobbody111"/>
      </w:pPr>
      <w:r>
        <w:rPr>
          <w:rFonts w:asciiTheme="majorBidi" w:hAnsiTheme="majorBidi" w:cstheme="majorBidi" w:hint="cs"/>
          <w:cs/>
        </w:rPr>
        <w:tab/>
      </w:r>
      <w:r w:rsidR="00B134B3" w:rsidRPr="00B134B3">
        <w:rPr>
          <w:cs/>
        </w:rPr>
        <w:t xml:space="preserve">ตัวยึดจับชิ้นงานแบบนี้ได้ถูกดัดแปลงมาจากตัวยึดจับชิ้นงานแบบที่ใช้การทำงานจากลม โดยเปลี่ยนมาใช้การทำงานด้วยกำลังอย่างอื่นแทน เช่น ใช้ไฮโดรลิค </w:t>
      </w:r>
      <w:r w:rsidR="00B134B3" w:rsidRPr="00B134B3">
        <w:t xml:space="preserve">(Hydraulic Power) </w:t>
      </w:r>
      <w:r w:rsidR="00B134B3" w:rsidRPr="00B134B3">
        <w:rPr>
          <w:cs/>
        </w:rPr>
        <w:t xml:space="preserve">กำลังลม </w:t>
      </w:r>
      <w:r w:rsidR="00B134B3" w:rsidRPr="00B134B3">
        <w:t xml:space="preserve">(Pneumatic Power) </w:t>
      </w:r>
      <w:r w:rsidR="00B134B3" w:rsidRPr="00B134B3">
        <w:rPr>
          <w:cs/>
        </w:rPr>
        <w:t xml:space="preserve">หรือตัวเพิ่มกำลังโดยใช้อากาศ และไฮโดรลิค </w:t>
      </w:r>
      <w:r w:rsidR="00B134B3" w:rsidRPr="00B134B3">
        <w:t xml:space="preserve">(Air to Hydraulic Booster) </w:t>
      </w:r>
      <w:r w:rsidR="00B134B3" w:rsidRPr="00B134B3">
        <w:rPr>
          <w:cs/>
        </w:rPr>
        <w:t>ระบบที่ใช้เหล่านี้จะถูกพิจารณาโดยชนิดของกำลังที่สามารถให้ประโยชน์ได้ดี สำหรับระบบที่ใช้ตัวเพิ่มกำลังโดยใช้อากาศและไฮโดรลิคจะถูกนำมาใช้งานมากที่สุด แบบต่าง ๆ</w:t>
      </w:r>
      <w:r>
        <w:rPr>
          <w:cs/>
        </w:rPr>
        <w:t xml:space="preserve"> ของตัวยึดจับชิ้นงานโดยใช้กำลัง</w:t>
      </w:r>
      <w:r w:rsidR="00B134B3" w:rsidRPr="00B134B3">
        <w:rPr>
          <w:cs/>
        </w:rPr>
        <w:t xml:space="preserve">สำหรับการใช้ตัวยึดจับชิ้นงานแบบใช้กำลังนี้มีข้อดีก็คือ ทำให้สามารถควบคุมแรงในการยึดจับชิ้นงานได้ดีและมีการสึกหรอของชิ้นส่วนที่มีการเคลื่อนที่ของตัวยึดจับชิ้นงานน้อยมาก และในการทำงานเป็นไซเคิล </w:t>
      </w:r>
      <w:r w:rsidR="00B134B3" w:rsidRPr="00B134B3">
        <w:t xml:space="preserve">(Cycles) </w:t>
      </w:r>
      <w:r w:rsidR="00B134B3" w:rsidRPr="00B134B3">
        <w:rPr>
          <w:cs/>
        </w:rPr>
        <w:t>จะทำได้อย่างรวดเร็ว ส่วนข้อเสียก็คือราคาจะสูงมาก แต่ก็คุ้มค่ากับการใช้เพราะจะมีผลผลิตเพิ่มมากขึ้นอีกทั้งประสิทธิภาพก็สูงขึ้นด้วย</w:t>
      </w:r>
    </w:p>
    <w:p w:rsidR="00B134B3" w:rsidRPr="00B134B3" w:rsidRDefault="00B134B3" w:rsidP="00837284">
      <w:pPr>
        <w:pStyle w:val="kob111"/>
        <w:spacing w:before="240"/>
        <w:ind w:left="1225" w:hanging="505"/>
      </w:pPr>
      <w:bookmarkStart w:id="301" w:name="_Toc504589400"/>
      <w:bookmarkStart w:id="302" w:name="_Toc505538252"/>
      <w:bookmarkStart w:id="303" w:name="_Toc505866543"/>
      <w:bookmarkStart w:id="304" w:name="_Toc517263409"/>
      <w:bookmarkStart w:id="305" w:name="_Toc522560213"/>
      <w:r w:rsidRPr="00B134B3">
        <w:rPr>
          <w:rFonts w:hint="cs"/>
          <w:cs/>
          <w:lang w:bidi="th-TH"/>
        </w:rPr>
        <w:t xml:space="preserve">หัวจับงานทรงกระบอก </w:t>
      </w:r>
      <w:r w:rsidRPr="00B134B3">
        <w:rPr>
          <w:rFonts w:hint="cs"/>
        </w:rPr>
        <w:t>(Chucks)</w:t>
      </w:r>
      <w:bookmarkEnd w:id="301"/>
      <w:bookmarkEnd w:id="302"/>
      <w:bookmarkEnd w:id="303"/>
      <w:bookmarkEnd w:id="304"/>
      <w:bookmarkEnd w:id="305"/>
      <w:r w:rsidR="00FC798E">
        <w:fldChar w:fldCharType="begin"/>
      </w:r>
      <w:r w:rsidR="00344198">
        <w:instrText xml:space="preserve"> XE "</w:instrText>
      </w:r>
      <w:r w:rsidR="00344198" w:rsidRPr="0090080D">
        <w:rPr>
          <w:rFonts w:hint="cs"/>
          <w:cs/>
          <w:lang w:bidi="th-TH"/>
        </w:rPr>
        <w:instrText xml:space="preserve">หัวจับงานทรงกระบอก </w:instrText>
      </w:r>
      <w:r w:rsidR="00344198" w:rsidRPr="0090080D">
        <w:rPr>
          <w:rFonts w:hint="cs"/>
        </w:rPr>
        <w:instrText>(Chucks)</w:instrText>
      </w:r>
      <w:r w:rsidR="00344198">
        <w:instrText xml:space="preserve">" </w:instrText>
      </w:r>
      <w:r w:rsidR="00FC798E">
        <w:fldChar w:fldCharType="end"/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A90742" w:rsidRDefault="00B134B3" w:rsidP="00A90742">
      <w:pPr>
        <w:pStyle w:val="kob1111"/>
      </w:pPr>
      <w:bookmarkStart w:id="306" w:name="_Toc517263410"/>
      <w:r w:rsidRPr="00B134B3">
        <w:rPr>
          <w:cs/>
          <w:lang w:bidi="th-TH"/>
        </w:rPr>
        <w:t xml:space="preserve">หัวจับชนิด </w:t>
      </w:r>
      <w:r w:rsidRPr="00B134B3">
        <w:t>3</w:t>
      </w:r>
      <w:r w:rsidRPr="00B134B3">
        <w:rPr>
          <w:cs/>
          <w:lang w:bidi="th-TH"/>
        </w:rPr>
        <w:t xml:space="preserve"> ฟัน</w:t>
      </w:r>
      <w:bookmarkEnd w:id="306"/>
      <w:r w:rsidRPr="00762DB9">
        <w:rPr>
          <w:cs/>
          <w:lang w:bidi="th-TH"/>
        </w:rPr>
        <w:t>พร้อม</w:t>
      </w:r>
      <w:r w:rsidR="00762DB9">
        <w:rPr>
          <w:rFonts w:hint="cs"/>
          <w:rtl/>
          <w:cs/>
        </w:rPr>
        <w:t xml:space="preserve"> </w:t>
      </w:r>
    </w:p>
    <w:p w:rsidR="00B134B3" w:rsidRDefault="00B134B3" w:rsidP="00A90742">
      <w:pPr>
        <w:pStyle w:val="kobbody1111"/>
      </w:pPr>
      <w:r w:rsidRPr="00B134B3">
        <w:rPr>
          <w:cs/>
        </w:rPr>
        <w:t>อุปกรณ์จับงานต่างๆ เหล่านี้ นอกจากจะจับวัสดุงานอย่างเดียว บางครั้งยังใช้จับพวกคมตัดงานได้อีกด้วย  อุปกรณ์จับงานแบบต่างๆ นี้</w:t>
      </w:r>
      <w:r w:rsidR="00FD4682">
        <w:rPr>
          <w:cs/>
        </w:rPr>
        <w:t>จะใช้จับงานได้เฉพาะอย่าง</w:t>
      </w:r>
      <w:r w:rsidRPr="00B134B3">
        <w:rPr>
          <w:cs/>
        </w:rPr>
        <w:t>อยู่ในวงจำกัด แต่ก็สามารถจับงานได้อย่าง</w:t>
      </w:r>
      <w:r w:rsidRPr="00B134B3">
        <w:rPr>
          <w:cs/>
        </w:rPr>
        <w:lastRenderedPageBreak/>
        <w:t>มีประสิทธิภาพสูง ใช้งานได้ดี เหมาะสมกับงานแต่ละรูปแบบ รวมทั้งให้ความปลอดภัยในการทำงานสูง</w:t>
      </w:r>
      <w:r w:rsidRPr="00B134B3">
        <w:t xml:space="preserve"> </w:t>
      </w:r>
      <w:r w:rsidR="00FD4682">
        <w:rPr>
          <w:rFonts w:hint="cs"/>
          <w:cs/>
        </w:rPr>
        <w:t>รูปที่ 3.8 แสดงหัวจับชนิด 3 จับ</w:t>
      </w:r>
      <w:r w:rsidRPr="00FD4682">
        <w:rPr>
          <w:color w:val="545454"/>
          <w:shd w:val="clear" w:color="auto" w:fill="FFFFFF"/>
          <w:cs/>
        </w:rPr>
        <w:t>ฟันพร้อม</w:t>
      </w:r>
      <w:r w:rsidRPr="00B134B3">
        <w:rPr>
          <w:rFonts w:ascii="Arial" w:hAnsi="Arial" w:cs="Angsana New" w:hint="cs"/>
          <w:color w:val="545454"/>
          <w:shd w:val="clear" w:color="auto" w:fill="FFFFFF"/>
          <w:cs/>
        </w:rPr>
        <w:t xml:space="preserve"> </w:t>
      </w:r>
      <w:r w:rsidRPr="00FD4682">
        <w:rPr>
          <w:rFonts w:ascii="TH SarabunPSK" w:hAnsi="TH SarabunPSK" w:cs="TH SarabunPSK"/>
          <w:color w:val="545454"/>
          <w:shd w:val="clear" w:color="auto" w:fill="FFFFFF"/>
          <w:cs/>
        </w:rPr>
        <w:t>(</w:t>
      </w:r>
      <w:r w:rsidRPr="00B134B3">
        <w:t>Three-Jaw Universal Geared Scroll Chuck)</w:t>
      </w:r>
      <w:r w:rsidRPr="00B134B3">
        <w:rPr>
          <w:rFonts w:ascii="Arial" w:hAnsi="Arial" w:cs="Angsana New"/>
          <w:color w:val="545454"/>
          <w:shd w:val="clear" w:color="auto" w:fill="FFFFFF"/>
        </w:rPr>
        <w:t xml:space="preserve"> </w:t>
      </w:r>
      <w:r w:rsidRPr="00B134B3">
        <w:rPr>
          <w:rFonts w:hint="cs"/>
          <w:cs/>
        </w:rPr>
        <w:t>เป็นอุปกรณ์จับชิ้นงานสำหรับงานทรงกระบอก ส่วนมากใช้เป็นอุปกรณ์มาตรฐานบนเครื่องกลึง สามารถจับชิ้นงานที่มีรูปร่างสมมาตร กระจายแรงในการจับยึดได้ดี การจับยึดจะกำหนดศูนย์กลางของชิ้นงานได้ด้วยตัวเอง</w:t>
      </w:r>
      <w:r w:rsidRPr="00B134B3">
        <w:t xml:space="preserve">    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cs/>
        </w:rPr>
        <w:t xml:space="preserve">     ก) </w:t>
      </w:r>
      <w:r w:rsidRPr="00B134B3">
        <w:rPr>
          <w:rFonts w:ascii="TH Sarabun New" w:hAnsi="TH Sarabun New"/>
          <w:cs/>
        </w:rPr>
        <w:t>หัวจับชนิด 3 จับ</w:t>
      </w:r>
      <w:r w:rsidR="00FD4682">
        <w:rPr>
          <w:rFonts w:ascii="TH Sarabun New" w:hAnsi="TH Sarabun New" w:hint="cs"/>
          <w:cs/>
        </w:rPr>
        <w:t xml:space="preserve">                           </w:t>
      </w:r>
      <w:r w:rsidRPr="00B134B3">
        <w:rPr>
          <w:rFonts w:ascii="TH Sarabun New" w:hAnsi="TH Sarabun New" w:hint="cs"/>
          <w:cs/>
        </w:rPr>
        <w:t xml:space="preserve"> ข)</w:t>
      </w:r>
      <w:r w:rsidRPr="00B134B3">
        <w:rPr>
          <w:rFonts w:ascii="TH Sarabun New" w:hAnsi="TH Sarabun New"/>
          <w:cs/>
        </w:rPr>
        <w:t xml:space="preserve">หัวจับชนิด </w:t>
      </w: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 xml:space="preserve"> จับ</w:t>
      </w:r>
    </w:p>
    <w:p w:rsidR="00B134B3" w:rsidRPr="00B134B3" w:rsidRDefault="00B134B3" w:rsidP="005B38CF">
      <w:pPr>
        <w:pStyle w:val="kobpic"/>
      </w:pPr>
      <w:r w:rsidRPr="00B134B3">
        <w:rPr>
          <w:noProof/>
        </w:rPr>
        <w:t xml:space="preserve">      </w:t>
      </w:r>
      <w:bookmarkStart w:id="307" w:name="_Toc520437326"/>
      <w:bookmarkStart w:id="308" w:name="_Toc520437751"/>
      <w:bookmarkStart w:id="309" w:name="_Toc522560046"/>
      <w:r w:rsidRPr="00B134B3">
        <w:rPr>
          <w:noProof/>
        </w:rPr>
        <w:drawing>
          <wp:inline distT="0" distB="0" distL="0" distR="0">
            <wp:extent cx="1990725" cy="1731488"/>
            <wp:effectExtent l="0" t="0" r="0" b="2540"/>
            <wp:docPr id="3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173" cy="1778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34B3">
        <w:rPr>
          <w:rFonts w:hint="cs"/>
          <w:noProof/>
          <w:cs/>
        </w:rPr>
        <w:t xml:space="preserve">  </w:t>
      </w:r>
      <w:r w:rsidRPr="00B134B3">
        <w:rPr>
          <w:noProof/>
        </w:rPr>
        <w:drawing>
          <wp:inline distT="0" distB="0" distL="0" distR="0">
            <wp:extent cx="1704975" cy="1754724"/>
            <wp:effectExtent l="0" t="0" r="0" b="0"/>
            <wp:docPr id="3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86" cy="1783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07"/>
      <w:bookmarkEnd w:id="308"/>
      <w:bookmarkEnd w:id="309"/>
    </w:p>
    <w:p w:rsidR="00B134B3" w:rsidRPr="005B38CF" w:rsidRDefault="00B134B3" w:rsidP="005B38CF">
      <w:pPr>
        <w:pStyle w:val="kobpic"/>
        <w:rPr>
          <w:cs/>
        </w:rPr>
      </w:pPr>
      <w:bookmarkStart w:id="310" w:name="_Toc522560047"/>
      <w:r w:rsidRPr="00A90742">
        <w:rPr>
          <w:b/>
          <w:bCs/>
          <w:cs/>
        </w:rPr>
        <w:t>รูปที่</w:t>
      </w:r>
      <w:r w:rsidRPr="00A90742">
        <w:rPr>
          <w:rFonts w:hint="cs"/>
          <w:b/>
          <w:bCs/>
          <w:cs/>
        </w:rPr>
        <w:t xml:space="preserve"> 3</w:t>
      </w:r>
      <w:r w:rsidRPr="00A90742">
        <w:rPr>
          <w:b/>
          <w:bCs/>
        </w:rPr>
        <w:t>.8</w:t>
      </w:r>
      <w:r w:rsidRPr="005B38CF">
        <w:rPr>
          <w:rFonts w:hint="cs"/>
          <w:cs/>
        </w:rPr>
        <w:t xml:space="preserve"> </w:t>
      </w:r>
      <w:r w:rsidRPr="005B38CF">
        <w:rPr>
          <w:cs/>
        </w:rPr>
        <w:t xml:space="preserve">หัวจับ </w:t>
      </w:r>
      <w:r w:rsidRPr="005B38CF">
        <w:rPr>
          <w:rFonts w:hint="cs"/>
          <w:cs/>
        </w:rPr>
        <w:t>ก)</w:t>
      </w:r>
      <w:r w:rsidR="005B38CF" w:rsidRPr="005B38CF">
        <w:rPr>
          <w:cs/>
        </w:rPr>
        <w:t>หัวจับชนิด 3 จับ</w:t>
      </w:r>
      <w:r w:rsidRPr="005B38CF">
        <w:rPr>
          <w:rFonts w:hint="cs"/>
          <w:cs/>
        </w:rPr>
        <w:t xml:space="preserve"> และ ข)</w:t>
      </w:r>
      <w:r w:rsidRPr="005B38CF">
        <w:rPr>
          <w:cs/>
        </w:rPr>
        <w:t xml:space="preserve">หัวจับชนิด </w:t>
      </w:r>
      <w:r w:rsidRPr="005B38CF">
        <w:rPr>
          <w:rFonts w:hint="cs"/>
          <w:cs/>
        </w:rPr>
        <w:t>4</w:t>
      </w:r>
      <w:r w:rsidRPr="005B38CF">
        <w:rPr>
          <w:cs/>
        </w:rPr>
        <w:t xml:space="preserve"> จับ</w:t>
      </w:r>
      <w:bookmarkEnd w:id="310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cs/>
        </w:rPr>
        <w:t>ที่มา</w:t>
      </w:r>
      <w:r w:rsidRPr="00B134B3">
        <w:rPr>
          <w:rFonts w:ascii="TH Sarabun New" w:hAnsi="TH Sarabun New"/>
        </w:rPr>
        <w:t>:</w:t>
      </w:r>
      <w:r w:rsidRPr="00B134B3">
        <w:t xml:space="preserve"> </w:t>
      </w:r>
      <w:r w:rsidRPr="00B134B3">
        <w:rPr>
          <w:rFonts w:ascii="TH Sarabun New" w:hAnsi="TH Sarabun New"/>
          <w:sz w:val="28"/>
          <w:szCs w:val="28"/>
        </w:rPr>
        <w:t xml:space="preserve">QAPS Group. (2018). Clamping Tools. [Product Catalog].  </w:t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A90742">
      <w:pPr>
        <w:pStyle w:val="kobhead"/>
      </w:pPr>
      <w:bookmarkStart w:id="311" w:name="_Toc522560214"/>
      <w:r w:rsidRPr="00B134B3">
        <w:rPr>
          <w:cs/>
        </w:rPr>
        <w:t>ลักษณะการจับงานด้วยหัวจับแบบฟันอิสระ</w:t>
      </w:r>
      <w:bookmarkEnd w:id="311"/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</w:r>
      <w:r w:rsidRPr="00B134B3">
        <w:rPr>
          <w:cs/>
        </w:rPr>
        <w:tab/>
        <w:t>1.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เป็นการจับงานกลมที่มีขนาดเล็ก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ดังแสดงในรูปที่ </w:t>
      </w:r>
      <w:r w:rsidRPr="00B134B3">
        <w:rPr>
          <w:rFonts w:hint="cs"/>
          <w:cs/>
        </w:rPr>
        <w:t>3.9</w:t>
      </w:r>
      <w:r w:rsidRPr="00B134B3">
        <w:rPr>
          <w:cs/>
        </w:rPr>
        <w:t xml:space="preserve"> และจับอยู่ในลักษณะธรรมดาเหมือนกับหัวจับแบบฟันพร้อม</w:t>
      </w:r>
      <w:r w:rsidRPr="00B134B3">
        <w:t xml:space="preserve"> (Three Jaw Chuck) </w:t>
      </w:r>
    </w:p>
    <w:p w:rsidR="00B134B3" w:rsidRPr="00B134B3" w:rsidRDefault="00B134B3" w:rsidP="00B134B3">
      <w:pPr>
        <w:ind w:left="360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047875" cy="1495638"/>
            <wp:effectExtent l="0" t="0" r="0" b="952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454" cy="15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312" w:name="_Toc522560048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3</w:t>
      </w:r>
      <w:r w:rsidRPr="00B134B3">
        <w:rPr>
          <w:b/>
          <w:bCs/>
          <w:cs/>
        </w:rPr>
        <w:t>.</w:t>
      </w:r>
      <w:r w:rsidRPr="00B134B3">
        <w:rPr>
          <w:rFonts w:hint="cs"/>
          <w:b/>
          <w:bCs/>
          <w:cs/>
        </w:rPr>
        <w:t>9</w:t>
      </w:r>
      <w:r w:rsidRPr="00B134B3">
        <w:rPr>
          <w:cs/>
        </w:rPr>
        <w:t xml:space="preserve"> ลักษณะการจับงานกลมที่มีขนาดเล็ก</w:t>
      </w:r>
      <w:bookmarkEnd w:id="312"/>
    </w:p>
    <w:p w:rsidR="00B134B3" w:rsidRPr="00B134B3" w:rsidRDefault="00B134B3" w:rsidP="00A90742">
      <w:pPr>
        <w:pStyle w:val="kobbody"/>
      </w:pPr>
      <w:r w:rsidRPr="00B134B3">
        <w:rPr>
          <w:cs/>
        </w:rPr>
        <w:lastRenderedPageBreak/>
        <w:tab/>
      </w:r>
      <w:r w:rsidRPr="00B134B3">
        <w:rPr>
          <w:cs/>
        </w:rPr>
        <w:tab/>
        <w:t>2.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งานที่ขนาดใหญ่มาก ถ้าจับงานในสภาพปกติ</w:t>
      </w:r>
      <w:r w:rsidRPr="00B134B3">
        <w:t>(</w:t>
      </w:r>
      <w:r w:rsidRPr="00B134B3">
        <w:rPr>
          <w:cs/>
        </w:rPr>
        <w:t>ฟันจับอยู่ในลักษณะภาพบน</w:t>
      </w:r>
      <w:r w:rsidRPr="00B134B3">
        <w:t>)</w:t>
      </w:r>
      <w:r w:rsidRPr="00B134B3">
        <w:rPr>
          <w:cs/>
        </w:rPr>
        <w:t xml:space="preserve">ไม่ได้ ต้องถอดสกรูออกและกลับทางฟันจับ ดังแสดงในรูปที่ </w:t>
      </w:r>
      <w:r w:rsidRPr="00B134B3">
        <w:rPr>
          <w:rFonts w:hint="cs"/>
          <w:cs/>
        </w:rPr>
        <w:t xml:space="preserve">3.10 </w:t>
      </w:r>
      <w:r w:rsidRPr="00B134B3">
        <w:rPr>
          <w:cs/>
        </w:rPr>
        <w:t>ก็จะสามารถจับงานได้ตามที่ต้องการ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869311" cy="1826730"/>
            <wp:effectExtent l="0" t="0" r="0" b="254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711" cy="183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313" w:name="_Toc522560049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3</w:t>
      </w:r>
      <w:r w:rsidRPr="00B134B3">
        <w:rPr>
          <w:b/>
          <w:bCs/>
          <w:cs/>
        </w:rPr>
        <w:t>.10</w:t>
      </w:r>
      <w:r w:rsidRPr="00B134B3">
        <w:rPr>
          <w:cs/>
        </w:rPr>
        <w:t xml:space="preserve"> ลักษณะการจับงานที่ขนาดใหญ่มาก</w:t>
      </w:r>
      <w:bookmarkEnd w:id="313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>Work Holding Set-Up for Lathe Turning Operations - Basic Tutorial - SMITHY GRANITE 3-in-1 https://www.youtube.com/watch?v=Q7QUiCJJmew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</w:r>
      <w:r w:rsidRPr="00B134B3">
        <w:rPr>
          <w:cs/>
        </w:rPr>
        <w:tab/>
        <w:t>3.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ในกรณีงานที่มีขนาดโต และมีรูภายในโต เช่น พวกท่อใหญ่ ๆ ฟันจับ</w:t>
      </w:r>
      <w:r w:rsidR="003D518A">
        <w:rPr>
          <w:rFonts w:hint="cs"/>
          <w:cs/>
        </w:rPr>
        <w:t xml:space="preserve"> </w:t>
      </w:r>
      <w:r w:rsidRPr="00B134B3">
        <w:t>(Jaw)</w:t>
      </w:r>
      <w:r w:rsidR="003D518A">
        <w:t xml:space="preserve"> </w:t>
      </w:r>
      <w:r w:rsidRPr="00B134B3">
        <w:rPr>
          <w:cs/>
        </w:rPr>
        <w:t xml:space="preserve">สามารถจะจับงานได้ โดยการจับยึดภายใน (ดูตามรูปที่ </w:t>
      </w:r>
      <w:r w:rsidRPr="00B134B3">
        <w:t>3</w:t>
      </w:r>
      <w:r w:rsidRPr="00B134B3">
        <w:rPr>
          <w:cs/>
        </w:rPr>
        <w:t>.11)</w:t>
      </w:r>
    </w:p>
    <w:p w:rsidR="00B134B3" w:rsidRPr="00B134B3" w:rsidRDefault="00B134B3" w:rsidP="00B134B3">
      <w:pPr>
        <w:spacing w:before="100" w:beforeAutospacing="1" w:after="100" w:afterAutospacing="1"/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313829" cy="1828894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72" cy="18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314" w:name="_Toc522560050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3</w:t>
      </w:r>
      <w:r w:rsidRPr="00B134B3">
        <w:rPr>
          <w:b/>
          <w:bCs/>
          <w:cs/>
        </w:rPr>
        <w:t>.11</w:t>
      </w:r>
      <w:r w:rsidRPr="00B134B3">
        <w:rPr>
          <w:cs/>
        </w:rPr>
        <w:t xml:space="preserve"> ลักษณะการจับงานที่มีรูภายในโต</w:t>
      </w:r>
      <w:bookmarkEnd w:id="314"/>
    </w:p>
    <w:p w:rsidR="00B134B3" w:rsidRPr="00B134B3" w:rsidRDefault="00B134B3" w:rsidP="00857CA4">
      <w:pPr>
        <w:pStyle w:val="Quote"/>
      </w:pPr>
      <w:r w:rsidRPr="00B134B3">
        <w:rPr>
          <w:rFonts w:hint="cs"/>
          <w:cs/>
        </w:rPr>
        <w:t xml:space="preserve">ที่มา </w:t>
      </w:r>
      <w:r w:rsidRPr="00B134B3">
        <w:t xml:space="preserve">: Work Holding Set-Up for Lathe Turning Operations - Basic Tutorial - SMITHY GRANITE 3-in-1 </w:t>
      </w:r>
    </w:p>
    <w:p w:rsidR="00A90742" w:rsidRPr="00A90742" w:rsidRDefault="00B134B3" w:rsidP="00A90742">
      <w:pPr>
        <w:pStyle w:val="kob1111"/>
      </w:pPr>
      <w:bookmarkStart w:id="315" w:name="_Toc517263411"/>
      <w:bookmarkStart w:id="316" w:name="_Toc504589407"/>
      <w:r w:rsidRPr="00B134B3">
        <w:rPr>
          <w:cs/>
          <w:lang w:bidi="th-TH"/>
        </w:rPr>
        <w:lastRenderedPageBreak/>
        <w:t>หัวจับแบบสี่ฟันอิสระ</w:t>
      </w:r>
      <w:r w:rsidRPr="00B134B3">
        <w:t xml:space="preserve"> </w:t>
      </w:r>
      <w:r w:rsidR="00A90742">
        <w:t xml:space="preserve">                         </w:t>
      </w:r>
      <w:r w:rsidRPr="00B134B3">
        <w:t>(Four Jaw Independent Chuck)</w:t>
      </w:r>
      <w:bookmarkEnd w:id="315"/>
      <w:bookmarkEnd w:id="316"/>
      <w:r w:rsidRPr="00B134B3">
        <w:t xml:space="preserve"> </w:t>
      </w:r>
    </w:p>
    <w:p w:rsidR="00B134B3" w:rsidRPr="00B134B3" w:rsidRDefault="00B134B3" w:rsidP="00A90742">
      <w:pPr>
        <w:pStyle w:val="kobbody1111"/>
      </w:pPr>
      <w:r w:rsidRPr="00B134B3">
        <w:rPr>
          <w:cs/>
        </w:rPr>
        <w:t>ส่วนหัวจับชนิด 4 จับ ฟันจับแต่ละอันจะเคลื่อนที่ได้อิสระต่อกัน ใช้ดีสำหรับชิ้นงานที่มีรูปร่างไม่เรียบ หรือสำหรับชิ้นงานที่จำเป็นต้องเจาะเยื้องศูนย์ หรือใช้จับชิ้นงานที่เป็นสี่เหลี่ยม แต่ถ้าจะใช้จับงานทรงกระบอกจะต้องติดตั้งให้ได้จุดศูนย์กลางโดยผู้ปฏิบัติงานเอง</w:t>
      </w:r>
      <w:r w:rsidRPr="00B134B3">
        <w:rPr>
          <w:b/>
          <w:bCs/>
          <w:cs/>
        </w:rPr>
        <w:t xml:space="preserve">   </w:t>
      </w:r>
      <w:r w:rsidRPr="00B134B3">
        <w:rPr>
          <w:cs/>
        </w:rPr>
        <w:t>ในการทำงาน</w:t>
      </w:r>
      <w:r w:rsidRPr="00B134B3">
        <w:rPr>
          <w:rFonts w:hint="cs"/>
          <w:cs/>
        </w:rPr>
        <w:t>สำหรับรู</w:t>
      </w:r>
      <w:r w:rsidRPr="00B134B3">
        <w:rPr>
          <w:cs/>
        </w:rPr>
        <w:t>ปร่างของงานมีหลายแบบแตกต่างกันออกไปตามความต้องการของการใช้งาน ดังนั้นเพื่อให้เกิดความสะดวกและการทำงานได้ในวงกว้าง นักออกแบบเครื่องกลึงจึงออกแบบอุปกรณ์การจับงานแบบต่างๆ ขึ้นมาใช้ ซึ่งจะมีทั้งงานกลม งานเหลี่ยมและรูปทรงอื่นๆ รวมทั้งขนาดของงานซึ่งมีทั้งเล็ก ใหญ่ ยาว เพื่อให้การทำงานได้ตามวัตถุประสงค์ เหมาะสำหรับ</w:t>
      </w:r>
      <w:r w:rsidRPr="00B134B3">
        <w:rPr>
          <w:rFonts w:hint="cs"/>
          <w:cs/>
        </w:rPr>
        <w:t>จับ</w:t>
      </w:r>
      <w:r w:rsidRPr="00B134B3">
        <w:rPr>
          <w:cs/>
        </w:rPr>
        <w:t>งานเหลี่ยม หรืองานที่ไม่เรียบ นิยมใช้มากเพราะใช้งานได้อย่างกว้างขวาง หัวจับ</w:t>
      </w:r>
      <w:r w:rsidRPr="00B134B3">
        <w:t xml:space="preserve"> (Chuck)</w:t>
      </w:r>
      <w:r w:rsidR="003D518A">
        <w:rPr>
          <w:rFonts w:hint="cs"/>
          <w:cs/>
        </w:rPr>
        <w:t xml:space="preserve"> </w:t>
      </w:r>
      <w:r w:rsidRPr="00B134B3">
        <w:rPr>
          <w:cs/>
        </w:rPr>
        <w:t>แบบนี้ ฟันจับแต่ละอันปรับได้อย่างอิสระ จับงานได้แน่น ฟันจับ</w:t>
      </w:r>
      <w:r w:rsidRPr="00B134B3">
        <w:t xml:space="preserve">(Jaw) </w:t>
      </w:r>
      <w:r w:rsidRPr="00B134B3">
        <w:rPr>
          <w:cs/>
        </w:rPr>
        <w:t>สามารถจะถอดกลับจับงานขนาดต่างๆ ได้ตามความเหมาะสมดังแสดงในรูปที่</w:t>
      </w:r>
      <w:r w:rsidRPr="00B134B3">
        <w:t xml:space="preserve"> 3.12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861896" cy="1602000"/>
            <wp:effectExtent l="0" t="0" r="508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96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t xml:space="preserve">  </w:t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2058722" cy="1602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722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5B38CF">
      <w:pPr>
        <w:pStyle w:val="kobpic"/>
      </w:pPr>
      <w:bookmarkStart w:id="317" w:name="_Toc522560051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3</w:t>
      </w:r>
      <w:r w:rsidRPr="00B134B3">
        <w:rPr>
          <w:b/>
          <w:bCs/>
          <w:cs/>
        </w:rPr>
        <w:t>.12</w:t>
      </w:r>
      <w:r w:rsidRPr="00B134B3">
        <w:rPr>
          <w:cs/>
        </w:rPr>
        <w:t xml:space="preserve"> หัวจับแบบสี่ฟันอิสระ</w:t>
      </w:r>
      <w:bookmarkEnd w:id="317"/>
    </w:p>
    <w:p w:rsidR="00B134B3" w:rsidRDefault="00B134B3" w:rsidP="001D7985">
      <w:pPr>
        <w:pStyle w:val="Quote"/>
        <w:spacing w:after="240"/>
      </w:pPr>
      <w:r w:rsidRPr="00B134B3">
        <w:rPr>
          <w:b/>
          <w:bCs/>
          <w:cs/>
        </w:rPr>
        <w:tab/>
      </w:r>
      <w:r w:rsidRPr="00B134B3">
        <w:rPr>
          <w:rFonts w:hint="cs"/>
          <w:cs/>
        </w:rPr>
        <w:t xml:space="preserve">ที่มา </w:t>
      </w:r>
      <w:r w:rsidRPr="00B134B3">
        <w:t xml:space="preserve">: Work Holding Set-Up for Lathe Turning Operations - Basic Tutorial - SMITHY GRANITE 3-in-1 </w:t>
      </w:r>
    </w:p>
    <w:p w:rsidR="001D7985" w:rsidRDefault="001D7985" w:rsidP="00A90742">
      <w:pPr>
        <w:pStyle w:val="kobhead"/>
      </w:pPr>
    </w:p>
    <w:p w:rsidR="00B134B3" w:rsidRPr="00B134B3" w:rsidRDefault="00B134B3" w:rsidP="001D7985">
      <w:pPr>
        <w:pStyle w:val="kobhead"/>
        <w:spacing w:before="240"/>
      </w:pPr>
      <w:bookmarkStart w:id="318" w:name="_Toc522560215"/>
      <w:r w:rsidRPr="00B134B3">
        <w:rPr>
          <w:rFonts w:hint="cs"/>
          <w:cs/>
        </w:rPr>
        <w:lastRenderedPageBreak/>
        <w:t>สรุป</w:t>
      </w:r>
      <w:bookmarkEnd w:id="318"/>
    </w:p>
    <w:p w:rsidR="00B134B3" w:rsidRPr="00B134B3" w:rsidRDefault="00B134B3" w:rsidP="00A90742">
      <w:pPr>
        <w:pStyle w:val="kobbody"/>
        <w:rPr>
          <w:cs/>
        </w:rPr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 xml:space="preserve">อุปกรณ์จับยึดมีให้เลือกใช้หลากหลายประเภท </w:t>
      </w:r>
      <w:r w:rsidR="004D4767">
        <w:rPr>
          <w:rFonts w:hint="cs"/>
          <w:cs/>
        </w:rPr>
        <w:t>การใช้งาน</w:t>
      </w:r>
      <w:r w:rsidRPr="00B134B3">
        <w:rPr>
          <w:rFonts w:hint="cs"/>
          <w:cs/>
        </w:rPr>
        <w:t>ควรคำนึงถึง</w:t>
      </w:r>
      <w:r w:rsidR="004D4767">
        <w:rPr>
          <w:rFonts w:hint="cs"/>
          <w:cs/>
        </w:rPr>
        <w:t>ประสิทธิภาพ</w:t>
      </w:r>
      <w:r w:rsidRPr="00B134B3">
        <w:rPr>
          <w:rFonts w:hint="cs"/>
          <w:cs/>
        </w:rPr>
        <w:t xml:space="preserve">ให้มากที่สุดกับประเภทของงาน </w:t>
      </w:r>
      <w:r w:rsidR="004D4767">
        <w:rPr>
          <w:rFonts w:hint="cs"/>
          <w:cs/>
        </w:rPr>
        <w:t>นอกจากจะ</w:t>
      </w:r>
      <w:r w:rsidR="00B37ADB">
        <w:rPr>
          <w:rFonts w:hint="cs"/>
          <w:cs/>
        </w:rPr>
        <w:t>กฏการ</w:t>
      </w:r>
      <w:r w:rsidR="004D4767">
        <w:rPr>
          <w:rFonts w:hint="cs"/>
          <w:cs/>
        </w:rPr>
        <w:t>ยึดจับ</w:t>
      </w:r>
      <w:r w:rsidR="00B37ADB">
        <w:rPr>
          <w:rFonts w:hint="cs"/>
          <w:cs/>
        </w:rPr>
        <w:t xml:space="preserve"> คือ สามารถอ้างอิงตำแหน่ง</w:t>
      </w:r>
      <w:r w:rsidR="004D4767">
        <w:rPr>
          <w:rFonts w:hint="cs"/>
          <w:cs/>
        </w:rPr>
        <w:t>ได้</w:t>
      </w:r>
      <w:r w:rsidR="00B37ADB">
        <w:rPr>
          <w:rFonts w:hint="cs"/>
          <w:cs/>
        </w:rPr>
        <w:t xml:space="preserve"> จับยึด และ สามารถต้านทานแรงตัดเฉือนหรือแรงกระทำได้</w:t>
      </w:r>
      <w:r w:rsidR="004D4767">
        <w:rPr>
          <w:rFonts w:hint="cs"/>
          <w:cs/>
        </w:rPr>
        <w:t>อย่าง</w:t>
      </w:r>
      <w:r w:rsidR="00B37ADB">
        <w:rPr>
          <w:rFonts w:hint="cs"/>
          <w:cs/>
        </w:rPr>
        <w:t>มั่นใจ</w:t>
      </w:r>
      <w:r w:rsidR="004D4767">
        <w:rPr>
          <w:rFonts w:hint="cs"/>
          <w:cs/>
        </w:rPr>
        <w:t xml:space="preserve">แข็งแรงได้แล้ว </w:t>
      </w:r>
      <w:r w:rsidR="00B37ADB">
        <w:rPr>
          <w:rFonts w:hint="cs"/>
          <w:cs/>
        </w:rPr>
        <w:t>การ</w:t>
      </w:r>
      <w:r w:rsidRPr="00B134B3">
        <w:rPr>
          <w:rFonts w:hint="cs"/>
          <w:cs/>
        </w:rPr>
        <w:t>จับยึดต้องไม่ทำให้ชิ้นงานเสียหาย ง่ายต่อการ</w:t>
      </w:r>
      <w:r w:rsidR="000430EC">
        <w:rPr>
          <w:rFonts w:hint="cs"/>
          <w:cs/>
        </w:rPr>
        <w:t>ใส่</w:t>
      </w:r>
      <w:r w:rsidRPr="00B134B3">
        <w:rPr>
          <w:rFonts w:hint="cs"/>
          <w:cs/>
        </w:rPr>
        <w:t>ติดตั้งและถอนการติดตั้ง (</w:t>
      </w:r>
      <w:r w:rsidRPr="00B134B3">
        <w:rPr>
          <w:bCs/>
        </w:rPr>
        <w:t>Load and Unload</w:t>
      </w:r>
      <w:r w:rsidRPr="00B134B3">
        <w:rPr>
          <w:rFonts w:hint="cs"/>
          <w:cs/>
        </w:rPr>
        <w:t>) การทำความสะอาด และ การซ่อมบำรุงรักษา</w:t>
      </w:r>
      <w:r w:rsidR="004D4767">
        <w:rPr>
          <w:rFonts w:hint="cs"/>
          <w:cs/>
        </w:rPr>
        <w:t>ด้วย</w:t>
      </w:r>
      <w:r w:rsidR="000430EC">
        <w:rPr>
          <w:rFonts w:hint="cs"/>
          <w:cs/>
        </w:rPr>
        <w:t xml:space="preserve"> อุปกรณ์จับยึดมาตรฐานที่มีตามท้องตลาดสามารถนำมาใช้ร่วมกับการออกแบบจะทำให้เพิ่มประสิทธิภาพในการทำงานและลดเวลาในการผลิต บางครั้งอาจจะมีต้นทุนที่ต่ำกว่าด้วยเนื่องจากได้งานที่มีคุณภาพที่ดี ใช้งานได้นานขึ้น</w:t>
      </w:r>
    </w:p>
    <w:p w:rsidR="002930FA" w:rsidRDefault="002930FA" w:rsidP="00A90742">
      <w:pPr>
        <w:pStyle w:val="kobbody"/>
        <w:rPr>
          <w:noProof/>
          <w:cs/>
        </w:rPr>
        <w:sectPr w:rsidR="002930FA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  <w:r>
        <w:rPr>
          <w:noProof/>
          <w:cs/>
        </w:rPr>
        <w:br w:type="page"/>
      </w:r>
    </w:p>
    <w:p w:rsidR="00B134B3" w:rsidRPr="00B134B3" w:rsidRDefault="00B134B3" w:rsidP="00A90742">
      <w:pPr>
        <w:pStyle w:val="kobhead"/>
      </w:pPr>
      <w:bookmarkStart w:id="319" w:name="_Toc517263412"/>
      <w:bookmarkStart w:id="320" w:name="_Toc522560216"/>
      <w:r w:rsidRPr="00B134B3">
        <w:rPr>
          <w:rFonts w:hint="cs"/>
          <w:cs/>
        </w:rPr>
        <w:lastRenderedPageBreak/>
        <w:t>แบบฝึกหัดบทที่ 3</w:t>
      </w:r>
      <w:bookmarkEnd w:id="319"/>
      <w:bookmarkEnd w:id="320"/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 xml:space="preserve">1. </w:t>
      </w:r>
      <w:r w:rsidR="000430EC">
        <w:rPr>
          <w:rFonts w:hint="cs"/>
          <w:cs/>
        </w:rPr>
        <w:t>กฎในการ</w:t>
      </w:r>
      <w:r w:rsidRPr="00B134B3">
        <w:rPr>
          <w:rFonts w:hint="cs"/>
          <w:cs/>
        </w:rPr>
        <w:t>จับยึดคืออะไร</w:t>
      </w:r>
    </w:p>
    <w:p w:rsidR="00B134B3" w:rsidRPr="00B134B3" w:rsidRDefault="00B134B3" w:rsidP="00A90742">
      <w:pPr>
        <w:pStyle w:val="kobbody"/>
      </w:pPr>
      <w:r w:rsidRPr="00B134B3">
        <w:t xml:space="preserve">2. </w:t>
      </w:r>
      <w:r w:rsidRPr="00B134B3">
        <w:rPr>
          <w:rFonts w:hint="cs"/>
          <w:cs/>
        </w:rPr>
        <w:t>ตำแหน่งที่สัมผัสผิวหน้าเป็นแบบธรรมดาหรือผิวโค้ง เราควรใช้เครื่องจักรตกแต่งผิวหน้าจับยึด หรือจุด เพราะเหตุใด จงวิเคราะห์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>3. จงบอกความสำคัญของสลักกำหนดตำแหน่งการจับยึด</w:t>
      </w:r>
    </w:p>
    <w:p w:rsidR="00B134B3" w:rsidRPr="00B134B3" w:rsidRDefault="00B134B3" w:rsidP="00A90742">
      <w:pPr>
        <w:pStyle w:val="kobbody"/>
        <w:rPr>
          <w:cs/>
        </w:rPr>
      </w:pPr>
      <w:r w:rsidRPr="00B134B3">
        <w:rPr>
          <w:rFonts w:hint="cs"/>
          <w:cs/>
        </w:rPr>
        <w:t xml:space="preserve">4. </w:t>
      </w:r>
      <w:r w:rsidRPr="00B134B3">
        <w:rPr>
          <w:cs/>
        </w:rPr>
        <w:t>ตัวจับยึดจะมีการทำงานคล้ายกับชิ้นส่วนใด</w:t>
      </w:r>
      <w:r w:rsidRPr="00B134B3">
        <w:rPr>
          <w:rFonts w:hint="cs"/>
          <w:cs/>
        </w:rPr>
        <w:t>ในเครื่องจักรตัดเลื่อย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 xml:space="preserve">5. </w:t>
      </w:r>
      <w:r w:rsidRPr="00B134B3">
        <w:rPr>
          <w:cs/>
        </w:rPr>
        <w:t>ฟิกซ์เจอร์ทั่วๆไปจะต่างกันที่ตัวจับยึด</w:t>
      </w:r>
      <w:r w:rsidRPr="00B134B3">
        <w:rPr>
          <w:rFonts w:hint="cs"/>
          <w:cs/>
        </w:rPr>
        <w:t xml:space="preserve"> ยกตัวอย่างประกอบ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>6. จงยกตัวอย่าง</w:t>
      </w:r>
      <w:r w:rsidRPr="00B134B3">
        <w:rPr>
          <w:cs/>
        </w:rPr>
        <w:t>ตัวจับยึดชิ้นงาน</w:t>
      </w:r>
      <w:r w:rsidRPr="00B134B3">
        <w:rPr>
          <w:rFonts w:hint="cs"/>
          <w:cs/>
        </w:rPr>
        <w:t xml:space="preserve">แบบง่ายมาสัก 3 ชนิด 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 xml:space="preserve">7. </w:t>
      </w:r>
      <w:r w:rsidRPr="00B134B3">
        <w:rPr>
          <w:cs/>
        </w:rPr>
        <w:t>ประโยชน์ของตัวจับยึดแบบสกรูคืออะไรบ้าง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 xml:space="preserve">8. </w:t>
      </w:r>
      <w:r w:rsidRPr="00B134B3">
        <w:rPr>
          <w:cs/>
        </w:rPr>
        <w:t>ตัวจับยึดชนิดใดที่ใช้งานร่วมกันกับตัวจับยึดแบบสกรู</w:t>
      </w:r>
    </w:p>
    <w:p w:rsidR="00B134B3" w:rsidRPr="00B134B3" w:rsidRDefault="00B134B3" w:rsidP="00A90742">
      <w:pPr>
        <w:pStyle w:val="kobbody"/>
      </w:pPr>
      <w:r w:rsidRPr="00B134B3">
        <w:rPr>
          <w:rFonts w:hint="cs"/>
          <w:cs/>
        </w:rPr>
        <w:t>9. จงบอกข้อดีของ</w:t>
      </w:r>
      <w:r w:rsidRPr="00B134B3">
        <w:rPr>
          <w:cs/>
        </w:rPr>
        <w:t>ตัวจับยึดที่มีการใช้แบบสวิง</w:t>
      </w:r>
    </w:p>
    <w:p w:rsidR="00B134B3" w:rsidRPr="00B134B3" w:rsidRDefault="00B134B3" w:rsidP="00A90742">
      <w:pPr>
        <w:pStyle w:val="kobbody"/>
      </w:pPr>
      <w:r w:rsidRPr="00B134B3">
        <w:t>10.</w:t>
      </w:r>
      <w:r w:rsidR="003223C3">
        <w:rPr>
          <w:rFonts w:hint="cs"/>
          <w:cs/>
        </w:rPr>
        <w:t>จงบอกข้อดีของหัวจับ</w:t>
      </w:r>
      <w:r w:rsidRPr="00B134B3">
        <w:rPr>
          <w:rFonts w:hint="cs"/>
          <w:cs/>
        </w:rPr>
        <w:t xml:space="preserve"> 4 ฟันพร้อม</w:t>
      </w:r>
      <w:r w:rsidR="003D518A">
        <w:rPr>
          <w:rFonts w:hint="cs"/>
          <w:cs/>
        </w:rPr>
        <w:t xml:space="preserve"> </w:t>
      </w:r>
      <w:r w:rsidRPr="00B134B3">
        <w:rPr>
          <w:rFonts w:hint="cs"/>
          <w:cs/>
        </w:rPr>
        <w:t>เมื่อเทียบกับ 3 ฟันพร้อม</w:t>
      </w:r>
    </w:p>
    <w:p w:rsidR="002930FA" w:rsidRDefault="002930FA" w:rsidP="00B134B3">
      <w:pPr>
        <w:spacing w:line="360" w:lineRule="auto"/>
        <w:jc w:val="center"/>
        <w:rPr>
          <w:rFonts w:ascii="TH Sarabun New" w:hAnsi="TH Sarabun New"/>
          <w:b/>
          <w:bCs/>
        </w:rPr>
      </w:pPr>
    </w:p>
    <w:p w:rsidR="00D65A11" w:rsidRDefault="00D65A11" w:rsidP="00B134B3">
      <w:pPr>
        <w:spacing w:line="360" w:lineRule="auto"/>
        <w:jc w:val="center"/>
        <w:rPr>
          <w:rFonts w:ascii="TH Sarabun New" w:hAnsi="TH Sarabun New"/>
          <w:b/>
          <w:bCs/>
        </w:rPr>
        <w:sectPr w:rsidR="00D65A11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p w:rsidR="00D65A11" w:rsidRDefault="00D65A11" w:rsidP="00B134B3">
      <w:pPr>
        <w:spacing w:line="360" w:lineRule="auto"/>
        <w:jc w:val="center"/>
        <w:rPr>
          <w:rFonts w:ascii="TH Sarabun New" w:hAnsi="TH Sarabun New"/>
          <w:b/>
          <w:bCs/>
        </w:rPr>
        <w:sectPr w:rsidR="00D65A11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1085"/>
      </w:tblGrid>
      <w:tr w:rsidR="00270077" w:rsidRPr="00F00358" w:rsidTr="00F91DAF">
        <w:tc>
          <w:tcPr>
            <w:tcW w:w="4177" w:type="pct"/>
          </w:tcPr>
          <w:p w:rsidR="00270077" w:rsidRPr="00F00358" w:rsidRDefault="00270077" w:rsidP="0006512B">
            <w:pPr>
              <w:pStyle w:val="kob18"/>
              <w:rPr>
                <w:cs/>
              </w:rPr>
            </w:pPr>
            <w:bookmarkStart w:id="321" w:name="_Toc520044255"/>
            <w:bookmarkStart w:id="322" w:name="_Toc520044456"/>
            <w:bookmarkStart w:id="323" w:name="_Toc520044650"/>
            <w:bookmarkStart w:id="324" w:name="_Toc520045107"/>
            <w:bookmarkStart w:id="325" w:name="_Toc522560217"/>
            <w:r w:rsidRPr="00F00358">
              <w:rPr>
                <w:cs/>
              </w:rPr>
              <w:lastRenderedPageBreak/>
              <w:t>การออกแบบจิ๊กและฟิ๊กเจอร์</w:t>
            </w:r>
            <w:bookmarkEnd w:id="321"/>
            <w:bookmarkEnd w:id="322"/>
            <w:bookmarkEnd w:id="323"/>
            <w:bookmarkEnd w:id="324"/>
            <w:bookmarkEnd w:id="325"/>
          </w:p>
        </w:tc>
        <w:tc>
          <w:tcPr>
            <w:tcW w:w="823" w:type="pct"/>
          </w:tcPr>
          <w:p w:rsidR="00270077" w:rsidRPr="00F00358" w:rsidRDefault="00270077" w:rsidP="00270077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>บทที่</w:t>
            </w: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="0061056F">
              <w:rPr>
                <w:rFonts w:ascii="TH Sarabun New" w:eastAsiaTheme="majorEastAsia" w:hAnsi="TH Sarabun New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38784" behindDoc="1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-911860</wp:posOffset>
                      </wp:positionV>
                      <wp:extent cx="709930" cy="1255395"/>
                      <wp:effectExtent l="0" t="0" r="0" b="1905"/>
                      <wp:wrapNone/>
                      <wp:docPr id="21539" name="สี่เหลี่ยมผืนผ้า 21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993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CC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1539" o:spid="_x0000_s1026" style="position:absolute;margin-left:-4.35pt;margin-top:-71.8pt;width:55.9pt;height:98.85pt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" fillcolor="#9cf" stroked="f" strokeweight="2pt">
                      <v:path arrowok="t"/>
                    </v:rect>
                  </w:pict>
                </mc:Fallback>
              </mc:AlternateContent>
            </w:r>
          </w:p>
        </w:tc>
      </w:tr>
    </w:tbl>
    <w:p w:rsidR="001069FC" w:rsidRDefault="001069FC" w:rsidP="00B134B3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</w:p>
    <w:p w:rsidR="00B134B3" w:rsidRPr="00B134B3" w:rsidRDefault="00B134B3" w:rsidP="00A90742">
      <w:pPr>
        <w:pStyle w:val="kobhead"/>
      </w:pPr>
      <w:bookmarkStart w:id="326" w:name="_Toc522560218"/>
      <w:r w:rsidRPr="00B134B3">
        <w:rPr>
          <w:cs/>
        </w:rPr>
        <w:t>วัตถุประสงค์</w:t>
      </w:r>
      <w:bookmarkEnd w:id="326"/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สามารถทราบพื้นฐานการออกแบบจิ๊กและฟิกซ์เจอร์</w:t>
      </w:r>
    </w:p>
    <w:p w:rsidR="00B134B3" w:rsidRPr="00B134B3" w:rsidRDefault="00B134B3" w:rsidP="00A90742">
      <w:pPr>
        <w:pStyle w:val="kobStyle1"/>
      </w:pPr>
      <w:r w:rsidRPr="00B134B3">
        <w:rPr>
          <w:cs/>
          <w:lang w:bidi="th-TH"/>
        </w:rPr>
        <w:t>ทราบ</w:t>
      </w:r>
      <w:r w:rsidRPr="00B134B3">
        <w:rPr>
          <w:rFonts w:hint="cs"/>
          <w:cs/>
          <w:lang w:bidi="th-TH"/>
        </w:rPr>
        <w:t>ถึง</w:t>
      </w:r>
      <w:r w:rsidRPr="00B134B3">
        <w:rPr>
          <w:cs/>
          <w:lang w:bidi="th-TH"/>
        </w:rPr>
        <w:t>ชิ้นส่วนมาตรฐานต่างๆ สำหรับนำมาเลือกใช้ในงานจิ๊กและฟิกซ์เจอร์</w:t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327" w:name="_Toc517263414"/>
    </w:p>
    <w:p w:rsidR="00B134B3" w:rsidRPr="00B134B3" w:rsidRDefault="00B134B3" w:rsidP="00A90742">
      <w:pPr>
        <w:pStyle w:val="kob11"/>
      </w:pPr>
      <w:bookmarkStart w:id="328" w:name="_Toc522560219"/>
      <w:r w:rsidRPr="00B134B3">
        <w:rPr>
          <w:cs/>
          <w:lang w:bidi="th-TH"/>
        </w:rPr>
        <w:t>ความรู้เบื้องต้นเกี่ยวกับการออกแบบจิ๊กและฟิ๊กเจอร์</w:t>
      </w:r>
      <w:bookmarkEnd w:id="327"/>
      <w:bookmarkEnd w:id="328"/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ในการออกแบบเครื่องมือ ถือได้ว่าเป็นงานที่สำคัญสำหรับอุตสาหกรรมที่ต้องการเพิ่มประสิทธิภาพในการทำงาน การเพิ่มผลผลิตรวมไปถึงการลดค่าใช้จ่ายในการผลิต ซึ่งถือได้ว่าเป็นวัตถุประสงค์หลักของการออกแบบ แต่ก่อนที่จะทำการออกแบบนั้นนักออกแบบควรคำนึงถึงการกำหนดความจำเป็นและความต้องการของผลิตภัณฑ์นั้นๆ ด้วย ซึ่งในบางครั้งอาจเพียงปรับปรุงเครื่องมือที่มีอยู่แล้วก็สามารถใ</w:t>
      </w:r>
      <w:r w:rsidRPr="00B134B3">
        <w:rPr>
          <w:rFonts w:hint="cs"/>
          <w:cs/>
        </w:rPr>
        <w:t>ช้</w:t>
      </w:r>
      <w:r w:rsidRPr="00B134B3">
        <w:rPr>
          <w:cs/>
        </w:rPr>
        <w:t>ได้หรือจำเป็นต้องออกแบบเครื่องมือขึ้นมาใหม่ ซึ่งในการออกแบบเครื่องมือให้สำเร็จนั้น  ควรคำนึงถึงวัตถุประสงค์ในการออกแบบดังต่อนี้</w:t>
      </w:r>
    </w:p>
    <w:p w:rsidR="00B134B3" w:rsidRPr="00B134B3" w:rsidRDefault="00B134B3" w:rsidP="00B134B3">
      <w:pPr>
        <w:tabs>
          <w:tab w:val="left" w:pos="709"/>
          <w:tab w:val="left" w:pos="993"/>
        </w:tabs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4</w:t>
      </w:r>
      <w:r w:rsidRPr="00B134B3">
        <w:rPr>
          <w:cs/>
        </w:rPr>
        <w:t xml:space="preserve">.1.1 เพื่อต้องการวางตำแหน่งชิ้นงานผลิตให้สามารถทำงานได้รวดเร็ว ชิ้นงานมีขนาดความถูกต้องเที่ยงตรงด้วยการรองรับและจับยึดชิ้นงานอย่างมั่นคง ทำให้ชิ้นงานผลิตมีขนาดพิกัดความเผื่ออันเดียวกัน สามารถถอดเปลี่ยนแทนกันได้ </w:t>
      </w:r>
    </w:p>
    <w:p w:rsidR="00B134B3" w:rsidRPr="00B134B3" w:rsidRDefault="00B134B3" w:rsidP="000430EC">
      <w:pPr>
        <w:tabs>
          <w:tab w:val="left" w:pos="709"/>
          <w:tab w:val="left" w:pos="993"/>
        </w:tabs>
        <w:jc w:val="thaiDistribute"/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4</w:t>
      </w:r>
      <w:r w:rsidRPr="00B134B3">
        <w:rPr>
          <w:cs/>
        </w:rPr>
        <w:t>.1.2 ช่วยลดเวลาในการปฏิบัติงานเกี่ยวกับการติดตั้งจับยึดชิ้นงาน ตลอดจนเครื่องมือตัดก่อนลงมือเฉือนตัดดและขณะตัดเฉือน ทำให้ได้ขนาดชิ้นงานผลิตเที่ยงตรง</w:t>
      </w:r>
    </w:p>
    <w:p w:rsidR="00B134B3" w:rsidRPr="00B134B3" w:rsidRDefault="00B134B3" w:rsidP="000430EC">
      <w:pPr>
        <w:tabs>
          <w:tab w:val="left" w:pos="709"/>
          <w:tab w:val="left" w:pos="993"/>
        </w:tabs>
        <w:jc w:val="thaiDistribute"/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4</w:t>
      </w:r>
      <w:r w:rsidRPr="00B134B3">
        <w:rPr>
          <w:cs/>
        </w:rPr>
        <w:t xml:space="preserve">.1.3 ช่วยในการทำงานที่ยุ่งยากซับซ้อนให้สะดวกขึ้น ทั้งประหยัดค่าใช้จ่ายโดยไม่ต้องใช้ทักษะความชำนาญของผู้ใช้อุปกรณ์มาก อีกทั้งช่วยเพิ่มสมรรถภาพการทำงานของเครื่องมือทำให้ทำงานได้กว้างขวางยิ่งขึ้น </w:t>
      </w:r>
      <w:r w:rsidRPr="00B134B3">
        <w:rPr>
          <w:rFonts w:hint="cs"/>
          <w:cs/>
        </w:rPr>
        <w:t>และ</w:t>
      </w:r>
      <w:r w:rsidRPr="00B134B3">
        <w:rPr>
          <w:cs/>
        </w:rPr>
        <w:t>เสียค่าใช้จ่ายน้อยมาก</w:t>
      </w:r>
    </w:p>
    <w:p w:rsidR="00B134B3" w:rsidRPr="00B134B3" w:rsidRDefault="00B134B3" w:rsidP="00B134B3">
      <w:pPr>
        <w:tabs>
          <w:tab w:val="left" w:pos="709"/>
          <w:tab w:val="left" w:pos="993"/>
        </w:tabs>
      </w:pPr>
      <w:r w:rsidRPr="00B134B3">
        <w:rPr>
          <w:rFonts w:hint="cs"/>
          <w:cs/>
        </w:rPr>
        <w:lastRenderedPageBreak/>
        <w:tab/>
      </w:r>
      <w:r w:rsidRPr="00B134B3">
        <w:rPr>
          <w:rFonts w:hint="cs"/>
          <w:cs/>
        </w:rPr>
        <w:tab/>
        <w:t>4</w:t>
      </w:r>
      <w:r w:rsidRPr="00B134B3">
        <w:rPr>
          <w:cs/>
        </w:rPr>
        <w:t>.1.4 การผลิตชิ้นงานต่างๆ ได้ขนาดเที่ยงตรง ทำให้ค่าต่างๆ ของชิ้นงานผลิต</w:t>
      </w:r>
      <w:r w:rsidRPr="00B134B3">
        <w:rPr>
          <w:rFonts w:hint="cs"/>
          <w:cs/>
        </w:rPr>
        <w:t>ได้</w:t>
      </w:r>
      <w:r w:rsidRPr="00B134B3">
        <w:rPr>
          <w:cs/>
        </w:rPr>
        <w:t>ถูกต้องเที่ยงตรง เป็นผลให้</w:t>
      </w:r>
      <w:r w:rsidRPr="00B134B3">
        <w:rPr>
          <w:rFonts w:hint="cs"/>
          <w:cs/>
        </w:rPr>
        <w:t>การ</w:t>
      </w:r>
      <w:r w:rsidRPr="00B134B3">
        <w:rPr>
          <w:cs/>
        </w:rPr>
        <w:t>เสียเวลาในการประกอบชิ้นงานน้อยลง และสามารถ</w:t>
      </w:r>
      <w:r w:rsidRPr="00B134B3">
        <w:rPr>
          <w:rFonts w:hint="cs"/>
          <w:cs/>
        </w:rPr>
        <w:t>โหลด</w:t>
      </w:r>
      <w:r w:rsidRPr="00B134B3">
        <w:rPr>
          <w:cs/>
        </w:rPr>
        <w:t>งานได้เร็ว</w:t>
      </w:r>
    </w:p>
    <w:p w:rsidR="00B134B3" w:rsidRPr="00B134B3" w:rsidRDefault="00B134B3" w:rsidP="00A90742">
      <w:pPr>
        <w:pStyle w:val="kob11"/>
      </w:pPr>
      <w:bookmarkStart w:id="329" w:name="_Toc517263415"/>
      <w:bookmarkStart w:id="330" w:name="_Toc522560220"/>
      <w:r w:rsidRPr="00B134B3">
        <w:rPr>
          <w:cs/>
          <w:lang w:bidi="th-TH"/>
        </w:rPr>
        <w:t>การวิเคราะห์ก่อนการออกแบบ</w:t>
      </w:r>
      <w:bookmarkEnd w:id="329"/>
      <w:bookmarkEnd w:id="330"/>
    </w:p>
    <w:p w:rsidR="00B134B3" w:rsidRPr="00B134B3" w:rsidRDefault="00A90742" w:rsidP="00A90742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ขั้นต้นของการออกแบบจิ๊กและฟิ๊กเจอร์ ก็คือ การพิจารณาข้อมูลความสัมพันธ์ที่เกี่ยวข้องทั้งหมด แบบของชิ้นส่วนและแผนการผลิตจะต้องถูกศึกษาอย่างละเอียดรอบคอบ เพื่อหาความต้องการหรือจุดประสงค์ที่แน่นอนของจิ๊กและฟิ๊กเจอร์นั้นๆ การออกแบบคร่าวๆ เป็นขั้นเริ่มแรกของการพัฒนาการออกแบบเครื่องมือ นักออกแบบเครื่องมือจะต้องมีวิธีการหลายๆ อย่าง เพื่อให้มีทางเลือกที่ดีที่สุดทั้งทางปฏิบัติและด้านค่าใช้จ่ายต่างๆ และในขั้นสุดท้ายแบบดรออิ้งของจิ๊กและฟิ๊กเจอร์ก็จะถูกทำขึ้นมา เพื่อที่จะนำไปสร้างต่อไปซึ่งจะสัมพันธ์กับสิ่งต่างๆ ดังต่อไปนี้</w:t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331" w:name="_Toc504589412"/>
      <w:bookmarkStart w:id="332" w:name="_Toc505538256"/>
      <w:bookmarkStart w:id="333" w:name="_Toc505866547"/>
      <w:bookmarkStart w:id="334" w:name="_Toc517263416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A90742">
      <w:pPr>
        <w:pStyle w:val="kob111"/>
      </w:pPr>
      <w:bookmarkStart w:id="335" w:name="_Toc522560221"/>
      <w:r w:rsidRPr="00B134B3">
        <w:rPr>
          <w:rFonts w:hint="cs"/>
          <w:cs/>
          <w:lang w:bidi="th-TH"/>
        </w:rPr>
        <w:t>ขนาดและรูปร่างทั้งหมดของชิ้นส่วน</w:t>
      </w:r>
      <w:bookmarkEnd w:id="331"/>
      <w:bookmarkEnd w:id="332"/>
      <w:bookmarkEnd w:id="333"/>
      <w:bookmarkEnd w:id="334"/>
      <w:bookmarkEnd w:id="335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นักออกแบบจิ๊กและฟิ๊กเจอร์จะต้องพิจาณาขนาดและรูปร่างของชิ้นงานว่าเป็นอย่างไร และจะทำจิ๊กและฟิ๊กเจอร์ให้สัมพันธ์เหมาะสมกันอย่างไร</w:t>
      </w:r>
    </w:p>
    <w:p w:rsidR="00B134B3" w:rsidRPr="00B134B3" w:rsidRDefault="00B134B3" w:rsidP="00A90742">
      <w:pPr>
        <w:pStyle w:val="kob111"/>
      </w:pPr>
      <w:bookmarkStart w:id="336" w:name="_Toc504589413"/>
      <w:bookmarkStart w:id="337" w:name="_Toc505538257"/>
      <w:bookmarkStart w:id="338" w:name="_Toc505866548"/>
      <w:bookmarkStart w:id="339" w:name="_Toc517263417"/>
      <w:bookmarkStart w:id="340" w:name="_Toc522560222"/>
      <w:r w:rsidRPr="00B134B3">
        <w:rPr>
          <w:rFonts w:hint="cs"/>
          <w:cs/>
          <w:lang w:bidi="th-TH"/>
        </w:rPr>
        <w:t>ชนิดและภาวะของวัสดุ</w:t>
      </w:r>
      <w:bookmarkEnd w:id="336"/>
      <w:bookmarkEnd w:id="337"/>
      <w:bookmarkEnd w:id="338"/>
      <w:bookmarkEnd w:id="339"/>
      <w:bookmarkEnd w:id="340"/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cs/>
        </w:rPr>
        <w:tab/>
        <w:t>ชนิดและสภาวะต่าง ๆ ของวัสดุที่จะนำมาใช้ทำชิ้นงานที่ถูกกระทำจะมีผลกระทบโดยตรงต่อการทำจิ๊กและฟิ๊กเจอร์ ชิ้นงานที่เป็นพวกวัสดุอ่อน ๆ เช่น อลูมิเนียม แมกนีเซียม พลาสติก จะทำให้มีการตัดที่ง่ายและรวดเร็วมากกว่าวัสดุที่มีความแข็งแรงมากกว่า ซึ่งถ้าแรงในการตัดลดลงแล้วจิ๊กและฟิ๊กเจอร์ก็อาจถูออกแบบให้เบาและมีความแข็งแกร่งน้อยลงไปได้ นอกจากนี้สภาวะหรือสภาพของวัสดุที่ใช้เป็นชิ้นงานก็มีผลกระทบด้วยเหมือนกัน คือ จะต้องคำนึงถึงว่าจะยึดจับและกำหนดตำแหน่งอย่างไร ดังนั้นในการใช้แรงจับยึดชิ้นงานจึงต้องลดลงบ้างเพื่อป้องกันการแตกหักหรือเสียหาย</w:t>
      </w:r>
    </w:p>
    <w:p w:rsidR="00B134B3" w:rsidRPr="00B134B3" w:rsidRDefault="00B134B3" w:rsidP="00A90742">
      <w:pPr>
        <w:pStyle w:val="kob111"/>
      </w:pPr>
      <w:bookmarkStart w:id="341" w:name="_Toc504589414"/>
      <w:bookmarkStart w:id="342" w:name="_Toc505538258"/>
      <w:bookmarkStart w:id="343" w:name="_Toc505866549"/>
      <w:bookmarkStart w:id="344" w:name="_Toc517263418"/>
      <w:bookmarkStart w:id="345" w:name="_Toc522560223"/>
      <w:r w:rsidRPr="00B134B3">
        <w:rPr>
          <w:rFonts w:hint="cs"/>
          <w:cs/>
          <w:lang w:bidi="th-TH"/>
        </w:rPr>
        <w:lastRenderedPageBreak/>
        <w:t>ชนิดของเครื่องจักรในการทำงาน</w:t>
      </w:r>
      <w:bookmarkEnd w:id="341"/>
      <w:bookmarkEnd w:id="342"/>
      <w:bookmarkEnd w:id="343"/>
      <w:bookmarkEnd w:id="344"/>
      <w:bookmarkEnd w:id="345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เครื่องจักรที่ใช้ในการทำงานและการทำงานของเครื่องจักรจะเป็นตัวกำหนดว่าควรจะทำจิ๊กและฟิ๊กเจอร์ขึ้นมาในลักษณะใด ให้แข็งแรงอย่างไร</w:t>
      </w:r>
    </w:p>
    <w:p w:rsidR="00B134B3" w:rsidRPr="00B134B3" w:rsidRDefault="00B134B3" w:rsidP="00A90742">
      <w:pPr>
        <w:pStyle w:val="kob111"/>
      </w:pPr>
      <w:bookmarkStart w:id="346" w:name="_Toc504589415"/>
      <w:bookmarkStart w:id="347" w:name="_Toc505538259"/>
      <w:bookmarkStart w:id="348" w:name="_Toc505866550"/>
      <w:bookmarkStart w:id="349" w:name="_Toc517263419"/>
      <w:bookmarkStart w:id="350" w:name="_Toc522560224"/>
      <w:r w:rsidRPr="00B134B3">
        <w:rPr>
          <w:rFonts w:hint="cs"/>
          <w:cs/>
          <w:lang w:bidi="th-TH"/>
        </w:rPr>
        <w:t>ระดับความต้องการความละเอียดถูกต้อง</w:t>
      </w:r>
      <w:bookmarkEnd w:id="346"/>
      <w:bookmarkEnd w:id="347"/>
      <w:bookmarkEnd w:id="348"/>
      <w:bookmarkEnd w:id="349"/>
      <w:bookmarkEnd w:id="350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ความละเอียดถูกต้องมีผลกระทบต่อการออกแบบคือ ปกติที่มีผลต่อความเที่ยงตรงของจิ๊กและฟิ๊กเจอร์ ก็คือความผิดพลาดที่ยอมรับได้ ตามกฎทั่วๆ ไปความผิดพลาดที่ยอมได้ของเครื่องมือจะเท่ากับ 20-50 % ของความผิดพลาดที่ยอมได้ของชิ้นงาน  ความต้องการระดับความละเอียดถูกต้องก็พิจารณาความผิดพลาดที่ยอมรับได้</w:t>
      </w:r>
    </w:p>
    <w:p w:rsidR="00B134B3" w:rsidRPr="00B134B3" w:rsidRDefault="00B134B3" w:rsidP="00A90742">
      <w:pPr>
        <w:pStyle w:val="kob111"/>
      </w:pPr>
      <w:bookmarkStart w:id="351" w:name="_Toc504589416"/>
      <w:bookmarkStart w:id="352" w:name="_Toc505538260"/>
      <w:bookmarkStart w:id="353" w:name="_Toc505866551"/>
      <w:bookmarkStart w:id="354" w:name="_Toc517263420"/>
      <w:bookmarkStart w:id="355" w:name="_Toc522560225"/>
      <w:r w:rsidRPr="00B134B3">
        <w:rPr>
          <w:rFonts w:hint="cs"/>
          <w:cs/>
          <w:lang w:bidi="th-TH"/>
        </w:rPr>
        <w:t>จำนวนของชิ้นงานที่ทำ</w:t>
      </w:r>
      <w:bookmarkEnd w:id="351"/>
      <w:bookmarkEnd w:id="352"/>
      <w:bookmarkEnd w:id="353"/>
      <w:bookmarkEnd w:id="354"/>
      <w:bookmarkEnd w:id="355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จำนวนชิ้นงานที่จะต้องทำขึ้นมานั้นจะเป็นตัวกำหนดโดยตรงว่าจะสร้างจิ๊กและฟิ๊กเจอร์ให้ดีเพียงไร จิ๊กและฟิ๊กเจอร์ที่จะถูกสร้างขึ้นมานี้จะต้องมีราคาไม่แพงเกินกว่าราคาต้นทุนที่จะผลิตชิ้นงานโดยทำให้เป็นแบบง่าย ๆ และมีราคาถูกที่สุดเท่าที่จะทำได้</w:t>
      </w:r>
    </w:p>
    <w:p w:rsidR="00B134B3" w:rsidRPr="00B134B3" w:rsidRDefault="00B134B3" w:rsidP="00A90742">
      <w:pPr>
        <w:pStyle w:val="kob111"/>
      </w:pPr>
      <w:bookmarkStart w:id="356" w:name="_Toc504589417"/>
      <w:bookmarkStart w:id="357" w:name="_Toc505538261"/>
      <w:bookmarkStart w:id="358" w:name="_Toc505866552"/>
      <w:bookmarkStart w:id="359" w:name="_Toc517263421"/>
      <w:bookmarkStart w:id="360" w:name="_Toc522560226"/>
      <w:r w:rsidRPr="00B134B3">
        <w:rPr>
          <w:rFonts w:hint="cs"/>
          <w:cs/>
          <w:lang w:bidi="th-TH"/>
        </w:rPr>
        <w:t>ผิวหน้าของตัวกำหนดตำแหน่งและการจับยึด</w:t>
      </w:r>
      <w:bookmarkEnd w:id="356"/>
      <w:bookmarkEnd w:id="357"/>
      <w:bookmarkEnd w:id="358"/>
      <w:bookmarkEnd w:id="359"/>
      <w:bookmarkEnd w:id="360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แบบ</w:t>
      </w:r>
      <w:r w:rsidRPr="00B134B3">
        <w:rPr>
          <w:rFonts w:hint="cs"/>
          <w:cs/>
        </w:rPr>
        <w:t>เขียนเบบเ</w:t>
      </w:r>
      <w:r w:rsidRPr="00B134B3">
        <w:rPr>
          <w:cs/>
        </w:rPr>
        <w:t>ของชิ้นงานต้องถูกศึกษาดูอย่างดี เพื่อที่จะหาส่วนผิวหน้าที่ดีที่สุดที่จะทำการกำหนดตำแหน่งและยึดจับชิ้นงาน ซึ่งพิจารณาเรียงตามลำดับความสำคัญดังนี้ คือ</w:t>
      </w:r>
    </w:p>
    <w:p w:rsidR="00B134B3" w:rsidRPr="00B134B3" w:rsidRDefault="00B134B3" w:rsidP="000430EC">
      <w:pPr>
        <w:pStyle w:val="kobbody111"/>
        <w:tabs>
          <w:tab w:val="left" w:pos="1418"/>
          <w:tab w:val="left" w:pos="1560"/>
        </w:tabs>
      </w:pPr>
      <w:r w:rsidRPr="00B134B3">
        <w:rPr>
          <w:cs/>
        </w:rPr>
        <w:tab/>
      </w:r>
      <w:r w:rsidRPr="00B134B3">
        <w:rPr>
          <w:cs/>
        </w:rPr>
        <w:tab/>
        <w:t>- รูของชิ้นงาน</w:t>
      </w:r>
    </w:p>
    <w:p w:rsidR="00B134B3" w:rsidRPr="00B134B3" w:rsidRDefault="00B134B3" w:rsidP="000430EC">
      <w:pPr>
        <w:pStyle w:val="kobbody111"/>
        <w:tabs>
          <w:tab w:val="left" w:pos="1418"/>
          <w:tab w:val="left" w:pos="1560"/>
        </w:tabs>
      </w:pPr>
      <w:r w:rsidRPr="00B134B3">
        <w:rPr>
          <w:cs/>
        </w:rPr>
        <w:tab/>
      </w:r>
      <w:r w:rsidRPr="00B134B3">
        <w:rPr>
          <w:cs/>
        </w:rPr>
        <w:tab/>
        <w:t>- ผิวหน้าสองด้านที่ผ่านการตกแต่งมาแล้ว และทำมุมตั้งฉาก</w:t>
      </w:r>
    </w:p>
    <w:p w:rsidR="00B134B3" w:rsidRPr="00B134B3" w:rsidRDefault="00B134B3" w:rsidP="000430EC">
      <w:pPr>
        <w:pStyle w:val="kobbody111"/>
        <w:tabs>
          <w:tab w:val="left" w:pos="1418"/>
          <w:tab w:val="left" w:pos="1560"/>
        </w:tabs>
      </w:pPr>
      <w:r w:rsidRPr="00B134B3">
        <w:rPr>
          <w:cs/>
        </w:rPr>
        <w:tab/>
      </w:r>
      <w:r w:rsidRPr="00B134B3">
        <w:rPr>
          <w:cs/>
        </w:rPr>
        <w:tab/>
        <w:t>- ผิวหน้าหนึ่งด้านที่ผ่านการตกแต่งมาแล้วกับผิวหน้าอีกด้านหนึ่งที่ยังไม่ตกแต่งและทำมุมตั้งฉากกัน</w:t>
      </w:r>
    </w:p>
    <w:p w:rsidR="00B134B3" w:rsidRPr="00B134B3" w:rsidRDefault="00B134B3" w:rsidP="000430EC">
      <w:pPr>
        <w:pStyle w:val="kobbody111"/>
        <w:tabs>
          <w:tab w:val="left" w:pos="1418"/>
          <w:tab w:val="left" w:pos="1560"/>
        </w:tabs>
      </w:pPr>
      <w:r w:rsidRPr="00B134B3">
        <w:rPr>
          <w:cs/>
        </w:rPr>
        <w:tab/>
      </w:r>
      <w:r w:rsidRPr="00B134B3">
        <w:rPr>
          <w:cs/>
        </w:rPr>
        <w:tab/>
        <w:t>- ผิวหน้าสองด้านที่ยังไม่ได้ตกแต่ง และทำมุมตั้งฉากกัน</w:t>
      </w:r>
    </w:p>
    <w:p w:rsidR="00B134B3" w:rsidRPr="00B134B3" w:rsidRDefault="00B134B3" w:rsidP="00A90742">
      <w:pPr>
        <w:pStyle w:val="kobbody111"/>
      </w:pPr>
      <w:r w:rsidRPr="00B134B3">
        <w:rPr>
          <w:u w:val="single"/>
          <w:cs/>
        </w:rPr>
        <w:lastRenderedPageBreak/>
        <w:t>หมายเหตุ</w:t>
      </w:r>
      <w:r w:rsidRPr="00B134B3">
        <w:rPr>
          <w:cs/>
        </w:rPr>
        <w:t xml:space="preserve"> ความต้องการของผิวหน้าสำหรับการกำหนดตำแหน่งก็คือ จะต้องสามารถกำหนดตำแหน่งได้อย่างถูกต้องเที่ยงตรงไม่ว่าจะเปลี่ยนชิ้นงานไปมากชิ้นแล้วก็ตาม</w:t>
      </w:r>
    </w:p>
    <w:p w:rsidR="00B134B3" w:rsidRPr="00B134B3" w:rsidRDefault="00B134B3" w:rsidP="00A90742">
      <w:pPr>
        <w:pStyle w:val="kob111"/>
      </w:pPr>
      <w:bookmarkStart w:id="361" w:name="_Toc504589418"/>
      <w:bookmarkStart w:id="362" w:name="_Toc505538262"/>
      <w:bookmarkStart w:id="363" w:name="_Toc505866553"/>
      <w:bookmarkStart w:id="364" w:name="_Toc517263422"/>
      <w:bookmarkStart w:id="365" w:name="_Toc522560227"/>
      <w:r w:rsidRPr="00B134B3">
        <w:rPr>
          <w:rFonts w:hint="cs"/>
          <w:cs/>
          <w:lang w:bidi="th-TH"/>
        </w:rPr>
        <w:t>ลำดับขั้นตอนการทำงาน</w:t>
      </w:r>
      <w:bookmarkEnd w:id="361"/>
      <w:bookmarkEnd w:id="362"/>
      <w:bookmarkEnd w:id="363"/>
      <w:bookmarkEnd w:id="364"/>
      <w:bookmarkEnd w:id="365"/>
    </w:p>
    <w:p w:rsidR="00B134B3" w:rsidRPr="00B134B3" w:rsidRDefault="00B134B3" w:rsidP="00A90742">
      <w:pPr>
        <w:pStyle w:val="kobbody111"/>
      </w:pPr>
      <w:r w:rsidRPr="00B134B3">
        <w:rPr>
          <w:cs/>
        </w:rPr>
        <w:t>บ่อยครั้งที่นักออกแบบจิ๊กและฟิ๊กเจอร์จะต้องออกแบบจิ๊กและฟิ๊กเจอร์มากกว่า 1 ตัว สำหรับการทำงาน 1 ชิ้น เมื่อมีกรณีเช่นนี้เกิดขึ้น ลำดับขั้นตอนการทำงานถูกนำมาพิจารณาว่าควรจะทำงานชนิดไหนก่อน ดังตัวอย่าง เช่น ชิ้นงานชิ้นหนึ่งต้องทำการเจาะรูและทำร่องด้วย ดังนั้นถ้าจิ๊กถูกนำมาใช้ในการเจาะรูชิ้นงานก่อนเป็นลำดับแรก ต่อจากนั้นจึงใช้จิ๊กและฟิ๊กเจอร์ของเครื่องกัด เพื่อที่จะนำร่องบนชิ้นงานเป็นลำดับต่อไป ในกรณีนี้ก็จะทำให้การกำหนดตำแหน่งโดยใช้รูที่เกิดจากการเจาะเป็นลำดับแรกนั้น เป็นการกำหนดตำแหน่งที่เที่ยงตรงสำหรับการทำงานในลำดับที่สองต่อไป</w:t>
      </w:r>
    </w:p>
    <w:p w:rsidR="00B134B3" w:rsidRPr="00B134B3" w:rsidRDefault="00B134B3" w:rsidP="00A90742">
      <w:pPr>
        <w:pStyle w:val="kob11"/>
      </w:pPr>
      <w:bookmarkStart w:id="366" w:name="_Toc517263423"/>
      <w:bookmarkStart w:id="367" w:name="_Toc522560228"/>
      <w:r w:rsidRPr="00B134B3">
        <w:rPr>
          <w:cs/>
          <w:lang w:bidi="th-TH"/>
        </w:rPr>
        <w:t>หลักเกณฑ์ในการออกแบบจิ๊กและ</w:t>
      </w:r>
      <w:r w:rsidRPr="00B134B3">
        <w:rPr>
          <w:rFonts w:hint="cs"/>
          <w:cs/>
          <w:lang w:bidi="th-TH"/>
        </w:rPr>
        <w:t>อุปกรณ์</w:t>
      </w:r>
      <w:r w:rsidRPr="00B134B3">
        <w:rPr>
          <w:cs/>
          <w:lang w:bidi="th-TH"/>
        </w:rPr>
        <w:t>จับงาน</w:t>
      </w:r>
      <w:bookmarkEnd w:id="366"/>
      <w:bookmarkEnd w:id="367"/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 โครงสร้างหลักของอุปกรณ์จับยึดต้องแข็งแรงพอ เพื่อที่จะรับแรงตัดได้ดี ไม่ว่าจะเป็นชิ้นงาน ตัวจับยึดซึ่งอยู่บนแท่นเครื่องจักร และยังต้องสามารถป้องกันแรงสั่นสะเทือนได้ดีอีกด้วย อุปกรณ์จับยึดบางตัว เช่น เครื่องเจาะ จำเป็นต้องทำให้แข็งแรงเพื่อรองรับแรงมาก ๆ ได้ดี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.3.2 โครงสร้างของอุปกรณ์จับยึด อาจจะทำด้วยรูปแบบที่ง่ายๆ  ซึ่งอาจทำให้แน่นโดยการใช้สกรูหรือการเชื่อม และบางชิ้นอาจทำได้ทั้ง 2 วิธี ชิ้นส่วนของโครงสร้างที่เหลืออยู่อาจเก็บไว้เชื่อมหรือเปลี่ยนแปลงรูปร่างของอุปกรณ์จับยึดหรือใช้สำหรับ</w:t>
      </w:r>
      <w:r w:rsidRPr="00B134B3">
        <w:rPr>
          <w:rFonts w:ascii="TH Sarabun New" w:hAnsi="TH Sarabun New" w:hint="cs"/>
          <w:cs/>
        </w:rPr>
        <w:t>กรรมวิธีการผลิตแบบอื่นเพื่อ</w:t>
      </w:r>
      <w:r w:rsidRPr="00B134B3">
        <w:rPr>
          <w:rFonts w:ascii="TH Sarabun New" w:hAnsi="TH Sarabun New"/>
          <w:cs/>
        </w:rPr>
        <w:t>ให้มีคุณภาพดีขึ้น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.3.3 ควรเตรียมการเพื่อให้ชิ้นงานสามารถวางไว้ที่อุปกรณ์จับยึดในตำแหน่งที่ถูกต้อง เพื่อป้องกันปัญหาที่จะเกิดกับอุปกรณ์จับยึดก็คือการใส่ชิ้นงานผิดตำแหน่ง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lastRenderedPageBreak/>
        <w:t>4</w:t>
      </w:r>
      <w:r w:rsidRPr="00B134B3">
        <w:rPr>
          <w:rFonts w:ascii="TH Sarabun New" w:hAnsi="TH Sarabun New"/>
          <w:cs/>
        </w:rPr>
        <w:t>.3.4 การออกแบบอุปกรณ์จับยึด ควรให้ง่ายต่อการใส่งานหรือเคลื่อนย้ายชิ้นส่วน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.3.5 การจับยึดควรรวดเร็วและใช้กำลังในการดำเนินงานน้อยที่สุด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.3.6 การจับยึดควรให้เป็นระเบียบ เพื่อให้ง่ายต่อผู้ดำเนินงาน และง่ายต่อการวางตำแหน่งหรือเคลื่อนย้าย หากเป็นไปได้ไม่ควรเคลื่อนย้ายตัวจับยึด หรือใช้การเคลื่อนย้ายให้น้อยที่สุด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.3.7 ตัวจับยึด ตัวรองรับ ควรอยู่ในตำแหน่งที่ทำความสะอาดได้ง่าย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.3.8 ชิ้นส่วนของอุปกรณ์จับยึดที่หลวม เช่น แผ่นเหล็กรอง แหวนรองตัวเล็ก ปลอก ควรจะทำให้แน่นด้วยการผูกมัด หรือทำให้แน่นโดยวิธีอื่น เพื่อไม่ให้ชิ้นงานเสียหาย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.3.9 ระยะเผื่อของชิ้นงานควรให้มีหลายขนาด เพื่อให้จับได้หลากหลายและเป็นการลดต้นทุนในการทำอุปกรณ์จับยึด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.3.10 ชิ้นงานจะต้องมั่นคงเมื่ออยู่ในอุปกรณ์จับยึดตัวรองรับที่ตายตัว 3 นั้น จะมีประโยชน์มากในการจับยึดชิ้นงาน ขณะเดียวกันชิ้นงานที่มีผิวขรุขระ เช่น เหล็กหล่อ ขนาดสูงสุดของตัวรองรับ ก็คือ 3 ตัวเช่นเดียวกัน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.3.11 ตำแหน่งของตัวรองรับหรือส่วนอื่นควรจะออกแบบให้ง่ายต่อการเปลี่ยน เมื่อเกิดการชำรุด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.3.12 การตั้งตำแหน่งของตัวรองรับควรจะตั้งทีละตำแหน่งตามลักษณะของงานเพื่อที่จะให้ชิ้นงานเที่ยงตรงมากที่สุ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.3.13 ในกรณีของจิ๊ก ควรทำให้ชิ้นส่วนถอดออกง่าย</w:t>
      </w:r>
      <w:r w:rsidRPr="00B134B3">
        <w:rPr>
          <w:rFonts w:ascii="TH Sarabun New" w:hAnsi="TH Sarabun New" w:hint="cs"/>
          <w:cs/>
        </w:rPr>
        <w:t>หรือพับเก็บได้</w:t>
      </w:r>
      <w:r w:rsidRPr="00B134B3">
        <w:rPr>
          <w:rFonts w:ascii="TH Sarabun New" w:hAnsi="TH Sarabun New"/>
          <w:cs/>
        </w:rPr>
        <w:t>และไม่ควรให้เกะกะขณะปฏิบัติงาน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.3.14 พื้นที่ผิวหน้าของตัวรองรับควรมีขนาดเล็ก เพื่อที่จะไม่ให้ผิวชิ้นงานเสียหาย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</w:t>
      </w:r>
      <w:r w:rsidRPr="00B134B3">
        <w:rPr>
          <w:rFonts w:ascii="TH Sarabun New" w:hAnsi="TH Sarabun New"/>
          <w:cs/>
        </w:rPr>
        <w:t>.3.15 ปากกาที่ทำหน้าที่จับอยู่ในตำแหน่งที่เหนือกว่าตัวรองรับ จะต้องระมัดระวังมากเป็นพิเศษ คือแรงที่ใช้ในการจัดจะต้องไม่ทำให้ชิ้นงานดีดตัวออกจากตัวรองรับ หรือขยับออกจากแผ่นหลังที่ใช้เป็นตัวรองชิ้นงาน</w:t>
      </w:r>
    </w:p>
    <w:p w:rsidR="00B134B3" w:rsidRPr="00B134B3" w:rsidRDefault="00B134B3" w:rsidP="00A90742">
      <w:pPr>
        <w:pStyle w:val="kob11"/>
      </w:pPr>
      <w:bookmarkStart w:id="368" w:name="_Toc517263424"/>
      <w:bookmarkStart w:id="369" w:name="_Toc522560229"/>
      <w:r w:rsidRPr="00B134B3">
        <w:rPr>
          <w:cs/>
          <w:lang w:bidi="th-TH"/>
        </w:rPr>
        <w:lastRenderedPageBreak/>
        <w:t>หลักการออกแบบให้ประหยัด</w:t>
      </w:r>
      <w:bookmarkEnd w:id="368"/>
      <w:bookmarkEnd w:id="369"/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ความต้องการของอุตสาหกรรมสมัยใหม่ในการที่จะทำให้ได้ผลผลิตที่มากที่สุด โดยเสียค่าใช้จ่ายที่น้อยที่สุด ซึ่งก็คือการปรับปรุงการออกแบบจิ๊กและฟิ๊กเจอร์ให้มีประสิทธิภาพและมีความเที่ยงตรงมากยิ่งขึ้น การออกแบบให้ประหยัดนี้เริ่มต้นด้วยแนวความคิดหลายๆ อย่าง และการถูกนำมาทำให้สำเร็จเป็นเครื่องมือนั้นๆ  ชิ้นส่วนที่ออกแบบมาทั้งหมดจะต้องนำมาศึกษาอย่างละเอียดรอบคอบ  ในการที่จะหาทางลดค่าใช้จ่ายลงมาและ ยังคงรักษาคุณภาพไว้เหมือนเดิม  สำหรับงานเหล่านี้จะแก้ปัญหาได้ด้วยดีโดยการปฏิบัติตามหลักการของการออกแบบให้ประหยัดดังต่อไปนี้</w:t>
      </w: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370" w:name="_Toc504589421"/>
      <w:bookmarkStart w:id="371" w:name="_Toc505538265"/>
      <w:bookmarkStart w:id="372" w:name="_Toc505866556"/>
      <w:bookmarkStart w:id="373" w:name="_Toc517263425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A90742">
      <w:pPr>
        <w:pStyle w:val="kob111"/>
      </w:pPr>
      <w:bookmarkStart w:id="374" w:name="_Toc522560230"/>
      <w:r w:rsidRPr="00B134B3">
        <w:rPr>
          <w:rFonts w:hint="cs"/>
          <w:cs/>
          <w:lang w:bidi="th-TH"/>
        </w:rPr>
        <w:t>การออกแบบให้ง่าย</w:t>
      </w:r>
      <w:bookmarkEnd w:id="370"/>
      <w:bookmarkEnd w:id="371"/>
      <w:bookmarkEnd w:id="372"/>
      <w:bookmarkEnd w:id="373"/>
      <w:bookmarkEnd w:id="374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สำหรับการออกแบบให้ง่ายนี้เป็นสิ่งจำเป็นสำหรับการออกแบบจิ๊กและฟิ๊กเจอร์ ชิ้นส่วนต่างๆ  ที่ถูกออกแบบมาจะต้องทำให้เป็นพื้นฐานง่ายๆ  ไม่มีความยุ่งยากซับซ้อนเท่าที่จะทำให้ชิ้นส่วนทุกชิ้นจะต้องถูกพิจารณาเป็นอย่างดีแล้วว่าสามารถทำให้ประหยัดเวลาและวัสดุมากที่สุดเท่าที่จะเป็นไปได้  การออกแบบที่ง่ายๆ ไม่ซับซ้อนจะทำให้เสียค่าใช้จ่ายน้อย ใช้แรงงานน้อย  และ</w:t>
      </w:r>
      <w:r w:rsidRPr="00B134B3">
        <w:rPr>
          <w:rFonts w:hint="cs"/>
          <w:cs/>
        </w:rPr>
        <w:t>มีการประกอบชิ้นส่วนที่น้อยแต่ขณะเดียวกันต้องง่ายต่อการบำรุงรักษาด้วย</w:t>
      </w:r>
      <w:r w:rsidRPr="00B134B3">
        <w:rPr>
          <w:cs/>
        </w:rPr>
        <w:t xml:space="preserve">  ดังนั้นการออกแบบจิ๊กและฟิ๊กเจอร์จึงต้องพยายามทำให้</w:t>
      </w:r>
      <w:r w:rsidRPr="00B134B3">
        <w:rPr>
          <w:rFonts w:hint="cs"/>
          <w:cs/>
        </w:rPr>
        <w:t>มีจำนวนให้น้อยชิ้น และ</w:t>
      </w:r>
      <w:r w:rsidRPr="00B134B3">
        <w:rPr>
          <w:cs/>
        </w:rPr>
        <w:t>ไม่มีความยุ่งยากซับซ้อนมากที่สุดเท่าทีจะทำได้</w:t>
      </w:r>
    </w:p>
    <w:p w:rsidR="00B134B3" w:rsidRPr="00B134B3" w:rsidRDefault="00B134B3" w:rsidP="00A90742">
      <w:pPr>
        <w:pStyle w:val="kob111"/>
      </w:pPr>
      <w:bookmarkStart w:id="375" w:name="_Toc504589422"/>
      <w:bookmarkStart w:id="376" w:name="_Toc505538266"/>
      <w:bookmarkStart w:id="377" w:name="_Toc505866557"/>
      <w:bookmarkStart w:id="378" w:name="_Toc517263426"/>
      <w:bookmarkStart w:id="379" w:name="_Toc522560231"/>
      <w:r w:rsidRPr="00B134B3">
        <w:rPr>
          <w:rFonts w:hint="cs"/>
          <w:cs/>
          <w:lang w:bidi="th-TH"/>
        </w:rPr>
        <w:t>ส่วนประกอบที่เป็นมาตรฐาน</w:t>
      </w:r>
      <w:bookmarkEnd w:id="375"/>
      <w:bookmarkEnd w:id="376"/>
      <w:bookmarkEnd w:id="377"/>
      <w:bookmarkEnd w:id="378"/>
      <w:bookmarkEnd w:id="379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ชิ้นส่วนมาตรฐานที่ใช้ในการทำจิ๊กและฟิ๊กเจอร์ที่มีขายอยู่ในท้องตลาดสามารถที่จะปรับปรุงการทำจิ๊กและฟิ๊กเจอร์ให้มีคุณภาพสูงได้อย่างมาก  รวมทั้งสามารถเปลี่ยนแปลงขนาดได้หลายๆ  ขนาดตามความต้องการทำให้ประหยัดทั้งทางด้านแรงงาน และวัสดุ  ชิ้นส่วนที่เป็นมาตรฐานเหล่านี้ได้แก่ ตัวยึดจับงาน (</w:t>
      </w:r>
      <w:r w:rsidRPr="00B134B3">
        <w:t>Clamp</w:t>
      </w:r>
      <w:r w:rsidRPr="00B134B3">
        <w:rPr>
          <w:cs/>
        </w:rPr>
        <w:t>) ตัวกำหนดตำแหน่ง</w:t>
      </w:r>
      <w:r w:rsidRPr="00B134B3">
        <w:t xml:space="preserve"> (Locators) </w:t>
      </w:r>
      <w:r w:rsidRPr="00B134B3">
        <w:rPr>
          <w:cs/>
        </w:rPr>
        <w:t xml:space="preserve">ตัวรองรับ </w:t>
      </w:r>
      <w:r w:rsidRPr="00B134B3">
        <w:t>(Supports)</w:t>
      </w:r>
      <w:r w:rsidRPr="00B134B3">
        <w:rPr>
          <w:cs/>
        </w:rPr>
        <w:t xml:space="preserve"> ปลอกนำทางดอกสว่าน </w:t>
      </w:r>
      <w:r w:rsidRPr="00B134B3">
        <w:t xml:space="preserve">(Drill bushing) </w:t>
      </w:r>
      <w:r w:rsidRPr="00B134B3">
        <w:rPr>
          <w:cs/>
        </w:rPr>
        <w:t>สลัก</w:t>
      </w:r>
      <w:r w:rsidRPr="00B134B3">
        <w:t xml:space="preserve"> (Pins) </w:t>
      </w:r>
      <w:r w:rsidRPr="00B134B3">
        <w:rPr>
          <w:cs/>
        </w:rPr>
        <w:t xml:space="preserve">สลักเกลียว </w:t>
      </w:r>
      <w:r w:rsidRPr="00B134B3">
        <w:t xml:space="preserve">(Springs) </w:t>
      </w:r>
      <w:r w:rsidRPr="00B134B3">
        <w:rPr>
          <w:cs/>
        </w:rPr>
        <w:t xml:space="preserve">สกรู </w:t>
      </w:r>
      <w:r w:rsidRPr="00B134B3">
        <w:t xml:space="preserve">(Screw) </w:t>
      </w:r>
      <w:r w:rsidRPr="00B134B3">
        <w:rPr>
          <w:cs/>
        </w:rPr>
        <w:t xml:space="preserve">แป้นเกลียว </w:t>
      </w:r>
      <w:r w:rsidRPr="00B134B3">
        <w:t xml:space="preserve">(Nut) </w:t>
      </w:r>
      <w:r w:rsidRPr="00B134B3">
        <w:rPr>
          <w:cs/>
        </w:rPr>
        <w:t xml:space="preserve">และสปริง </w:t>
      </w:r>
      <w:r w:rsidRPr="00B134B3">
        <w:t xml:space="preserve">(Spring) </w:t>
      </w:r>
      <w:r w:rsidRPr="00B134B3">
        <w:rPr>
          <w:cs/>
        </w:rPr>
        <w:t xml:space="preserve">ซึ่งสิ่งต่างๆ </w:t>
      </w:r>
      <w:r w:rsidRPr="00B134B3">
        <w:rPr>
          <w:cs/>
        </w:rPr>
        <w:lastRenderedPageBreak/>
        <w:t>เหล่านี้ควรจะถูกกำหนดให้อยู่ส่วนที่จะต้องการใช้งานในการออกแบบจิ๊กและฟิ๊กเจอร์ด้วย ทั้งนี้เพื่อเป็นการลดค่าใช้จ่ายที่เกี่ยวกับคนงานและวัสดุ</w:t>
      </w:r>
    </w:p>
    <w:p w:rsidR="00B134B3" w:rsidRPr="00B134B3" w:rsidRDefault="00B134B3" w:rsidP="00A90742">
      <w:pPr>
        <w:pStyle w:val="kob111"/>
      </w:pPr>
      <w:bookmarkStart w:id="380" w:name="_Toc504589423"/>
      <w:bookmarkStart w:id="381" w:name="_Toc505538267"/>
      <w:bookmarkStart w:id="382" w:name="_Toc505866558"/>
      <w:bookmarkStart w:id="383" w:name="_Toc517263427"/>
      <w:bookmarkStart w:id="384" w:name="_Toc522560232"/>
      <w:r w:rsidRPr="00B134B3">
        <w:rPr>
          <w:rFonts w:hint="cs"/>
          <w:cs/>
          <w:lang w:bidi="th-TH"/>
        </w:rPr>
        <w:t>ค่าความเผื่อ และความผิดพลาดที่ยอมได้</w:t>
      </w:r>
      <w:bookmarkEnd w:id="380"/>
      <w:bookmarkEnd w:id="381"/>
      <w:bookmarkEnd w:id="382"/>
      <w:bookmarkEnd w:id="383"/>
      <w:bookmarkEnd w:id="384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โดยทั่วไปค่าความผิดพลาดที่ยอมให้ใช้ได้ของจิ๊กและฟิ๊กเจอร์นี้ จะอยู่ระหว่าง 20-50%  ของค่าความผิดพลาดที่ยอมให้ได้ของชิ้นงาน  การทำจิ๊กและฟิ๊กเจอร์ที่มีความละเอียดถูกต้องมากเกินไปเป็นการสูญเปล่า ในการทำจิ๊กและฟิ๊กเจอร์จึงควรพิจารณาถึงค่าความผิดพลาดที่ยอมให้ใช้ได้ของชิ้นงาน และจากการกำหนดมาใช้ตามความจำเป็นด้วย</w:t>
      </w:r>
      <w:r w:rsidRPr="00B134B3">
        <w:rPr>
          <w:cs/>
        </w:rPr>
        <w:tab/>
      </w:r>
    </w:p>
    <w:p w:rsidR="00B134B3" w:rsidRPr="00B134B3" w:rsidRDefault="00B134B3" w:rsidP="00A90742">
      <w:pPr>
        <w:pStyle w:val="kob111"/>
      </w:pPr>
      <w:bookmarkStart w:id="385" w:name="_Toc504589424"/>
      <w:bookmarkStart w:id="386" w:name="_Toc505538268"/>
      <w:bookmarkStart w:id="387" w:name="_Toc505866559"/>
      <w:bookmarkStart w:id="388" w:name="_Toc517263428"/>
      <w:bookmarkStart w:id="389" w:name="_Toc522560233"/>
      <w:r w:rsidRPr="00B134B3">
        <w:rPr>
          <w:rFonts w:hint="cs"/>
          <w:cs/>
          <w:lang w:bidi="th-TH"/>
        </w:rPr>
        <w:t>การเขียนแบบที่ไม่ยุ่งยาก</w:t>
      </w:r>
      <w:bookmarkEnd w:id="385"/>
      <w:bookmarkEnd w:id="386"/>
      <w:bookmarkEnd w:id="387"/>
      <w:bookmarkEnd w:id="388"/>
      <w:bookmarkEnd w:id="389"/>
    </w:p>
    <w:p w:rsidR="00B134B3" w:rsidRPr="00B134B3" w:rsidRDefault="00B134B3" w:rsidP="00A90742">
      <w:pPr>
        <w:pStyle w:val="kobbody111"/>
      </w:pPr>
      <w:r w:rsidRPr="00B134B3">
        <w:rPr>
          <w:cs/>
        </w:rPr>
        <w:t>การเขียนแบบ ที่สามารถเข้าใจได้ง่ายๆ  อย่างถูกต้องจะเป็นการช่วยลดค่าใช้จ่ายต่างๆ ลงไปได้มาก</w:t>
      </w:r>
    </w:p>
    <w:p w:rsidR="00B134B3" w:rsidRPr="00B134B3" w:rsidRDefault="00B134B3" w:rsidP="00A90742">
      <w:pPr>
        <w:pStyle w:val="kob11"/>
      </w:pPr>
      <w:bookmarkStart w:id="390" w:name="_Toc517263429"/>
      <w:bookmarkStart w:id="391" w:name="_Toc522560234"/>
      <w:r w:rsidRPr="00B134B3">
        <w:rPr>
          <w:cs/>
          <w:lang w:bidi="th-TH"/>
        </w:rPr>
        <w:t>การออกแบบสร้างสรรค์</w:t>
      </w:r>
      <w:bookmarkEnd w:id="390"/>
      <w:bookmarkEnd w:id="391"/>
    </w:p>
    <w:p w:rsidR="00B134B3" w:rsidRPr="00B134B3" w:rsidRDefault="00837284" w:rsidP="00A90742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cs/>
        </w:rPr>
        <w:t>ความคิดสร้างสรรค์ (</w:t>
      </w:r>
      <w:r w:rsidR="00B134B3" w:rsidRPr="00B134B3">
        <w:t xml:space="preserve">Creative thinking) </w:t>
      </w:r>
      <w:r w:rsidR="00B134B3" w:rsidRPr="00B134B3">
        <w:rPr>
          <w:cs/>
        </w:rPr>
        <w:t>เป็นความสามารถทางสมองของมน</w:t>
      </w:r>
      <w:r w:rsidR="00B134B3" w:rsidRPr="00B134B3">
        <w:rPr>
          <w:rFonts w:hint="cs"/>
          <w:cs/>
        </w:rPr>
        <w:t>ุษ</w:t>
      </w:r>
      <w:r w:rsidR="00B134B3" w:rsidRPr="00B134B3">
        <w:rPr>
          <w:cs/>
        </w:rPr>
        <w:t>ย์ที่คิดได้กว้างไกล หลายแง่มุ</w:t>
      </w:r>
      <w:r w:rsidR="00B134B3" w:rsidRPr="00B134B3">
        <w:rPr>
          <w:rFonts w:hint="cs"/>
          <w:cs/>
        </w:rPr>
        <w:t xml:space="preserve">ม </w:t>
      </w:r>
      <w:r w:rsidR="00B134B3" w:rsidRPr="00B134B3">
        <w:rPr>
          <w:cs/>
        </w:rPr>
        <w:t>หลายทิศทาง นำไปส</w:t>
      </w:r>
      <w:r w:rsidR="00B134B3" w:rsidRPr="00B134B3">
        <w:rPr>
          <w:rFonts w:hint="cs"/>
          <w:cs/>
        </w:rPr>
        <w:t>ู่การ</w:t>
      </w:r>
      <w:r w:rsidR="00B134B3" w:rsidRPr="00B134B3">
        <w:rPr>
          <w:cs/>
        </w:rPr>
        <w:t>คิดประดิษฐ์สิ่งของ และแนวทางแก้ปัญหาใหม่</w:t>
      </w:r>
      <w:r w:rsidR="00B134B3" w:rsidRPr="00B134B3">
        <w:t xml:space="preserve"> </w:t>
      </w:r>
      <w:r w:rsidR="00B134B3" w:rsidRPr="00B134B3">
        <w:rPr>
          <w:rFonts w:hint="cs"/>
          <w:cs/>
        </w:rPr>
        <w:t>การออกแบบทุกอย่างสามารถนำความคิดสร้างสรรค์มาใช้ประยุกต์เข้ากับการออกแบบได้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ความคิดสร้างสรรค์ มี 4 ลักษณะ ดังนี้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</w:r>
      <w:r w:rsidRPr="001069FC">
        <w:rPr>
          <w:rFonts w:hint="cs"/>
          <w:cs/>
        </w:rPr>
        <w:t>4.5.</w:t>
      </w:r>
      <w:r w:rsidRPr="001069FC">
        <w:rPr>
          <w:cs/>
        </w:rPr>
        <w:t>1) ความคิดริเริ่ม (</w:t>
      </w:r>
      <w:r w:rsidRPr="001069FC">
        <w:t>originality)</w:t>
      </w:r>
      <w:r w:rsidRPr="00B134B3">
        <w:t xml:space="preserve"> </w:t>
      </w:r>
      <w:r w:rsidRPr="00B134B3">
        <w:rPr>
          <w:cs/>
        </w:rPr>
        <w:t>คือ ลักษณะของความคิดที่แปลกใหม่ แตกต่างจากความคิดเดิมประยุกต์ให้เกิดสิ่งใหม่ขึ้นที่ไม่ซ้ำกับของเดิม และไม่เคยปรากฏมาก่อน เช่น การคิดนำ</w:t>
      </w:r>
      <w:r w:rsidRPr="00B134B3">
        <w:rPr>
          <w:rFonts w:hint="cs"/>
          <w:cs/>
        </w:rPr>
        <w:t xml:space="preserve">การเปิดฝาสำหรับเปิดกระป๋องแบบเปิดง่าย </w:t>
      </w:r>
      <w:r w:rsidRPr="00B134B3">
        <w:rPr>
          <w:cs/>
        </w:rPr>
        <w:t>มา</w:t>
      </w:r>
      <w:r w:rsidRPr="00B134B3">
        <w:rPr>
          <w:rFonts w:hint="cs"/>
          <w:cs/>
        </w:rPr>
        <w:t>ประยุกต์ใช้กับการเปิดลูกมะพร้าว</w:t>
      </w:r>
      <w:r w:rsidRPr="00B134B3">
        <w:rPr>
          <w:cs/>
        </w:rPr>
        <w:t>ซึ่ง</w:t>
      </w:r>
      <w:r w:rsidRPr="00B134B3">
        <w:rPr>
          <w:rFonts w:hint="cs"/>
          <w:cs/>
        </w:rPr>
        <w:t>ไม่</w:t>
      </w:r>
      <w:r w:rsidRPr="00B134B3">
        <w:rPr>
          <w:cs/>
        </w:rPr>
        <w:t>เคยมีใครทำมาก่อน เป็นต้น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</w:r>
      <w:r w:rsidRPr="001069FC">
        <w:rPr>
          <w:rFonts w:hint="cs"/>
          <w:cs/>
        </w:rPr>
        <w:t>4.5.</w:t>
      </w:r>
      <w:r w:rsidRPr="001069FC">
        <w:rPr>
          <w:cs/>
        </w:rPr>
        <w:t>2</w:t>
      </w:r>
      <w:r w:rsidRPr="001069FC">
        <w:rPr>
          <w:rFonts w:hint="cs"/>
          <w:cs/>
        </w:rPr>
        <w:t>)</w:t>
      </w:r>
      <w:r w:rsidRPr="001069FC">
        <w:rPr>
          <w:cs/>
        </w:rPr>
        <w:t xml:space="preserve"> ความคล่องในการคิด (</w:t>
      </w:r>
      <w:r w:rsidRPr="001069FC">
        <w:t>fluency)</w:t>
      </w:r>
      <w:r w:rsidRPr="00B134B3">
        <w:t xml:space="preserve"> </w:t>
      </w:r>
      <w:r w:rsidRPr="00B134B3">
        <w:rPr>
          <w:cs/>
        </w:rPr>
        <w:t>คือ ความสามารถในการคิดหาค</w:t>
      </w:r>
      <w:r w:rsidRPr="00B134B3">
        <w:rPr>
          <w:rFonts w:hint="cs"/>
          <w:cs/>
        </w:rPr>
        <w:t>ำ</w:t>
      </w:r>
      <w:r w:rsidRPr="00B134B3">
        <w:rPr>
          <w:cs/>
        </w:rPr>
        <w:t>ตอบได้อย่าง คล่องแคล่ว รวดเร็ว และมีปริมาณที่มากในเวลาจำก</w:t>
      </w:r>
      <w:r w:rsidRPr="00B134B3">
        <w:rPr>
          <w:rFonts w:hint="cs"/>
          <w:cs/>
        </w:rPr>
        <w:t>ั</w:t>
      </w:r>
      <w:r w:rsidRPr="00B134B3">
        <w:rPr>
          <w:cs/>
        </w:rPr>
        <w:t xml:space="preserve">ด เช่น </w:t>
      </w:r>
      <w:r w:rsidRPr="00B134B3">
        <w:rPr>
          <w:rFonts w:hint="cs"/>
          <w:cs/>
        </w:rPr>
        <w:t>คิดวิธีการเจาะรูให้ได้ตรงกลางชิ้นงานโดยไม่ต้องใช้วิธีการวัด</w:t>
      </w:r>
      <w:r w:rsidRPr="00B134B3">
        <w:rPr>
          <w:cs/>
        </w:rPr>
        <w:t xml:space="preserve"> เป็นต้น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lastRenderedPageBreak/>
        <w:tab/>
      </w:r>
      <w:r w:rsidRPr="001069FC">
        <w:rPr>
          <w:rFonts w:hint="cs"/>
          <w:cs/>
        </w:rPr>
        <w:t>4.5.</w:t>
      </w:r>
      <w:r w:rsidRPr="001069FC">
        <w:rPr>
          <w:cs/>
        </w:rPr>
        <w:t>3</w:t>
      </w:r>
      <w:r w:rsidRPr="001069FC">
        <w:rPr>
          <w:rFonts w:hint="cs"/>
          <w:cs/>
        </w:rPr>
        <w:t>)</w:t>
      </w:r>
      <w:r w:rsidRPr="001069FC">
        <w:rPr>
          <w:cs/>
        </w:rPr>
        <w:t xml:space="preserve"> ความยืดหยุ่นในการคิด (</w:t>
      </w:r>
      <w:r w:rsidRPr="001069FC">
        <w:t>flexibility)</w:t>
      </w:r>
      <w:r w:rsidRPr="00B134B3">
        <w:t xml:space="preserve"> </w:t>
      </w:r>
      <w:r w:rsidRPr="00B134B3">
        <w:rPr>
          <w:cs/>
        </w:rPr>
        <w:t xml:space="preserve">คือ ความสามารถในการคิดหาคำตอบได้หลาย ประเภทหลายทิศทาง ดัดแปลงจากสิ่งหนึ่งไปเป็นหลายสิ่งได้ เช่น </w:t>
      </w:r>
      <w:r w:rsidRPr="00B134B3">
        <w:rPr>
          <w:rFonts w:hint="cs"/>
          <w:cs/>
        </w:rPr>
        <w:t xml:space="preserve">อุปกรณ์เจาะสามารถใช้งานกับขนาดรูได้หลายขนาดโดยใช้เวลาในการเปลี่ยนอุปกรณ์นำเจาะเล็กน้อย </w:t>
      </w:r>
      <w:r w:rsidRPr="00B134B3">
        <w:rPr>
          <w:cs/>
        </w:rPr>
        <w:t xml:space="preserve">เป็นต้น  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</w:r>
      <w:r w:rsidRPr="001069FC">
        <w:rPr>
          <w:rFonts w:hint="cs"/>
          <w:cs/>
        </w:rPr>
        <w:t>4.5.</w:t>
      </w:r>
      <w:r w:rsidRPr="001069FC">
        <w:rPr>
          <w:cs/>
        </w:rPr>
        <w:t>4</w:t>
      </w:r>
      <w:r w:rsidRPr="001069FC">
        <w:rPr>
          <w:rFonts w:hint="cs"/>
          <w:cs/>
        </w:rPr>
        <w:t>)</w:t>
      </w:r>
      <w:r w:rsidRPr="001069FC">
        <w:rPr>
          <w:cs/>
        </w:rPr>
        <w:t xml:space="preserve"> ความคิดละเอียดลออ (</w:t>
      </w:r>
      <w:r w:rsidRPr="001069FC">
        <w:t>elaboration)</w:t>
      </w:r>
      <w:r w:rsidRPr="00B134B3">
        <w:t xml:space="preserve"> </w:t>
      </w:r>
      <w:r w:rsidRPr="00B134B3">
        <w:rPr>
          <w:cs/>
        </w:rPr>
        <w:t>คือ ความคิดในรายละเอียด เพื่อตกแต</w:t>
      </w:r>
      <w:r w:rsidRPr="00B134B3">
        <w:rPr>
          <w:rFonts w:hint="cs"/>
          <w:cs/>
        </w:rPr>
        <w:t>่</w:t>
      </w:r>
      <w:r w:rsidRPr="00B134B3">
        <w:rPr>
          <w:cs/>
        </w:rPr>
        <w:t>งหรือขยาย ความคิดหล</w:t>
      </w:r>
      <w:r w:rsidRPr="00B134B3">
        <w:rPr>
          <w:rFonts w:hint="cs"/>
          <w:cs/>
        </w:rPr>
        <w:t>ัก</w:t>
      </w:r>
      <w:r w:rsidRPr="00B134B3">
        <w:rPr>
          <w:cs/>
        </w:rPr>
        <w:t>ให้สมบูรณ์ยิ่งข</w:t>
      </w:r>
      <w:r w:rsidRPr="00B134B3">
        <w:rPr>
          <w:rFonts w:hint="cs"/>
          <w:cs/>
        </w:rPr>
        <w:t>ึ้น</w:t>
      </w:r>
      <w:r w:rsidRPr="00B134B3">
        <w:rPr>
          <w:cs/>
        </w:rPr>
        <w:t xml:space="preserve"> เช่น การตกแต</w:t>
      </w:r>
      <w:r w:rsidRPr="00B134B3">
        <w:rPr>
          <w:rFonts w:hint="cs"/>
          <w:cs/>
        </w:rPr>
        <w:t>่</w:t>
      </w:r>
      <w:r w:rsidRPr="00B134B3">
        <w:rPr>
          <w:cs/>
        </w:rPr>
        <w:t>ง</w:t>
      </w:r>
      <w:r w:rsidRPr="00B134B3">
        <w:rPr>
          <w:rFonts w:hint="cs"/>
          <w:cs/>
        </w:rPr>
        <w:t>อุปกรณ์งานช่างให้</w:t>
      </w:r>
      <w:r w:rsidRPr="00B134B3">
        <w:rPr>
          <w:cs/>
        </w:rPr>
        <w:t>สวยงาม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เพิ่มมากขึ้นด้วยการ</w:t>
      </w:r>
      <w:r w:rsidRPr="00B134B3">
        <w:rPr>
          <w:rFonts w:hint="cs"/>
          <w:cs/>
        </w:rPr>
        <w:t>ใช้สีสรรซึ่งการตกแต่งจะทำให้อุปกรณ์มีคุณค่าทางจิตใจสำหรับผู้ใช้งาน</w:t>
      </w:r>
      <w:r w:rsidRPr="00B134B3">
        <w:rPr>
          <w:cs/>
        </w:rPr>
        <w:t xml:space="preserve"> เป็นต้น</w:t>
      </w: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การสร้างชิ</w:t>
      </w:r>
      <w:r w:rsidRPr="00B134B3">
        <w:rPr>
          <w:rFonts w:hint="cs"/>
          <w:cs/>
        </w:rPr>
        <w:t>้น</w:t>
      </w:r>
      <w:r w:rsidRPr="00B134B3">
        <w:rPr>
          <w:cs/>
        </w:rPr>
        <w:t>งานท</w:t>
      </w:r>
      <w:r w:rsidRPr="00B134B3">
        <w:rPr>
          <w:rFonts w:hint="cs"/>
          <w:cs/>
        </w:rPr>
        <w:t>ุ</w:t>
      </w:r>
      <w:r w:rsidRPr="00B134B3">
        <w:rPr>
          <w:cs/>
        </w:rPr>
        <w:t>กชนิด ถ้าสามารถใช้ความคิดสร้างสรรค์ทั้ง 4 ล</w:t>
      </w:r>
      <w:r w:rsidRPr="00B134B3">
        <w:rPr>
          <w:rFonts w:hint="cs"/>
          <w:cs/>
        </w:rPr>
        <w:t>ั</w:t>
      </w:r>
      <w:r w:rsidRPr="00B134B3">
        <w:rPr>
          <w:cs/>
        </w:rPr>
        <w:t>กษณะ หรือล</w:t>
      </w:r>
      <w:r w:rsidRPr="00B134B3">
        <w:rPr>
          <w:rFonts w:hint="cs"/>
          <w:cs/>
        </w:rPr>
        <w:t>ั</w:t>
      </w:r>
      <w:r w:rsidRPr="00B134B3">
        <w:rPr>
          <w:cs/>
        </w:rPr>
        <w:t>กษณะใด ล</w:t>
      </w:r>
      <w:r w:rsidRPr="00B134B3">
        <w:rPr>
          <w:rFonts w:hint="cs"/>
          <w:cs/>
        </w:rPr>
        <w:t>ั</w:t>
      </w:r>
      <w:r w:rsidRPr="00B134B3">
        <w:rPr>
          <w:cs/>
        </w:rPr>
        <w:t>กษณะหน</w:t>
      </w:r>
      <w:r w:rsidRPr="00B134B3">
        <w:rPr>
          <w:rFonts w:hint="cs"/>
          <w:cs/>
        </w:rPr>
        <w:t>ึ่</w:t>
      </w:r>
      <w:r w:rsidRPr="00B134B3">
        <w:rPr>
          <w:cs/>
        </w:rPr>
        <w:t>งมาช่วยในการแก้ปัญหาหรือสนองความต้องการได้จะทำให้ผลงานน</w:t>
      </w:r>
      <w:r w:rsidRPr="00B134B3">
        <w:rPr>
          <w:rFonts w:hint="cs"/>
          <w:cs/>
        </w:rPr>
        <w:t>ั้</w:t>
      </w:r>
      <w:r w:rsidRPr="00B134B3">
        <w:rPr>
          <w:cs/>
        </w:rPr>
        <w:t>นมีคุณ</w:t>
      </w:r>
      <w:r w:rsidRPr="00B134B3">
        <w:rPr>
          <w:rFonts w:hint="cs"/>
          <w:cs/>
        </w:rPr>
        <w:t>ค่า</w:t>
      </w:r>
      <w:r w:rsidRPr="00B134B3">
        <w:rPr>
          <w:cs/>
        </w:rPr>
        <w:t>มากยิ่งข</w:t>
      </w:r>
      <w:r w:rsidRPr="00B134B3">
        <w:rPr>
          <w:rFonts w:hint="cs"/>
          <w:cs/>
        </w:rPr>
        <w:t>ึ้</w:t>
      </w:r>
      <w:r w:rsidRPr="00B134B3">
        <w:rPr>
          <w:cs/>
        </w:rPr>
        <w:t xml:space="preserve">น </w:t>
      </w:r>
    </w:p>
    <w:p w:rsidR="00B134B3" w:rsidRPr="00B134B3" w:rsidRDefault="00B134B3" w:rsidP="00A90742">
      <w:pPr>
        <w:pStyle w:val="kob11"/>
      </w:pPr>
      <w:bookmarkStart w:id="392" w:name="_Toc517263430"/>
      <w:bookmarkStart w:id="393" w:name="_Toc522560235"/>
      <w:r w:rsidRPr="00B134B3">
        <w:rPr>
          <w:cs/>
          <w:lang w:bidi="th-TH"/>
        </w:rPr>
        <w:t xml:space="preserve">ระบบพิกัดและงานสวมประกอบ </w:t>
      </w:r>
      <w:r w:rsidRPr="00B134B3">
        <w:t>(System of Limit and Fits)</w:t>
      </w:r>
      <w:bookmarkEnd w:id="392"/>
      <w:bookmarkEnd w:id="393"/>
    </w:p>
    <w:p w:rsidR="00B134B3" w:rsidRPr="00B134B3" w:rsidRDefault="00A90742" w:rsidP="00A90742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เมื่อมีการออกแบบและการผลิตทางอุตสาหกรรมความยุ่งยากในการสวมประกอบจึงเกิดขึ้นดังนั้นการอาศัยระบบและแนวกฎเกณฑ์ จึงเกิดขึ้นกับการประกอบชิ้นงานซึ่งโดยทั่วไปจะยึดถือเอาส่วนส</w:t>
      </w:r>
      <w:r w:rsidR="00B134B3" w:rsidRPr="00B134B3">
        <w:rPr>
          <w:rFonts w:hint="cs"/>
          <w:cs/>
        </w:rPr>
        <w:t>ำ</w:t>
      </w:r>
      <w:r w:rsidR="00B134B3" w:rsidRPr="00B134B3">
        <w:rPr>
          <w:cs/>
        </w:rPr>
        <w:t>คัญต่างๆเพื่อที่จะได้ประโยชน์ในงานสวมประกอบดังนี้</w:t>
      </w:r>
    </w:p>
    <w:p w:rsidR="00B134B3" w:rsidRPr="00B134B3" w:rsidRDefault="00B134B3" w:rsidP="00A90742">
      <w:pPr>
        <w:pStyle w:val="kobbody"/>
        <w:ind w:firstLine="993"/>
      </w:pPr>
      <w:r w:rsidRPr="00B134B3">
        <w:t xml:space="preserve">1. </w:t>
      </w:r>
      <w:r w:rsidRPr="00B134B3">
        <w:rPr>
          <w:cs/>
        </w:rPr>
        <w:t xml:space="preserve"> เพื่อเป็นแนวทางสำหรับการออกแบบที่เป็นระบบ</w:t>
      </w:r>
    </w:p>
    <w:p w:rsidR="00B134B3" w:rsidRPr="00B134B3" w:rsidRDefault="00B134B3" w:rsidP="00A90742">
      <w:pPr>
        <w:pStyle w:val="kobbody"/>
        <w:ind w:firstLine="993"/>
      </w:pPr>
      <w:r w:rsidRPr="00B134B3">
        <w:t xml:space="preserve">2.  </w:t>
      </w:r>
      <w:r w:rsidRPr="00B134B3">
        <w:rPr>
          <w:cs/>
        </w:rPr>
        <w:t>เพื่อให้ได้วัสดุอุปกรณ์ได้มาตรฐานที่แน่นอน</w:t>
      </w:r>
    </w:p>
    <w:p w:rsidR="00B134B3" w:rsidRPr="00B134B3" w:rsidRDefault="00B134B3" w:rsidP="00A90742">
      <w:pPr>
        <w:pStyle w:val="kobbody"/>
        <w:ind w:firstLine="993"/>
      </w:pPr>
      <w:r w:rsidRPr="00B134B3">
        <w:t xml:space="preserve">3.  </w:t>
      </w:r>
      <w:r w:rsidRPr="00B134B3">
        <w:rPr>
          <w:cs/>
        </w:rPr>
        <w:t>เพื่อให้อุปกรณ์หรือชิ้นส่วนมีขนาดที่ถูกต้อง</w:t>
      </w: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394" w:name="_Toc504589427"/>
      <w:bookmarkStart w:id="395" w:name="_Toc505538271"/>
      <w:bookmarkStart w:id="396" w:name="_Toc505866562"/>
      <w:bookmarkStart w:id="397" w:name="_Toc517263431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A90742">
      <w:pPr>
        <w:pStyle w:val="kob111"/>
      </w:pPr>
      <w:bookmarkStart w:id="398" w:name="_Toc522560236"/>
      <w:r w:rsidRPr="00B134B3">
        <w:rPr>
          <w:cs/>
          <w:lang w:bidi="th-TH"/>
        </w:rPr>
        <w:t>พิกัดความเผื่อ</w:t>
      </w:r>
      <w:r w:rsidRPr="00B134B3">
        <w:t xml:space="preserve"> (Tolerance)</w:t>
      </w:r>
      <w:bookmarkEnd w:id="394"/>
      <w:bookmarkEnd w:id="395"/>
      <w:bookmarkEnd w:id="396"/>
      <w:bookmarkEnd w:id="397"/>
      <w:bookmarkEnd w:id="398"/>
      <w:r w:rsidR="00FC798E">
        <w:fldChar w:fldCharType="begin"/>
      </w:r>
      <w:r w:rsidR="00FD7C22">
        <w:instrText xml:space="preserve"> XE "</w:instrText>
      </w:r>
      <w:r w:rsidR="00FD7C22" w:rsidRPr="0028662F">
        <w:rPr>
          <w:cs/>
          <w:lang w:bidi="th-TH"/>
        </w:rPr>
        <w:instrText>พิกัดความเผื่อ</w:instrText>
      </w:r>
      <w:r w:rsidR="00FD7C22" w:rsidRPr="0028662F">
        <w:instrText xml:space="preserve"> (Tolerance)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>ในการผลิตชิ้นงานให้ได้ตามขนาดที่ต้องการโดยไม่ผิดพลาดนั้นไม่สามารถทำได้ ดังนั้นในการกำหนดขนาดของชิ้นงาน ต้องกำหนดค่าสูงสุดและค่าต่ำสุดไว้ในแบบเสมอ และขนาดชิ้นงานจริงที่จะใช้งานได้ต้องอยู่ระหว่างค่าโตสุดและค่าเล็กสุดที่ยอมให้ใช้ได้ ผลต่างระหว่างค่า 2 ค่านี้เรียกว่า พิกัดความเผื่อ</w:t>
      </w:r>
      <w:r w:rsidRPr="00B134B3">
        <w:rPr>
          <w:rFonts w:hint="cs"/>
          <w:cs/>
        </w:rPr>
        <w:t xml:space="preserve"> </w:t>
      </w:r>
      <w:r w:rsidRPr="00B134B3">
        <w:t>(Tolerance)</w:t>
      </w:r>
      <w:r w:rsidRPr="00B134B3">
        <w:rPr>
          <w:cs/>
        </w:rPr>
        <w:t xml:space="preserve"> คือ ค่ามากที่สุดที่ยอมให้ผิดพลาดไปได้จากขนาดที่แท้จริง</w:t>
      </w:r>
    </w:p>
    <w:p w:rsidR="00B134B3" w:rsidRPr="00B134B3" w:rsidRDefault="0061056F" w:rsidP="00B134B3">
      <w:pPr>
        <w:autoSpaceDE w:val="0"/>
        <w:autoSpaceDN w:val="0"/>
        <w:adjustRightInd w:val="0"/>
        <w:jc w:val="center"/>
        <w:rPr>
          <w:rFonts w:ascii="TH Sarabun New" w:hAnsi="TH Sarabun New"/>
        </w:rPr>
      </w:pPr>
      <w:r>
        <w:rPr>
          <w:rFonts w:ascii="TH Sarabun New" w:eastAsiaTheme="majorEastAsia" w:hAnsi="TH Sarabun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-707390</wp:posOffset>
                </wp:positionV>
                <wp:extent cx="384810" cy="1403985"/>
                <wp:effectExtent l="3175" t="0" r="0" b="0"/>
                <wp:wrapNone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4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พิกัดความเผื่อ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215.6pt;margin-top:-55.7pt;width:30.3pt;height:110.55pt;rotation:-90;z-index:251829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พิกัดความเผื่อ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-706755</wp:posOffset>
                </wp:positionV>
                <wp:extent cx="384810" cy="1403985"/>
                <wp:effectExtent l="3175" t="0" r="0" b="0"/>
                <wp:wrapNone/>
                <wp:docPr id="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4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ค่าเผื่อต่ำสุด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290.55pt;margin-top:-55.65pt;width:30.3pt;height:110.55pt;rotation:-90;z-index:251831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ค่าเผื่อต่ำสุด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2249170</wp:posOffset>
                </wp:positionH>
                <wp:positionV relativeFrom="paragraph">
                  <wp:posOffset>-707390</wp:posOffset>
                </wp:positionV>
                <wp:extent cx="384810" cy="1403985"/>
                <wp:effectExtent l="3175" t="0" r="0" b="0"/>
                <wp:wrapNone/>
                <wp:docPr id="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48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ค่าเผื่อต่ำสุด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177.1pt;margin-top:-55.7pt;width:30.3pt;height:110.55pt;rotation:-90;z-index:251827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ค่าเผื่อต่ำสุด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306070</wp:posOffset>
                </wp:positionV>
                <wp:extent cx="807720" cy="294005"/>
                <wp:effectExtent l="0" t="0" r="0" b="1905"/>
                <wp:wrapNone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เส้นศูนย์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91pt;margin-top:24.1pt;width:63.6pt;height:23.15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เส้นศูนย์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1501140</wp:posOffset>
                </wp:positionV>
                <wp:extent cx="655955" cy="294005"/>
                <wp:effectExtent l="0" t="0" r="0" b="1905"/>
                <wp:wrapNone/>
                <wp:docPr id="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ขนาดโตสุด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288.5pt;margin-top:118.2pt;width:51.65pt;height:23.15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ขนาดโตสุด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1501775</wp:posOffset>
                </wp:positionV>
                <wp:extent cx="807720" cy="294005"/>
                <wp:effectExtent l="0" t="0" r="0" b="1905"/>
                <wp:wrapNone/>
                <wp:docPr id="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ขนาดเล็กสุด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115.8pt;margin-top:118.25pt;width:63.6pt;height:23.15pt;z-index:251821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ขนาดเล็กสุด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1501140</wp:posOffset>
                </wp:positionV>
                <wp:extent cx="656590" cy="294005"/>
                <wp:effectExtent l="0" t="0" r="0" b="1905"/>
                <wp:wrapNone/>
                <wp:docPr id="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ขนาดจริง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205.45pt;margin-top:118.2pt;width:51.7pt;height:23.15pt;z-index:251823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ขนาดจริง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1995805</wp:posOffset>
                </wp:positionV>
                <wp:extent cx="1133475" cy="294005"/>
                <wp:effectExtent l="0" t="0" r="9525" b="1905"/>
                <wp:wrapNone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C3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3223C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ช่องของขนาดที่ใช้งาน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188.7pt;margin-top:157.15pt;width:89.25pt;height:23.15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" stroked="f">
                <v:textbox style="mso-fit-shape-to-text:t">
                  <w:txbxContent>
                    <w:p w:rsidR="00BA2E64" w:rsidRPr="003223C3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 w:rsidRPr="003223C3">
                        <w:rPr>
                          <w:rFonts w:hint="cs"/>
                          <w:sz w:val="24"/>
                          <w:szCs w:val="24"/>
                          <w:cs/>
                        </w:rPr>
                        <w:t>ช่องของขนาดที่ใช้งาน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4643532" cy="2257864"/>
            <wp:effectExtent l="0" t="0" r="508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485" cy="226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399" w:name="_Toc522560052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4</w:t>
      </w:r>
      <w:r w:rsidRPr="00B134B3">
        <w:rPr>
          <w:b/>
          <w:bCs/>
          <w:cs/>
        </w:rPr>
        <w:t>.1</w:t>
      </w:r>
      <w:r w:rsidRPr="00B134B3">
        <w:rPr>
          <w:cs/>
        </w:rPr>
        <w:t xml:space="preserve"> ระบบมาตรฐานพิกัดความเผื่อ</w:t>
      </w:r>
      <w:bookmarkEnd w:id="399"/>
    </w:p>
    <w:p w:rsidR="00B134B3" w:rsidRPr="00B134B3" w:rsidRDefault="00B134B3" w:rsidP="00B134B3">
      <w:pPr>
        <w:autoSpaceDE w:val="0"/>
        <w:autoSpaceDN w:val="0"/>
        <w:adjustRightInd w:val="0"/>
        <w:jc w:val="center"/>
        <w:rPr>
          <w:rFonts w:ascii="TH Sarabun New" w:hAnsi="TH Sarabun New"/>
        </w:rPr>
      </w:pPr>
    </w:p>
    <w:p w:rsidR="00B134B3" w:rsidRPr="00B134B3" w:rsidRDefault="00B134B3" w:rsidP="00A90742">
      <w:pPr>
        <w:pStyle w:val="kob111"/>
      </w:pPr>
      <w:bookmarkStart w:id="400" w:name="_Toc522560237"/>
      <w:bookmarkStart w:id="401" w:name="_Toc504589428"/>
      <w:bookmarkStart w:id="402" w:name="_Toc505538272"/>
      <w:bookmarkStart w:id="403" w:name="_Toc505866563"/>
      <w:bookmarkStart w:id="404" w:name="_Toc517263432"/>
      <w:r w:rsidRPr="00B134B3">
        <w:rPr>
          <w:cs/>
          <w:lang w:bidi="th-TH"/>
        </w:rPr>
        <w:t>คำจำกัดความ</w:t>
      </w:r>
      <w:bookmarkEnd w:id="400"/>
      <w:r w:rsidRPr="00B134B3">
        <w:rPr>
          <w:rFonts w:hint="cs"/>
          <w:rtl/>
          <w:cs/>
        </w:rPr>
        <w:t xml:space="preserve"> </w:t>
      </w:r>
      <w:bookmarkEnd w:id="401"/>
      <w:bookmarkEnd w:id="402"/>
      <w:bookmarkEnd w:id="403"/>
      <w:bookmarkEnd w:id="404"/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1. ขนาดกำหนด (</w:t>
      </w:r>
      <w:r w:rsidRPr="00B134B3">
        <w:t xml:space="preserve">Basic </w:t>
      </w:r>
      <w:r w:rsidRPr="00B134B3">
        <w:rPr>
          <w:cs/>
        </w:rPr>
        <w:t xml:space="preserve">หรือ </w:t>
      </w:r>
      <w:r w:rsidRPr="00B134B3">
        <w:t>Nominal size</w:t>
      </w:r>
      <w:r w:rsidRPr="00B134B3">
        <w:rPr>
          <w:cs/>
        </w:rPr>
        <w:t>) คือ ขนาดของชิ้นงานที่ออกแบบมีความต้องการให้มีขนาดเท่านั้น สำหรับขนาดของเพลาที่จะสวมลงไปในรูจะมีขนาดกำหนดเท่ากัน</w:t>
      </w:r>
      <w:r w:rsidR="00692C63">
        <w:rPr>
          <w:rFonts w:eastAsiaTheme="majorEastAsia"/>
          <w:b/>
          <w:bCs/>
        </w:rPr>
        <w:t xml:space="preserve"> </w:t>
      </w:r>
      <w:r w:rsidR="00692C63" w:rsidRPr="00692C63">
        <w:rPr>
          <w:rFonts w:eastAsiaTheme="majorEastAsia"/>
        </w:rPr>
        <w:t>(</w:t>
      </w:r>
      <w:r w:rsidR="00692C63" w:rsidRPr="00692C63">
        <w:rPr>
          <w:rFonts w:eastAsiaTheme="majorEastAsia"/>
          <w:cs/>
        </w:rPr>
        <w:t xml:space="preserve">ดูรูปที่ </w:t>
      </w:r>
      <w:r w:rsidR="00692C63" w:rsidRPr="00692C63">
        <w:rPr>
          <w:rFonts w:eastAsiaTheme="majorEastAsia" w:hint="cs"/>
          <w:cs/>
        </w:rPr>
        <w:t>4</w:t>
      </w:r>
      <w:r w:rsidR="00692C63" w:rsidRPr="00692C63">
        <w:rPr>
          <w:rFonts w:eastAsiaTheme="majorEastAsia"/>
          <w:cs/>
        </w:rPr>
        <w:t>.1 ระบบมาตรฐานพิกัดความเผื่อประกอบ</w:t>
      </w:r>
      <w:r w:rsidR="00692C63" w:rsidRPr="00692C63">
        <w:rPr>
          <w:rFonts w:eastAsiaTheme="majorEastAsia"/>
        </w:rPr>
        <w:t>)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tab/>
      </w:r>
      <w:r w:rsidRPr="00B134B3">
        <w:rPr>
          <w:cs/>
        </w:rPr>
        <w:t>2. ขนาดจริง (</w:t>
      </w:r>
      <w:r w:rsidRPr="00B134B3">
        <w:t>Actual Size</w:t>
      </w:r>
      <w:r w:rsidRPr="00B134B3">
        <w:rPr>
          <w:cs/>
        </w:rPr>
        <w:t>)  คือ ขนาดที่วัดได้จากชิ้นงานที่ผลิตออกมา ซึ่งต้องอยู่ในขอบเขตของพิกัดความเผื่อ</w:t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3. ค่าความเผื่อต่ำสุด (</w:t>
      </w:r>
      <w:r w:rsidRPr="00B134B3">
        <w:t>Allowance Below Nominal Size</w:t>
      </w:r>
      <w:r w:rsidRPr="00B134B3">
        <w:rPr>
          <w:cs/>
        </w:rPr>
        <w:t>) คือ  ระยะวัดจากเส้นศูนย์ (</w:t>
      </w:r>
      <w:r w:rsidRPr="00B134B3">
        <w:t>Zero Line</w:t>
      </w:r>
      <w:r w:rsidRPr="00B134B3">
        <w:rPr>
          <w:cs/>
        </w:rPr>
        <w:t>) ถึงเส้นต่ำสุด</w:t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ab/>
        <w:t>4. ค่าความเผื่อสูงสุด (</w:t>
      </w:r>
      <w:r w:rsidRPr="00B134B3">
        <w:t>Allowance Above Nominal Size</w:t>
      </w:r>
      <w:r w:rsidRPr="00B134B3">
        <w:rPr>
          <w:cs/>
        </w:rPr>
        <w:t>) คือ ระยะวัดจากเส้นศูนย์ (</w:t>
      </w:r>
      <w:r w:rsidRPr="00B134B3">
        <w:t>Zero line</w:t>
      </w:r>
      <w:r w:rsidRPr="00B134B3">
        <w:rPr>
          <w:cs/>
        </w:rPr>
        <w:t>) ถึงเส้นสูงสุด</w:t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>5. พิกัดความเผื่อ</w:t>
      </w:r>
      <w:r w:rsidRPr="00B134B3">
        <w:t xml:space="preserve"> (Tolerance)</w:t>
      </w:r>
      <w:r w:rsidRPr="00B134B3">
        <w:rPr>
          <w:cs/>
        </w:rPr>
        <w:t xml:space="preserve"> คือ ผลต่างระหว่างขนาดโตสุดกับขนาดเล็กสุด</w:t>
      </w:r>
    </w:p>
    <w:p w:rsidR="00B134B3" w:rsidRPr="00B134B3" w:rsidRDefault="00B134B3" w:rsidP="00A90742">
      <w:pPr>
        <w:pStyle w:val="kob111"/>
      </w:pPr>
      <w:bookmarkStart w:id="405" w:name="_Toc504589429"/>
      <w:bookmarkStart w:id="406" w:name="_Toc505538273"/>
      <w:bookmarkStart w:id="407" w:name="_Toc522560238"/>
      <w:bookmarkStart w:id="408" w:name="_Toc505866564"/>
      <w:bookmarkStart w:id="409" w:name="_Toc517263433"/>
      <w:r w:rsidRPr="00B134B3">
        <w:rPr>
          <w:cs/>
          <w:lang w:bidi="th-TH"/>
        </w:rPr>
        <w:t>งานสวม</w:t>
      </w:r>
      <w:bookmarkEnd w:id="405"/>
      <w:bookmarkEnd w:id="406"/>
      <w:bookmarkEnd w:id="407"/>
      <w:r w:rsidRPr="00B134B3">
        <w:rPr>
          <w:cs/>
          <w:lang w:bidi="th-TH"/>
        </w:rPr>
        <w:t xml:space="preserve"> </w:t>
      </w:r>
      <w:bookmarkEnd w:id="408"/>
      <w:bookmarkEnd w:id="409"/>
    </w:p>
    <w:p w:rsidR="00B134B3" w:rsidRPr="00B134B3" w:rsidRDefault="00B134B3" w:rsidP="00A90742">
      <w:pPr>
        <w:pStyle w:val="kobbody111"/>
        <w:rPr>
          <w:b/>
          <w:bCs/>
        </w:rPr>
      </w:pPr>
      <w:r w:rsidRPr="00B134B3">
        <w:rPr>
          <w:cs/>
        </w:rPr>
        <w:t xml:space="preserve">การสวมประกอบของชิ้นงานสองชนิดคือ เพลา และรู มีด้วยกัน 3 ชนิด </w:t>
      </w:r>
      <w:r w:rsidR="00692C63" w:rsidRPr="00692C63">
        <w:rPr>
          <w:rFonts w:eastAsiaTheme="majorEastAsia"/>
        </w:rPr>
        <w:t>(</w:t>
      </w:r>
      <w:r w:rsidR="00692C63" w:rsidRPr="00692C63">
        <w:rPr>
          <w:rFonts w:eastAsiaTheme="majorEastAsia"/>
          <w:cs/>
        </w:rPr>
        <w:t xml:space="preserve">ดูรูปที่ </w:t>
      </w:r>
      <w:r w:rsidR="00692C63" w:rsidRPr="00692C63">
        <w:rPr>
          <w:rFonts w:eastAsiaTheme="majorEastAsia" w:hint="cs"/>
          <w:cs/>
        </w:rPr>
        <w:t>4</w:t>
      </w:r>
      <w:r w:rsidR="00692C63" w:rsidRPr="00692C63">
        <w:rPr>
          <w:rFonts w:eastAsiaTheme="majorEastAsia"/>
          <w:cs/>
        </w:rPr>
        <w:t>.</w:t>
      </w:r>
      <w:r w:rsidR="00692C63" w:rsidRPr="00692C63">
        <w:rPr>
          <w:rFonts w:eastAsiaTheme="majorEastAsia"/>
        </w:rPr>
        <w:t>2</w:t>
      </w:r>
      <w:r w:rsidR="00692C63" w:rsidRPr="00692C63">
        <w:rPr>
          <w:rFonts w:eastAsiaTheme="majorEastAsia"/>
          <w:cs/>
        </w:rPr>
        <w:t xml:space="preserve"> ประกอบ</w:t>
      </w:r>
      <w:r w:rsidR="00692C63" w:rsidRPr="00692C63">
        <w:rPr>
          <w:rFonts w:eastAsiaTheme="majorEastAsia"/>
        </w:rPr>
        <w:t>)</w:t>
      </w:r>
      <w:r w:rsidR="00692C63">
        <w:rPr>
          <w:rFonts w:hint="cs"/>
          <w:cs/>
        </w:rPr>
        <w:t xml:space="preserve"> </w:t>
      </w:r>
      <w:r w:rsidRPr="00B134B3">
        <w:rPr>
          <w:cs/>
        </w:rPr>
        <w:t>คือ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lastRenderedPageBreak/>
        <w:t xml:space="preserve">1. </w:t>
      </w:r>
      <w:r w:rsidRPr="00B134B3">
        <w:rPr>
          <w:cs/>
        </w:rPr>
        <w:t>สวมคลอน</w:t>
      </w:r>
      <w:r w:rsidRPr="00B134B3">
        <w:t xml:space="preserve"> (Clearance Fit)</w:t>
      </w:r>
      <w:r w:rsidR="00FC798E">
        <w:fldChar w:fldCharType="begin"/>
      </w:r>
      <w:r w:rsidR="00FD7C22">
        <w:instrText xml:space="preserve"> XE "</w:instrText>
      </w:r>
      <w:r w:rsidR="00FD7C22" w:rsidRPr="00D2512F">
        <w:rPr>
          <w:cs/>
        </w:rPr>
        <w:instrText>สวมคลอน</w:instrText>
      </w:r>
      <w:r w:rsidR="00FD7C22" w:rsidRPr="00D2512F">
        <w:instrText xml:space="preserve"> (Clearance Fit)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  <w:r w:rsidRPr="00B134B3">
        <w:rPr>
          <w:cs/>
        </w:rPr>
        <w:t>เป็นการสวมประกอบของชิ้นงานซึ่งหลังจากการสวมกันของชิ้นสวนทั้งสองส่วนแล้วยังมีระยะคลอน</w:t>
      </w:r>
      <w:r w:rsidRPr="00B134B3">
        <w:t xml:space="preserve"> (Clearance)</w:t>
      </w:r>
      <w:r w:rsidRPr="00B134B3">
        <w:rPr>
          <w:cs/>
        </w:rPr>
        <w:t xml:space="preserve"> อยู่ ทำให้งานทั้งสองเลื่อนเคลื่อนที่ได้มากนั่นคือเพลาจะเล็กกว่ารูเสมอ</w:t>
      </w:r>
    </w:p>
    <w:p w:rsidR="00B134B3" w:rsidRPr="00B134B3" w:rsidRDefault="00B134B3" w:rsidP="00A90742">
      <w:pPr>
        <w:pStyle w:val="kobbody111"/>
      </w:pPr>
      <w:r w:rsidRPr="00B134B3">
        <w:t xml:space="preserve">2. </w:t>
      </w:r>
      <w:r w:rsidRPr="00B134B3">
        <w:rPr>
          <w:cs/>
        </w:rPr>
        <w:t>สวมอัด</w:t>
      </w:r>
      <w:r w:rsidRPr="00B134B3">
        <w:t xml:space="preserve"> (Interference Fit)</w:t>
      </w:r>
      <w:r w:rsidR="00FC798E">
        <w:fldChar w:fldCharType="begin"/>
      </w:r>
      <w:r w:rsidR="00FD7C22">
        <w:instrText xml:space="preserve"> XE "</w:instrText>
      </w:r>
      <w:r w:rsidR="00FD7C22" w:rsidRPr="002A2899">
        <w:rPr>
          <w:cs/>
        </w:rPr>
        <w:instrText>สวมอัด</w:instrText>
      </w:r>
      <w:r w:rsidR="00FD7C22" w:rsidRPr="002A2899">
        <w:instrText xml:space="preserve"> (Interference Fit)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  <w:r w:rsidRPr="00B134B3">
        <w:rPr>
          <w:cs/>
        </w:rPr>
        <w:t>เป็นการสวมประกอบของชิ้นงานซึ่งหลังจากการสวมกันของชิ้นสวนทั้งสองส่วนแล้วจําเป็นต้องใช้การอัดเข้าด้วยกัน จนเกิดความเครียดที่ผิวสัมผัส</w:t>
      </w:r>
      <w:r w:rsidRPr="00B134B3">
        <w:rPr>
          <w:rFonts w:hint="cs"/>
          <w:cs/>
        </w:rPr>
        <w:t xml:space="preserve"> </w:t>
      </w:r>
      <w:r w:rsidRPr="00B134B3">
        <w:t xml:space="preserve">(Surface Stress) </w:t>
      </w:r>
      <w:r w:rsidRPr="00B134B3">
        <w:rPr>
          <w:cs/>
        </w:rPr>
        <w:t>นั่นคือเพลาจะใหญ่กว่ารูเสมอ</w:t>
      </w:r>
    </w:p>
    <w:p w:rsidR="00B134B3" w:rsidRPr="00B134B3" w:rsidRDefault="00B134B3" w:rsidP="00A90742">
      <w:pPr>
        <w:pStyle w:val="kobbody111"/>
      </w:pPr>
      <w:r w:rsidRPr="00B134B3">
        <w:t xml:space="preserve">3. </w:t>
      </w:r>
      <w:r w:rsidRPr="00B134B3">
        <w:rPr>
          <w:cs/>
        </w:rPr>
        <w:t>สวมพอดี</w:t>
      </w:r>
      <w:r w:rsidRPr="00B134B3">
        <w:t xml:space="preserve"> (Transition Fit)</w:t>
      </w:r>
      <w:r w:rsidR="00FC798E">
        <w:fldChar w:fldCharType="begin"/>
      </w:r>
      <w:r w:rsidR="00FD7C22">
        <w:instrText xml:space="preserve"> XE "</w:instrText>
      </w:r>
      <w:r w:rsidR="00FD7C22" w:rsidRPr="00F272A5">
        <w:rPr>
          <w:cs/>
        </w:rPr>
        <w:instrText>สวมพอดี</w:instrText>
      </w:r>
      <w:r w:rsidR="00FD7C22" w:rsidRPr="00F272A5">
        <w:instrText xml:space="preserve"> (Transition Fit)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  <w:r w:rsidRPr="00B134B3">
        <w:rPr>
          <w:cs/>
        </w:rPr>
        <w:t>ขึ้นอยู่กับขนาดที่แท้จริงของชิ้นส่วนที่นำมาประกอบกันเป็นได้ทั้งสวมพอดีหรือสวมอัด</w:t>
      </w:r>
    </w:p>
    <w:p w:rsidR="00B134B3" w:rsidRPr="00B134B3" w:rsidRDefault="00B134B3" w:rsidP="00A90742">
      <w:pPr>
        <w:pStyle w:val="kobhead"/>
      </w:pPr>
      <w:bookmarkStart w:id="410" w:name="_Toc522560239"/>
      <w:r w:rsidRPr="00B134B3">
        <w:rPr>
          <w:cs/>
        </w:rPr>
        <w:t>การหาระยะคลอนจะหาได้ดังนี้</w:t>
      </w:r>
      <w:bookmarkEnd w:id="410"/>
    </w:p>
    <w:p w:rsidR="00B134B3" w:rsidRPr="00B134B3" w:rsidRDefault="00B134B3" w:rsidP="00B134B3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ab/>
        <w:t xml:space="preserve">ระยะคลอนมากสุด   </w:t>
      </w:r>
      <w:r w:rsidRPr="00B134B3">
        <w:rPr>
          <w:rFonts w:ascii="TH Sarabun New" w:hAnsi="TH Sarabun New"/>
        </w:rPr>
        <w:t xml:space="preserve">=   </w:t>
      </w:r>
      <w:r w:rsidRPr="00B134B3">
        <w:rPr>
          <w:rFonts w:ascii="TH Sarabun New" w:hAnsi="TH Sarabun New"/>
          <w:cs/>
        </w:rPr>
        <w:t xml:space="preserve">ขนาดรูโตสุด </w:t>
      </w:r>
      <w:r w:rsidRPr="00B134B3">
        <w:rPr>
          <w:rFonts w:ascii="TH Sarabun New" w:hAnsi="TH Sarabun New"/>
        </w:rPr>
        <w:t>–</w:t>
      </w:r>
      <w:r w:rsidRPr="00B134B3">
        <w:rPr>
          <w:rFonts w:ascii="TH Sarabun New" w:hAnsi="TH Sarabun New"/>
          <w:cs/>
        </w:rPr>
        <w:t xml:space="preserve"> ขนาดเพลาเล็กสุด</w:t>
      </w:r>
    </w:p>
    <w:p w:rsidR="00B134B3" w:rsidRPr="00B134B3" w:rsidRDefault="00B134B3" w:rsidP="00B134B3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ab/>
        <w:t xml:space="preserve">ระยะคลอนน้อยสุด   </w:t>
      </w:r>
      <w:r w:rsidRPr="00B134B3">
        <w:rPr>
          <w:rFonts w:ascii="TH Sarabun New" w:hAnsi="TH Sarabun New"/>
        </w:rPr>
        <w:t xml:space="preserve">=   </w:t>
      </w:r>
      <w:r w:rsidRPr="00B134B3">
        <w:rPr>
          <w:rFonts w:ascii="TH Sarabun New" w:hAnsi="TH Sarabun New"/>
          <w:cs/>
        </w:rPr>
        <w:t xml:space="preserve">ขนาดรูเล็กสุด </w:t>
      </w:r>
      <w:r w:rsidRPr="00B134B3">
        <w:rPr>
          <w:rFonts w:ascii="TH Sarabun New" w:hAnsi="TH Sarabun New"/>
        </w:rPr>
        <w:t>–</w:t>
      </w:r>
      <w:r w:rsidRPr="00B134B3">
        <w:rPr>
          <w:rFonts w:ascii="TH Sarabun New" w:hAnsi="TH Sarabun New"/>
          <w:cs/>
        </w:rPr>
        <w:t xml:space="preserve"> ขนาดเพลาโตสุด</w:t>
      </w:r>
    </w:p>
    <w:p w:rsidR="00B134B3" w:rsidRPr="00B134B3" w:rsidRDefault="00B134B3" w:rsidP="00A90742">
      <w:pPr>
        <w:pStyle w:val="kobhead"/>
      </w:pPr>
      <w:bookmarkStart w:id="411" w:name="_Toc522560240"/>
      <w:r w:rsidRPr="00B134B3">
        <w:rPr>
          <w:cs/>
        </w:rPr>
        <w:t>การหาระยะอัด จะหาได้ดังนี้</w:t>
      </w:r>
      <w:bookmarkEnd w:id="411"/>
    </w:p>
    <w:p w:rsidR="00B134B3" w:rsidRPr="00B134B3" w:rsidRDefault="00B134B3" w:rsidP="00B134B3">
      <w:pPr>
        <w:autoSpaceDE w:val="0"/>
        <w:autoSpaceDN w:val="0"/>
        <w:adjustRightInd w:val="0"/>
        <w:ind w:left="720"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ระยะอัดมากสุด   </w:t>
      </w:r>
      <w:r w:rsidRPr="00B134B3">
        <w:rPr>
          <w:rFonts w:ascii="TH Sarabun New" w:hAnsi="TH Sarabun New"/>
        </w:rPr>
        <w:t xml:space="preserve">=   </w:t>
      </w:r>
      <w:r w:rsidRPr="00B134B3">
        <w:rPr>
          <w:rFonts w:ascii="TH Sarabun New" w:hAnsi="TH Sarabun New"/>
          <w:cs/>
        </w:rPr>
        <w:t xml:space="preserve">ขนาดเพลาโตสุด </w:t>
      </w:r>
      <w:r w:rsidRPr="00B134B3">
        <w:rPr>
          <w:rFonts w:ascii="TH Sarabun New" w:hAnsi="TH Sarabun New"/>
        </w:rPr>
        <w:t>–</w:t>
      </w:r>
      <w:r w:rsidRPr="00B134B3">
        <w:rPr>
          <w:rFonts w:ascii="TH Sarabun New" w:hAnsi="TH Sarabun New"/>
          <w:cs/>
        </w:rPr>
        <w:t xml:space="preserve"> ขนาดรูเล็กสุด</w:t>
      </w:r>
    </w:p>
    <w:p w:rsidR="00B134B3" w:rsidRPr="00B134B3" w:rsidRDefault="00B134B3" w:rsidP="00B134B3">
      <w:pPr>
        <w:autoSpaceDE w:val="0"/>
        <w:autoSpaceDN w:val="0"/>
        <w:adjustRightInd w:val="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ab/>
        <w:t xml:space="preserve">ระยะอัดน้อยสุด   </w:t>
      </w:r>
      <w:r w:rsidRPr="00B134B3">
        <w:rPr>
          <w:rFonts w:ascii="TH Sarabun New" w:hAnsi="TH Sarabun New"/>
        </w:rPr>
        <w:t xml:space="preserve">=   </w:t>
      </w:r>
      <w:r w:rsidRPr="00B134B3">
        <w:rPr>
          <w:rFonts w:ascii="TH Sarabun New" w:hAnsi="TH Sarabun New"/>
          <w:cs/>
        </w:rPr>
        <w:t xml:space="preserve">ขนาดเพลาเล็กสุด </w:t>
      </w:r>
      <w:r w:rsidRPr="00B134B3">
        <w:rPr>
          <w:rFonts w:ascii="TH Sarabun New" w:hAnsi="TH Sarabun New"/>
        </w:rPr>
        <w:t>–</w:t>
      </w:r>
      <w:r w:rsidRPr="00B134B3">
        <w:rPr>
          <w:rFonts w:ascii="TH Sarabun New" w:hAnsi="TH Sarabun New"/>
          <w:cs/>
        </w:rPr>
        <w:t xml:space="preserve"> ขนาดรูโตสุด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noProof/>
        </w:rPr>
        <w:drawing>
          <wp:inline distT="0" distB="0" distL="0" distR="0">
            <wp:extent cx="4050030" cy="1695301"/>
            <wp:effectExtent l="0" t="0" r="7620" b="635"/>
            <wp:docPr id="21640" name="Picture 2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169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412" w:name="_Toc522560053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4</w:t>
      </w:r>
      <w:r w:rsidRPr="00B134B3">
        <w:rPr>
          <w:b/>
          <w:bCs/>
          <w:cs/>
        </w:rPr>
        <w:t>.2</w:t>
      </w:r>
      <w:r w:rsidRPr="00B134B3">
        <w:rPr>
          <w:cs/>
        </w:rPr>
        <w:t xml:space="preserve"> การแบ่งชั้นของความพอดี</w:t>
      </w:r>
      <w:bookmarkEnd w:id="412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ทีมา</w:t>
      </w:r>
      <w:r w:rsidRPr="00B134B3">
        <w:rPr>
          <w:rFonts w:ascii="TH Sarabun New" w:hAnsi="TH Sarabun New"/>
        </w:rPr>
        <w:t>: http://jose.mulinohouse.co/clearance-fit/</w:t>
      </w:r>
    </w:p>
    <w:p w:rsidR="00B134B3" w:rsidRPr="00B134B3" w:rsidRDefault="00B134B3" w:rsidP="00A90742">
      <w:pPr>
        <w:pStyle w:val="kob111"/>
      </w:pPr>
      <w:bookmarkStart w:id="413" w:name="_Toc504589430"/>
      <w:bookmarkStart w:id="414" w:name="_Toc505538274"/>
      <w:bookmarkStart w:id="415" w:name="_Toc522560241"/>
      <w:bookmarkStart w:id="416" w:name="_Toc505866565"/>
      <w:bookmarkStart w:id="417" w:name="_Toc517263434"/>
      <w:r w:rsidRPr="00B134B3">
        <w:rPr>
          <w:cs/>
          <w:lang w:bidi="th-TH"/>
        </w:rPr>
        <w:lastRenderedPageBreak/>
        <w:t>ระบบงานสวมประกอบ</w:t>
      </w:r>
      <w:r w:rsidRPr="00B134B3">
        <w:t xml:space="preserve"> (System of Fit)</w:t>
      </w:r>
      <w:bookmarkEnd w:id="413"/>
      <w:bookmarkEnd w:id="414"/>
      <w:bookmarkEnd w:id="415"/>
      <w:r w:rsidR="00FC798E">
        <w:fldChar w:fldCharType="begin"/>
      </w:r>
      <w:r w:rsidR="00FD7C22">
        <w:instrText xml:space="preserve"> XE "</w:instrText>
      </w:r>
      <w:r w:rsidR="00FD7C22" w:rsidRPr="00CB0DE7">
        <w:rPr>
          <w:cs/>
          <w:lang w:bidi="th-TH"/>
        </w:rPr>
        <w:instrText>ระบบงานสวมประกอบ</w:instrText>
      </w:r>
      <w:r w:rsidR="00FD7C22" w:rsidRPr="00CB0DE7">
        <w:instrText xml:space="preserve"> (System of Fit)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  <w:bookmarkEnd w:id="416"/>
      <w:bookmarkEnd w:id="417"/>
    </w:p>
    <w:p w:rsidR="00B134B3" w:rsidRPr="00B134B3" w:rsidRDefault="00B134B3" w:rsidP="00A90742">
      <w:pPr>
        <w:pStyle w:val="kobbody111"/>
      </w:pPr>
      <w:r w:rsidRPr="00B134B3">
        <w:rPr>
          <w:cs/>
        </w:rPr>
        <w:t xml:space="preserve">การสวมประกอบกันของชิ้นงาน </w:t>
      </w:r>
      <w:r w:rsidRPr="00B134B3">
        <w:t>(</w:t>
      </w:r>
      <w:r w:rsidRPr="00B134B3">
        <w:rPr>
          <w:cs/>
        </w:rPr>
        <w:t>เพลากับรูคว้าน</w:t>
      </w:r>
      <w:r w:rsidRPr="00B134B3">
        <w:t xml:space="preserve">) </w:t>
      </w:r>
      <w:r w:rsidRPr="00B134B3">
        <w:rPr>
          <w:cs/>
        </w:rPr>
        <w:t xml:space="preserve">จำเป็นต้องให้ชิ้นงานชิ้นใดชิ้นหนึ่งเป็นหลัก แล้วปรับชิ้นงานอีกชิ้นเข้าประกอบให้ได้งานสวมตามความต้องการ จึงทำให้เกิดระบบงานสวม 2 อย่าง </w:t>
      </w:r>
      <w:r w:rsidR="00692C63" w:rsidRPr="00692C63">
        <w:rPr>
          <w:rFonts w:eastAsiaTheme="majorEastAsia"/>
        </w:rPr>
        <w:t>(</w:t>
      </w:r>
      <w:r w:rsidR="00692C63" w:rsidRPr="00692C63">
        <w:rPr>
          <w:rFonts w:eastAsiaTheme="majorEastAsia"/>
          <w:cs/>
        </w:rPr>
        <w:t xml:space="preserve">ดูรูปที่ </w:t>
      </w:r>
      <w:r w:rsidR="00692C63" w:rsidRPr="00692C63">
        <w:rPr>
          <w:rFonts w:eastAsiaTheme="majorEastAsia" w:hint="cs"/>
          <w:cs/>
        </w:rPr>
        <w:t>4</w:t>
      </w:r>
      <w:r w:rsidR="00692C63" w:rsidRPr="00692C63">
        <w:rPr>
          <w:rFonts w:eastAsiaTheme="majorEastAsia"/>
          <w:cs/>
        </w:rPr>
        <w:t>.</w:t>
      </w:r>
      <w:r w:rsidR="00692C63" w:rsidRPr="00692C63">
        <w:rPr>
          <w:rFonts w:eastAsiaTheme="majorEastAsia"/>
        </w:rPr>
        <w:t>3</w:t>
      </w:r>
      <w:r w:rsidR="00692C63" w:rsidRPr="00692C63">
        <w:rPr>
          <w:rFonts w:eastAsiaTheme="majorEastAsia"/>
          <w:cs/>
        </w:rPr>
        <w:t xml:space="preserve"> ประกอบ</w:t>
      </w:r>
      <w:r w:rsidR="00692C63" w:rsidRPr="00692C63">
        <w:rPr>
          <w:rFonts w:eastAsiaTheme="majorEastAsia"/>
        </w:rPr>
        <w:t>)</w:t>
      </w:r>
      <w:r w:rsidR="00692C63">
        <w:rPr>
          <w:rFonts w:hint="cs"/>
          <w:cs/>
        </w:rPr>
        <w:t xml:space="preserve"> </w:t>
      </w:r>
      <w:r w:rsidRPr="00B134B3">
        <w:rPr>
          <w:cs/>
        </w:rPr>
        <w:t>คือ</w:t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>ระบบงานสวมรูคงที่ (</w:t>
      </w:r>
      <w:r w:rsidRPr="00B134B3">
        <w:t>Hole Basis System</w:t>
      </w:r>
      <w:r w:rsidRPr="00B134B3">
        <w:rPr>
          <w:cs/>
        </w:rPr>
        <w:t>)</w:t>
      </w:r>
    </w:p>
    <w:p w:rsidR="00B134B3" w:rsidRPr="00B134B3" w:rsidRDefault="00B134B3" w:rsidP="00A90742">
      <w:pPr>
        <w:pStyle w:val="kobbody111"/>
      </w:pPr>
      <w:r w:rsidRPr="00B134B3">
        <w:rPr>
          <w:cs/>
        </w:rPr>
        <w:t>ระบบงานสวมเพลาคงที่ (</w:t>
      </w:r>
      <w:r w:rsidRPr="00B134B3">
        <w:t>Shaft Basis System</w:t>
      </w:r>
      <w:r w:rsidRPr="00B134B3">
        <w:rPr>
          <w:cs/>
        </w:rPr>
        <w:t>)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689230" cy="1406769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6" cy="141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418" w:name="_Toc522560054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4</w:t>
      </w:r>
      <w:r w:rsidRPr="00B134B3">
        <w:rPr>
          <w:b/>
          <w:bCs/>
          <w:cs/>
        </w:rPr>
        <w:t>.3</w:t>
      </w:r>
      <w:r w:rsidRPr="00B134B3">
        <w:rPr>
          <w:cs/>
        </w:rPr>
        <w:t xml:space="preserve"> ระบบงานสวมประกอบ</w:t>
      </w:r>
      <w:bookmarkEnd w:id="418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 xml:space="preserve">งานสวมประกอบในระบบรูคว้านคงที่ ค่าพิกัดความเผื่อของรูคว้านจะเริ่มจากเส้นศูนย์ (คือ ที่ตำแหน่ง </w:t>
      </w:r>
      <w:r w:rsidRPr="00B134B3">
        <w:t>H</w:t>
      </w:r>
      <w:r w:rsidRPr="00B134B3">
        <w:rPr>
          <w:cs/>
        </w:rPr>
        <w:t>) ส่วนค่าพิกัดความเผื่อของเพลาสามารถเลือกตำแหน่งเริ่มต้นของค่าพิกัดความเผื่อ ตามความต้องการของชนิดงานสวมนั้น โดยปกติแล้ว งานสวมประกอบจะถือเอารูคว้านคงที่ เนื่องจากชิ้นงานสำเร็จที่ผิวในทำได้ยากกว่าชิ้นงานสำเร็จที่ผิวนอก ดังนั้น งานสวมประกอบนิยมปรับแต่งที่ชิ้นงานสำเร็จที่ผิวนอกซึ่งจะทำได้ง่ายกว่า</w:t>
      </w:r>
    </w:p>
    <w:p w:rsidR="00B134B3" w:rsidRPr="00B134B3" w:rsidRDefault="00B134B3" w:rsidP="00A90742">
      <w:pPr>
        <w:pStyle w:val="kob11"/>
      </w:pPr>
      <w:bookmarkStart w:id="419" w:name="_Toc517263435"/>
      <w:bookmarkStart w:id="420" w:name="_Toc522560242"/>
      <w:r w:rsidRPr="00B134B3">
        <w:rPr>
          <w:rFonts w:hint="cs"/>
          <w:cs/>
          <w:lang w:bidi="th-TH"/>
        </w:rPr>
        <w:t>ฟิกซ์เจอร์แบบพิเศษ</w:t>
      </w:r>
      <w:bookmarkEnd w:id="419"/>
      <w:bookmarkEnd w:id="420"/>
    </w:p>
    <w:p w:rsidR="00B134B3" w:rsidRPr="00B134B3" w:rsidRDefault="00B134B3" w:rsidP="00A90742">
      <w:pPr>
        <w:pStyle w:val="kobbody"/>
        <w:rPr>
          <w:cs/>
        </w:rPr>
      </w:pPr>
      <w:r w:rsidRPr="00B134B3">
        <w:tab/>
      </w:r>
      <w:r w:rsidRPr="00B134B3">
        <w:rPr>
          <w:rFonts w:hint="cs"/>
          <w:cs/>
        </w:rPr>
        <w:t>จากความรู้ในการออกแบบและการสร้างฟิกซ์เจอร์ซึ่งมีแบบฟอร์มเป็นพื้นฐานธรรมดา ๆ ส่วนใหญ่เรามักนึกถึง</w:t>
      </w:r>
      <w:r w:rsidRPr="00B134B3">
        <w:rPr>
          <w:cs/>
        </w:rPr>
        <w:t>จิ๊กและฟิกซ์เจอร์</w:t>
      </w:r>
      <w:r w:rsidRPr="00B134B3">
        <w:rPr>
          <w:rFonts w:hint="cs"/>
          <w:cs/>
        </w:rPr>
        <w:t>ที่ใช้การงานตัดเฉือน (</w:t>
      </w:r>
      <w:r w:rsidRPr="00B134B3">
        <w:t>Machining</w:t>
      </w:r>
      <w:r w:rsidRPr="00B134B3">
        <w:rPr>
          <w:rFonts w:hint="cs"/>
          <w:cs/>
        </w:rPr>
        <w:t>) แต่ยังมีอุปกรณ์อีกหลายประเภทที่สามารถจัดเป็นประเภทเดียวกับ</w:t>
      </w:r>
      <w:r w:rsidRPr="00B134B3">
        <w:rPr>
          <w:cs/>
        </w:rPr>
        <w:t>ฟิกซ์เจอร์</w:t>
      </w:r>
      <w:r w:rsidRPr="00B134B3">
        <w:t xml:space="preserve"> </w:t>
      </w:r>
      <w:r w:rsidRPr="00B134B3">
        <w:rPr>
          <w:rFonts w:hint="cs"/>
          <w:cs/>
        </w:rPr>
        <w:t xml:space="preserve">เช่น ฟิกซ์เจอร์งานเชื่อม </w:t>
      </w:r>
      <w:r w:rsidRPr="00B134B3">
        <w:t>(Welding Fixture)</w:t>
      </w:r>
      <w:r w:rsidRPr="00B134B3">
        <w:rPr>
          <w:rFonts w:hint="cs"/>
          <w:cs/>
        </w:rPr>
        <w:t xml:space="preserve"> และ </w:t>
      </w:r>
      <w:r w:rsidRPr="00B134B3">
        <w:rPr>
          <w:cs/>
        </w:rPr>
        <w:t>ฟิกซ์เจอร์</w:t>
      </w:r>
      <w:r w:rsidRPr="00B134B3">
        <w:rPr>
          <w:rFonts w:hint="cs"/>
          <w:cs/>
        </w:rPr>
        <w:t>สำหรับงานตรวจสอบ</w:t>
      </w: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421" w:name="_Toc505538276"/>
      <w:bookmarkStart w:id="422" w:name="_Toc505866567"/>
      <w:bookmarkStart w:id="423" w:name="_Toc517263436"/>
    </w:p>
    <w:p w:rsidR="00B134B3" w:rsidRPr="00B134B3" w:rsidRDefault="00B134B3" w:rsidP="00A90742">
      <w:pPr>
        <w:pStyle w:val="kob111"/>
      </w:pPr>
      <w:bookmarkStart w:id="424" w:name="_Toc522560243"/>
      <w:r w:rsidRPr="00B134B3">
        <w:rPr>
          <w:rFonts w:hint="cs"/>
          <w:cs/>
          <w:lang w:bidi="th-TH"/>
        </w:rPr>
        <w:t>ฟิ๊กเจอร์แบบโมดูลาร์</w:t>
      </w:r>
      <w:r w:rsidRPr="00B134B3">
        <w:t xml:space="preserve"> (Modular Fixture)</w:t>
      </w:r>
      <w:bookmarkEnd w:id="421"/>
      <w:bookmarkEnd w:id="422"/>
      <w:bookmarkEnd w:id="423"/>
      <w:bookmarkEnd w:id="424"/>
      <w:r w:rsidR="00FC798E">
        <w:fldChar w:fldCharType="begin"/>
      </w:r>
      <w:r w:rsidR="00FD7C22">
        <w:instrText xml:space="preserve"> XE "</w:instrText>
      </w:r>
      <w:r w:rsidR="00FD7C22" w:rsidRPr="00196F7E">
        <w:rPr>
          <w:rFonts w:hint="cs"/>
          <w:cs/>
          <w:lang w:bidi="th-TH"/>
        </w:rPr>
        <w:instrText>ฟิ๊กเจอร์แบบโมดูลาร์</w:instrText>
      </w:r>
      <w:r w:rsidR="00FD7C22" w:rsidRPr="00196F7E">
        <w:instrText xml:space="preserve"> (Modular Fixture)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</w:pPr>
      <w:r w:rsidRPr="00B134B3">
        <w:tab/>
      </w:r>
      <w:r w:rsidRPr="00B134B3">
        <w:rPr>
          <w:cs/>
        </w:rPr>
        <w:t>ฟิ๊กเจอร์แบบโมดูลาร์ คืออุปกรณ์ที่ติดตั้งแบบแยกส่วนสามารถประกอบทั้งหมดจากส่วนประกอบย่อย ยึดเป็นเหมือนอุปกรณ์ยึดถาวร และสามารถถอดได้ อุปกรณ์ต่างๆประเภทนี้จะปรับได้ตามแบบสากล และ</w:t>
      </w:r>
      <w:r w:rsidRPr="00B134B3">
        <w:rPr>
          <w:rFonts w:hint="cs"/>
          <w:cs/>
        </w:rPr>
        <w:t>สามารถ</w:t>
      </w:r>
      <w:r w:rsidRPr="00B134B3">
        <w:rPr>
          <w:cs/>
        </w:rPr>
        <w:t>ซื้อขายตามท้องตลาดทั่วไป ฟิกซ์เจอร์ประเภทนี้เป็นที่นิยมใช้อย่างมากในโรงงานอุตสาหกรรม</w:t>
      </w:r>
      <w:r w:rsidRPr="00B134B3">
        <w:t xml:space="preserve"> </w:t>
      </w:r>
      <w:r w:rsidRPr="00B134B3">
        <w:rPr>
          <w:rFonts w:hint="cs"/>
          <w:cs/>
        </w:rPr>
        <w:t xml:space="preserve">โดยทั่วไปในชุดของแบบโมดูลาร์นี้จะประกอบไปด้วยชิ้นส่วนที่เป็นมาตรฐานและส่วนพิเศษเป็นชุด ๆ อันได้แก่  แผ่นฐาน </w:t>
      </w:r>
      <w:r w:rsidRPr="00B134B3">
        <w:t xml:space="preserve">(Base Plates) </w:t>
      </w:r>
      <w:r w:rsidRPr="00B134B3">
        <w:rPr>
          <w:rFonts w:hint="cs"/>
          <w:cs/>
        </w:rPr>
        <w:t>สลัก</w:t>
      </w:r>
      <w:r w:rsidRPr="00B134B3">
        <w:rPr>
          <w:cs/>
        </w:rPr>
        <w:t>กำหนดตำเหน่ง (</w:t>
      </w:r>
      <w:r w:rsidRPr="00B134B3">
        <w:t xml:space="preserve">Locator  pin) </w:t>
      </w:r>
      <w:r w:rsidRPr="00B134B3">
        <w:rPr>
          <w:rFonts w:hint="cs"/>
          <w:cs/>
        </w:rPr>
        <w:t xml:space="preserve">ตัวจับยึด </w:t>
      </w:r>
      <w:r w:rsidRPr="00B134B3">
        <w:t>(Clamps)</w:t>
      </w:r>
      <w:r w:rsidRPr="00B134B3">
        <w:rPr>
          <w:rFonts w:hint="cs"/>
          <w:cs/>
        </w:rPr>
        <w:t xml:space="preserve"> ปลอกนำ </w:t>
      </w:r>
      <w:r w:rsidRPr="00B134B3">
        <w:t xml:space="preserve">(Bushings) </w:t>
      </w:r>
      <w:r w:rsidRPr="00B134B3">
        <w:rPr>
          <w:rFonts w:hint="cs"/>
          <w:cs/>
        </w:rPr>
        <w:t xml:space="preserve">แผ่นตัวกำหนดตำเหน่ง </w:t>
      </w:r>
      <w:r w:rsidRPr="00B134B3">
        <w:t xml:space="preserve">(Locator  straps) </w:t>
      </w:r>
      <w:r w:rsidRPr="00B134B3">
        <w:rPr>
          <w:rFonts w:hint="cs"/>
          <w:cs/>
        </w:rPr>
        <w:t xml:space="preserve">ตัวกำหนดช่องว่าง </w:t>
      </w:r>
      <w:r w:rsidRPr="00B134B3">
        <w:t xml:space="preserve">(Spacers) </w:t>
      </w:r>
      <w:r w:rsidRPr="00B134B3">
        <w:rPr>
          <w:rFonts w:hint="cs"/>
          <w:cs/>
        </w:rPr>
        <w:t xml:space="preserve">สลักเกลียว </w:t>
      </w:r>
      <w:r w:rsidRPr="00B134B3">
        <w:t xml:space="preserve">(Bolts) </w:t>
      </w:r>
      <w:r w:rsidRPr="00B134B3">
        <w:rPr>
          <w:rFonts w:hint="cs"/>
          <w:cs/>
        </w:rPr>
        <w:t xml:space="preserve">และสกรู </w:t>
      </w:r>
      <w:r w:rsidRPr="00B134B3">
        <w:t>(Screws)</w:t>
      </w:r>
      <w:r w:rsidRPr="00B134B3">
        <w:rPr>
          <w:rFonts w:hint="cs"/>
          <w:cs/>
        </w:rPr>
        <w:t xml:space="preserve"> ดังรูปที </w:t>
      </w:r>
      <w:r w:rsidRPr="00B134B3">
        <w:t>4.</w:t>
      </w:r>
      <w:r w:rsidRPr="00B134B3">
        <w:rPr>
          <w:rFonts w:hint="cs"/>
          <w:cs/>
        </w:rPr>
        <w:t>4</w:t>
      </w:r>
      <w:r w:rsidRPr="00B134B3">
        <w:t xml:space="preserve"> </w:t>
      </w:r>
    </w:p>
    <w:p w:rsidR="00B134B3" w:rsidRPr="00B134B3" w:rsidRDefault="00B134B3" w:rsidP="00B134B3">
      <w:pPr>
        <w:jc w:val="center"/>
      </w:pPr>
      <w:r w:rsidRPr="00B134B3">
        <w:rPr>
          <w:noProof/>
        </w:rPr>
        <w:drawing>
          <wp:inline distT="0" distB="0" distL="0" distR="0">
            <wp:extent cx="3966358" cy="2710768"/>
            <wp:effectExtent l="0" t="0" r="0" b="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504" cy="272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</w:pPr>
      <w:bookmarkStart w:id="425" w:name="_Toc522560055"/>
      <w:r w:rsidRPr="00B134B3">
        <w:rPr>
          <w:rFonts w:ascii="TH Sarabun New" w:hAnsi="TH Sarabun New"/>
          <w:b/>
          <w:bCs/>
          <w:cs/>
        </w:rPr>
        <w:t xml:space="preserve">รูปที่ </w:t>
      </w:r>
      <w:r w:rsidRPr="00B134B3">
        <w:rPr>
          <w:rFonts w:ascii="TH Sarabun New" w:hAnsi="TH Sarabun New"/>
          <w:b/>
          <w:bCs/>
        </w:rPr>
        <w:t>4.</w:t>
      </w:r>
      <w:r w:rsidRPr="00B134B3">
        <w:rPr>
          <w:rFonts w:hint="cs"/>
          <w:b/>
          <w:bCs/>
          <w:cs/>
        </w:rPr>
        <w:t>4</w:t>
      </w:r>
      <w:r w:rsidRPr="00B134B3">
        <w:rPr>
          <w:rFonts w:hint="cs"/>
          <w:cs/>
        </w:rPr>
        <w:t xml:space="preserve"> อุปกรณ์ต่างๆ ของแบบโมดูลาร์</w:t>
      </w:r>
      <w:bookmarkEnd w:id="425"/>
    </w:p>
    <w:p w:rsidR="00B134B3" w:rsidRPr="00B134B3" w:rsidRDefault="00B134B3" w:rsidP="00837284">
      <w:pPr>
        <w:spacing w:after="120"/>
        <w:jc w:val="center"/>
        <w:rPr>
          <w:rFonts w:ascii="TH Sarabun New" w:hAnsi="TH Sarabun New"/>
        </w:rPr>
      </w:pPr>
      <w:r w:rsidRPr="00B134B3">
        <w:rPr>
          <w:rFonts w:hint="cs"/>
          <w:cs/>
        </w:rPr>
        <w:t xml:space="preserve">ที่มา </w:t>
      </w:r>
      <w:r w:rsidRPr="00B134B3">
        <w:t xml:space="preserve">: </w:t>
      </w:r>
      <w:hyperlink r:id="rId112" w:history="1">
        <w:r w:rsidRPr="00B134B3">
          <w:rPr>
            <w:rFonts w:ascii="TH Sarabun New" w:hAnsi="TH Sarabun New"/>
            <w:sz w:val="28"/>
            <w:szCs w:val="28"/>
          </w:rPr>
          <w:t>http://www.carrlane.com/catalog/index.cfm</w:t>
        </w:r>
      </w:hyperlink>
      <w:r w:rsidRPr="00B134B3">
        <w:rPr>
          <w:rFonts w:ascii="TH Sarabun New" w:hAnsi="TH Sarabun New"/>
          <w:sz w:val="28"/>
          <w:szCs w:val="28"/>
        </w:rPr>
        <w:t xml:space="preserve"> </w:t>
      </w:r>
    </w:p>
    <w:p w:rsidR="00B134B3" w:rsidRPr="00B134B3" w:rsidRDefault="00B134B3" w:rsidP="00A90742">
      <w:pPr>
        <w:pStyle w:val="kobbody111"/>
      </w:pPr>
      <w:r w:rsidRPr="00B134B3">
        <w:rPr>
          <w:rFonts w:hint="cs"/>
          <w:cs/>
        </w:rPr>
        <w:t xml:space="preserve">อุปกรณ์ชิ้นส่วนเหล่านี้สามารถที่ใช้สับเปลี่ยนและแทนกันได้ </w:t>
      </w:r>
      <w:r w:rsidRPr="00B134B3">
        <w:t xml:space="preserve">(Interchangeable) </w:t>
      </w:r>
      <w:r w:rsidRPr="00B134B3">
        <w:rPr>
          <w:rFonts w:hint="cs"/>
          <w:cs/>
        </w:rPr>
        <w:t xml:space="preserve">โดยถูกทำให้มีค่าความผิดพลาดที่ยอมได้ </w:t>
      </w:r>
      <w:r w:rsidRPr="00B134B3">
        <w:t xml:space="preserve">(Tolerance) </w:t>
      </w:r>
      <w:r w:rsidRPr="00B134B3">
        <w:rPr>
          <w:rFonts w:hint="cs"/>
          <w:cs/>
        </w:rPr>
        <w:t>ตามแต่ละชนิดของฟิ๊กเจอร์ การใช้งานของชุดสร้างประกอบฟิ๊กเจอร์แบบโมดู</w:t>
      </w:r>
      <w:r w:rsidRPr="00B134B3">
        <w:rPr>
          <w:rFonts w:hint="cs"/>
          <w:cs/>
        </w:rPr>
        <w:lastRenderedPageBreak/>
        <w:t>ลาร์ส่วนมากแล้วมักจะไม่มีขีดจำกัด แต่บางครั้งก็มีงานบางอย่างซึ่งต้องการใช้ตัวกำหนดตำแหน่งหรือชิ้นส่วนอย่างอื่นที่ไม่มีอยู่ในชุดของมัน เมื่อมีเหตุการณ์เช่นนี้เกิดขึ้นชิ้นส่วนนั้นๆ ก็สามารถที่จะถูกทำขึ้นมาเพื่อให้นำมาใช้งานตามความต้องการและติดตั้งบนฟิ๊กเจอร์</w:t>
      </w:r>
      <w:r w:rsidRPr="00B134B3">
        <w:t xml:space="preserve"> </w:t>
      </w:r>
      <w:r w:rsidRPr="00B134B3">
        <w:rPr>
          <w:rFonts w:hint="cs"/>
          <w:cs/>
        </w:rPr>
        <w:t xml:space="preserve">รูปที่ 4.5 แสดงลักษณะของการจับยึดชิ้นงานสำหรับตรวจสอบด้วยเครื่องวัดระบบสามมิติ หรือ </w:t>
      </w:r>
      <w:r w:rsidRPr="00B134B3">
        <w:t xml:space="preserve">CMM (Coordinate Measuring Machine) </w:t>
      </w:r>
      <w:r w:rsidRPr="00B134B3">
        <w:rPr>
          <w:rFonts w:hint="cs"/>
          <w:cs/>
        </w:rPr>
        <w:t xml:space="preserve">การจับยึดในลักษณะนี้สามารถถูกใช้อย่างแพร่หลายและการจับยึดไม่ต้องแน่นหนาเหมือนกับการจับยึดสำหรับงานตัดเฉือน ซึ่งแสดงได้ในรูปที่ 4.5 </w:t>
      </w:r>
    </w:p>
    <w:p w:rsidR="00B134B3" w:rsidRPr="00B134B3" w:rsidRDefault="00B134B3" w:rsidP="00A90742">
      <w:pPr>
        <w:pStyle w:val="kobbody111"/>
      </w:pPr>
    </w:p>
    <w:p w:rsidR="00B134B3" w:rsidRPr="00B134B3" w:rsidRDefault="00B134B3" w:rsidP="00B134B3">
      <w:pPr>
        <w:jc w:val="center"/>
        <w:rPr>
          <w:b/>
          <w:bCs/>
          <w:cs/>
        </w:rPr>
      </w:pPr>
      <w:r w:rsidRPr="00B134B3">
        <w:rPr>
          <w:noProof/>
        </w:rPr>
        <w:drawing>
          <wp:inline distT="0" distB="0" distL="0" distR="0">
            <wp:extent cx="4203865" cy="2602714"/>
            <wp:effectExtent l="0" t="0" r="6350" b="7620"/>
            <wp:docPr id="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471" cy="260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5B38CF">
      <w:pPr>
        <w:pStyle w:val="kobpic"/>
        <w:rPr>
          <w:b/>
          <w:bCs/>
        </w:rPr>
      </w:pPr>
      <w:bookmarkStart w:id="426" w:name="_Toc522560056"/>
      <w:r w:rsidRPr="00B134B3">
        <w:rPr>
          <w:rFonts w:hint="cs"/>
          <w:b/>
          <w:bCs/>
          <w:cs/>
        </w:rPr>
        <w:t xml:space="preserve">รูปที่ 4.5 </w:t>
      </w:r>
      <w:r w:rsidRPr="00B134B3">
        <w:rPr>
          <w:rFonts w:hint="cs"/>
          <w:cs/>
        </w:rPr>
        <w:t>การจับยึดสำหรับ</w:t>
      </w:r>
      <w:r w:rsidRPr="00B134B3">
        <w:rPr>
          <w:cs/>
        </w:rPr>
        <w:t>เครื่องวัดระบบสามมิติ</w:t>
      </w:r>
      <w:bookmarkEnd w:id="426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>www.</w:t>
      </w:r>
      <w:hyperlink r:id="rId115" w:tgtFrame="_blank" w:history="1">
        <w:r w:rsidRPr="00B134B3">
          <w:rPr>
            <w:rFonts w:ascii="TH Sarabun New" w:hAnsi="TH Sarabun New"/>
            <w:sz w:val="28"/>
            <w:szCs w:val="28"/>
          </w:rPr>
          <w:t>modular-engineering.com</w:t>
        </w:r>
      </w:hyperlink>
      <w:r w:rsidRPr="00B134B3">
        <w:rPr>
          <w:rFonts w:ascii="TH Sarabun New" w:hAnsi="TH Sarabun New"/>
          <w:sz w:val="28"/>
          <w:szCs w:val="28"/>
        </w:rPr>
        <w:t xml:space="preserve"> CMM</w:t>
      </w:r>
    </w:p>
    <w:p w:rsidR="00B134B3" w:rsidRPr="00B134B3" w:rsidRDefault="00B134B3" w:rsidP="00B134B3">
      <w:pPr>
        <w:rPr>
          <w:b/>
          <w:bCs/>
        </w:rPr>
      </w:pPr>
    </w:p>
    <w:p w:rsidR="00B134B3" w:rsidRPr="00B134B3" w:rsidRDefault="00B134B3" w:rsidP="00A90742">
      <w:pPr>
        <w:pStyle w:val="kobbody111"/>
      </w:pPr>
      <w:r w:rsidRPr="00B134B3">
        <w:rPr>
          <w:rFonts w:hint="cs"/>
          <w:cs/>
        </w:rPr>
        <w:t xml:space="preserve">        </w:t>
      </w:r>
      <w:r w:rsidRPr="00B134B3">
        <w:rPr>
          <w:cs/>
        </w:rPr>
        <w:tab/>
      </w:r>
      <w:r w:rsidRPr="00B134B3">
        <w:rPr>
          <w:rFonts w:hint="cs"/>
          <w:cs/>
        </w:rPr>
        <w:t>ฟิ๊กเจอร์แบบโมดูลาร์สามารถช่วยประหยัดค่าใช้จ่ายในการสร้าง</w:t>
      </w:r>
      <w:r w:rsidRPr="00B134B3">
        <w:rPr>
          <w:cs/>
        </w:rPr>
        <w:t>ฟิ๊กเจอร์</w:t>
      </w:r>
      <w:r w:rsidRPr="00B134B3">
        <w:rPr>
          <w:rFonts w:hint="cs"/>
          <w:cs/>
        </w:rPr>
        <w:t>แบบพิเศษ แม้ว่าค่าใช้จ่ายเริ่มต้นของแบบโมดูลาร์จะสูงกว่าเล็กน้อย แต่สามารถนำมาถอดเอาชิ้นส่วนต่างๆ ออกมาเก็บไว้ได้ เพื่อสำหรับทำจิ๊กหรือฟิ๊กเจอร์อื่นๆ ต่อไป ซึ่งข้อดีที่สำคัญที่คำนึงถึงคือ  การช่วยลดเวลาในการผลิต  ส่วนข้อจำกัดของ</w:t>
      </w:r>
      <w:r w:rsidRPr="00B134B3">
        <w:rPr>
          <w:cs/>
        </w:rPr>
        <w:t>ฟิ๊กเจอร์แบบโมดูลาร์</w:t>
      </w:r>
      <w:r w:rsidRPr="00B134B3">
        <w:rPr>
          <w:rFonts w:hint="cs"/>
          <w:cs/>
        </w:rPr>
        <w:t xml:space="preserve">  คือการใช้</w:t>
      </w:r>
      <w:r w:rsidRPr="00B134B3">
        <w:rPr>
          <w:rFonts w:hint="cs"/>
          <w:cs/>
        </w:rPr>
        <w:lastRenderedPageBreak/>
        <w:t>งานอาจไม่เหมาะสมกับงานที่ต้องการโดยตรง และราคาสูง ซึ่งการผลิตควรใช้ประกอบกันระหว่างชิ้นส่วนมาตรฐานที่หาได้ตามท้องตลาดโดยทั่วไป กับชิ้นส่วนเฉพาะทางที่ต้องออกแบบให้ใช้ได้กับ</w:t>
      </w:r>
      <w:r w:rsidRPr="00B134B3">
        <w:rPr>
          <w:cs/>
        </w:rPr>
        <w:t>ฟิ๊กเจอร์แบบโมดูลาร์</w:t>
      </w:r>
      <w:r w:rsidRPr="00B134B3">
        <w:rPr>
          <w:rFonts w:hint="cs"/>
          <w:b/>
          <w:bCs/>
          <w:cs/>
        </w:rPr>
        <w:t xml:space="preserve">  </w:t>
      </w:r>
    </w:p>
    <w:p w:rsidR="00B134B3" w:rsidRPr="00B134B3" w:rsidRDefault="00B134B3" w:rsidP="00A90742">
      <w:pPr>
        <w:pStyle w:val="kob111"/>
      </w:pPr>
      <w:bookmarkStart w:id="427" w:name="_Toc505538277"/>
      <w:bookmarkStart w:id="428" w:name="_Toc505866568"/>
      <w:bookmarkStart w:id="429" w:name="_Toc517263437"/>
      <w:bookmarkStart w:id="430" w:name="_Toc522560244"/>
      <w:r w:rsidRPr="00B134B3">
        <w:rPr>
          <w:cs/>
          <w:lang w:bidi="th-TH"/>
        </w:rPr>
        <w:t>ฟิ๊กเจอร์</w:t>
      </w:r>
      <w:r w:rsidRPr="00B134B3">
        <w:rPr>
          <w:rFonts w:hint="cs"/>
          <w:cs/>
          <w:lang w:bidi="th-TH"/>
        </w:rPr>
        <w:t>สำหรับงานเชื่อม</w:t>
      </w:r>
      <w:r w:rsidRPr="00B134B3">
        <w:t xml:space="preserve"> (Welding Fixture)</w:t>
      </w:r>
      <w:bookmarkEnd w:id="427"/>
      <w:bookmarkEnd w:id="428"/>
      <w:bookmarkEnd w:id="429"/>
      <w:bookmarkEnd w:id="430"/>
      <w:r w:rsidR="00FC798E">
        <w:fldChar w:fldCharType="begin"/>
      </w:r>
      <w:r w:rsidR="00FD7C22">
        <w:instrText xml:space="preserve"> XE "</w:instrText>
      </w:r>
      <w:r w:rsidR="00FD7C22" w:rsidRPr="00D566AC">
        <w:rPr>
          <w:cs/>
          <w:lang w:bidi="th-TH"/>
        </w:rPr>
        <w:instrText>ฟิ๊กเจอร์</w:instrText>
      </w:r>
      <w:r w:rsidR="00FD7C22" w:rsidRPr="00D566AC">
        <w:rPr>
          <w:rFonts w:hint="cs"/>
          <w:cs/>
          <w:lang w:bidi="th-TH"/>
        </w:rPr>
        <w:instrText>สำหรับงานเชื่อม</w:instrText>
      </w:r>
      <w:r w:rsidR="00FD7C22" w:rsidRPr="00D566AC">
        <w:instrText xml:space="preserve"> (Welding Fixture)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rFonts w:hint="cs"/>
          <w:cs/>
        </w:rPr>
        <w:t xml:space="preserve">การเชื่อมคือวิธีการประสานโลหะให้ติดกัน ดังนั้นก่อนการเชื่อมจึงเป็นต้องคำนึงถึงประกอบชิ้นงานก่อน ข้อสำคัญที่คำนึงคือปริมาณความร้อนที่ใช้ในงานเชื่อม รวมถึงการบิดตัวทั้งระหว่างการเชื่อมและหลังการเชื่อม  </w:t>
      </w:r>
    </w:p>
    <w:p w:rsidR="00B134B3" w:rsidRPr="00B134B3" w:rsidRDefault="00B134B3" w:rsidP="00A90742">
      <w:pPr>
        <w:pStyle w:val="kobbody111"/>
        <w:rPr>
          <w:b/>
          <w:bCs/>
        </w:rPr>
      </w:pPr>
      <w:r w:rsidRPr="00B134B3">
        <w:rPr>
          <w:b/>
          <w:bCs/>
        </w:rPr>
        <w:tab/>
      </w:r>
      <w:r w:rsidRPr="00B134B3">
        <w:rPr>
          <w:rFonts w:hint="cs"/>
          <w:cs/>
        </w:rPr>
        <w:t>ฟิกซ์เจอร์ในงานเชื่อม สามารถที่จะแบ่งออกได้เป็น 2</w:t>
      </w:r>
      <w:r w:rsidRPr="00B134B3">
        <w:t xml:space="preserve"> </w:t>
      </w:r>
      <w:r w:rsidRPr="00B134B3">
        <w:rPr>
          <w:rFonts w:hint="cs"/>
          <w:cs/>
        </w:rPr>
        <w:t>ชนิดคือ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tab/>
        <w:t xml:space="preserve">1) </w:t>
      </w:r>
      <w:r w:rsidRPr="00B134B3">
        <w:rPr>
          <w:rFonts w:hint="cs"/>
          <w:cs/>
        </w:rPr>
        <w:t>ฟิ๊กเจอร์สำหรับงานเชื่อมตรึงเป็นจุด</w:t>
      </w:r>
      <w:r w:rsidRPr="00B134B3">
        <w:t xml:space="preserve"> </w:t>
      </w:r>
      <w:r w:rsidRPr="00B134B3">
        <w:rPr>
          <w:rFonts w:hint="cs"/>
          <w:cs/>
        </w:rPr>
        <w:t xml:space="preserve">ฟิ๊กเจอร์ชนิดนี้ใช้สำหรับการยึดจับชิ้นงานคร่าวๆ เพื่อทำการเชื่อมตรึงบนชิ้นงานเป็นจุดๆ เพื่อป้องกันไม่ไห้ชิ้นงานเกิดการโค้งงอหรือบิดในระหว่างการเชื่อม หลักจากที่ชิ้นงานถูกประกอบโดยการเชื่อมตรึงเป็นจุด แล้วก็ถอดจากฟิ๊กเจอร์เพื่อนำมาทำการเชื่อมให้สมบูรณ์ต่อไป </w:t>
      </w:r>
    </w:p>
    <w:p w:rsidR="00B134B3" w:rsidRPr="00B134B3" w:rsidRDefault="00B134B3" w:rsidP="00A90742">
      <w:pPr>
        <w:pStyle w:val="kobbody111"/>
      </w:pPr>
      <w:r w:rsidRPr="00B134B3">
        <w:tab/>
        <w:t xml:space="preserve">2) </w:t>
      </w:r>
      <w:r w:rsidRPr="00B134B3">
        <w:rPr>
          <w:cs/>
        </w:rPr>
        <w:t>ฟิ๊กเจอร์สำหรับงานเชื่อม</w:t>
      </w:r>
      <w:r w:rsidRPr="00B134B3">
        <w:rPr>
          <w:rFonts w:hint="cs"/>
          <w:cs/>
        </w:rPr>
        <w:t>ให้เสร็จในครั้งเดียว</w:t>
      </w:r>
      <w:r w:rsidRPr="00B134B3">
        <w:t xml:space="preserve"> </w:t>
      </w:r>
      <w:r w:rsidRPr="00B134B3">
        <w:rPr>
          <w:rFonts w:hint="cs"/>
          <w:cs/>
        </w:rPr>
        <w:t>ฟิ๊กเจอร์ที่ใช้ยึดจับชิ้นงานที่จะนำมาประกอบกันในตำแหน่งที่จะทำการเชื่อมประสานให้ติดกันอย่างสมบูรณ์ ฟิ๊กเจอร์แบบนี้จะถูกสร้างขึ้นมาให้มีความแข็งแรงเพื่อป้องแรงบิดที่เกิดขึ้นเนื่องจากความร้อนบนชิ้นงาน ฟิ๊กเจอร์ชนิดนี้จะใช้สำหรับงานจับยึดเพื่อทำการเชื่อมให้สมบูรณ์ สำหรับชิ้นงานที่ผ่านการเชื่อมตรึงเป็นจุดๆมาแล้วด้วย ดังรูปที่ 4.6 และ รูปที่ 4.7</w:t>
      </w:r>
    </w:p>
    <w:p w:rsidR="00B134B3" w:rsidRPr="00B134B3" w:rsidRDefault="0061056F" w:rsidP="00B134B3">
      <w:pPr>
        <w:jc w:val="center"/>
      </w:pPr>
      <w:r>
        <w:rPr>
          <w:rFonts w:ascii="TH Sarabun New" w:eastAsiaTheme="majorEastAsia" w:hAnsi="TH Sarabun New"/>
          <w:b/>
          <w:bCs/>
          <w:noProof/>
          <w:kern w:val="0"/>
        </w:rPr>
        <w:lastRenderedPageBreak/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749299</wp:posOffset>
                </wp:positionV>
                <wp:extent cx="158750" cy="0"/>
                <wp:effectExtent l="0" t="76200" r="12700" b="114300"/>
                <wp:wrapNone/>
                <wp:docPr id="21680" name="Straight Arrow Connector 2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680" o:spid="_x0000_s1026" type="#_x0000_t32" style="position:absolute;margin-left:97.15pt;margin-top:59pt;width:12.5pt;height:0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787400</wp:posOffset>
                </wp:positionV>
                <wp:extent cx="158750" cy="69850"/>
                <wp:effectExtent l="38100" t="19050" r="12700" b="63500"/>
                <wp:wrapNone/>
                <wp:docPr id="21681" name="Straight Arrow Connector 2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8750" cy="69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81" o:spid="_x0000_s1026" type="#_x0000_t32" style="position:absolute;margin-left:48.15pt;margin-top:62pt;width:12.5pt;height:5.5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520700</wp:posOffset>
                </wp:positionV>
                <wp:extent cx="1282700" cy="368300"/>
                <wp:effectExtent l="0" t="0" r="0" b="0"/>
                <wp:wrapNone/>
                <wp:docPr id="2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7E51E9" w:rsidRDefault="00BA2E64" w:rsidP="007E51E9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7E51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ฟิ๊กเจอร์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55.65pt;margin-top:41pt;width:101pt;height:2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" filled="f" stroked="f">
                <v:textbox>
                  <w:txbxContent>
                    <w:p w:rsidR="00BA2E64" w:rsidRPr="007E51E9" w:rsidRDefault="00BA2E64" w:rsidP="007E51E9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7E51E9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ฟิ๊กเจอร์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1860550</wp:posOffset>
                </wp:positionV>
                <wp:extent cx="69850" cy="622300"/>
                <wp:effectExtent l="76200" t="38100" r="44450" b="25400"/>
                <wp:wrapNone/>
                <wp:docPr id="21678" name="Straight Arrow Connector 2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9850" cy="622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678" o:spid="_x0000_s1026" type="#_x0000_t32" style="position:absolute;margin-left:107.15pt;margin-top:146.5pt;width:5.5pt;height:49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" strokecolor="white [3212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2057400</wp:posOffset>
                </wp:positionV>
                <wp:extent cx="133350" cy="425450"/>
                <wp:effectExtent l="0" t="38100" r="57150" b="12700"/>
                <wp:wrapNone/>
                <wp:docPr id="21677" name="Straight Arrow Connector 2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3350" cy="425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77" o:spid="_x0000_s1026" type="#_x0000_t32" style="position:absolute;margin-left:34.65pt;margin-top:162pt;width:10.5pt;height:33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2482850</wp:posOffset>
                </wp:positionV>
                <wp:extent cx="838200" cy="323850"/>
                <wp:effectExtent l="0" t="0" r="0" b="0"/>
                <wp:wrapNone/>
                <wp:docPr id="21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7E51E9" w:rsidRDefault="00BA2E64">
                            <w:pPr>
                              <w:rPr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รอยเชื่อม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10.15pt;margin-top:195.5pt;width:66pt;height:25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" filled="f" stroked="f">
                <v:textbox>
                  <w:txbxContent>
                    <w:p w:rsidR="00BA2E64" w:rsidRPr="007E51E9" w:rsidRDefault="00BA2E64">
                      <w:pPr>
                        <w:rPr>
                          <w:b/>
                          <w:b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รอยเชื่อม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2432050</wp:posOffset>
                </wp:positionV>
                <wp:extent cx="641350" cy="323850"/>
                <wp:effectExtent l="0" t="0" r="0" b="0"/>
                <wp:wrapNone/>
                <wp:docPr id="21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7E51E9" w:rsidRDefault="00BA2E64">
                            <w:pPr>
                              <w:rPr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 w:rsidRPr="007E51E9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79.15pt;margin-top:191.5pt;width:50.5pt;height:2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" filled="f" stroked="f">
                <v:textbox>
                  <w:txbxContent>
                    <w:p w:rsidR="00BA2E64" w:rsidRPr="007E51E9" w:rsidRDefault="00BA2E64">
                      <w:pPr>
                        <w:rPr>
                          <w:b/>
                          <w:bCs/>
                          <w:color w:val="FFFFFF" w:themeColor="background1"/>
                          <w:cs/>
                        </w:rPr>
                      </w:pPr>
                      <w:r w:rsidRPr="007E51E9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eastAsiaTheme="majorEastAsia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2324100</wp:posOffset>
                </wp:positionV>
                <wp:extent cx="298450" cy="158750"/>
                <wp:effectExtent l="38100" t="38100" r="25400" b="31750"/>
                <wp:wrapNone/>
                <wp:docPr id="21675" name="Straight Arrow Connector 2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98450" cy="158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75" o:spid="_x0000_s1026" type="#_x0000_t32" style="position:absolute;margin-left:60.65pt;margin-top:183pt;width:23.5pt;height:12.5pt;flip:x 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" strokecolor="white [3212]">
                <v:stroke endarrow="open"/>
                <o:lock v:ext="edit" shapetype="f"/>
              </v:shape>
            </w:pict>
          </mc:Fallback>
        </mc:AlternateContent>
      </w:r>
      <w:r w:rsidR="00E2602B">
        <w:rPr>
          <w:noProof/>
        </w:rPr>
        <w:drawing>
          <wp:inline distT="0" distB="0" distL="0" distR="0">
            <wp:extent cx="4050030" cy="3146110"/>
            <wp:effectExtent l="0" t="0" r="7620" b="0"/>
            <wp:docPr id="21673" name="Picture 21673" descr="C:\Users\PIM\AppData\Local\Temp\SNAGHTML627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\AppData\Local\Temp\SNAGHTML627c13.PN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31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F707B4" w:rsidRDefault="00B134B3" w:rsidP="00F707B4">
      <w:pPr>
        <w:pStyle w:val="kobpic"/>
      </w:pPr>
      <w:bookmarkStart w:id="431" w:name="_Toc522560057"/>
      <w:r w:rsidRPr="00A90742">
        <w:rPr>
          <w:rFonts w:hint="cs"/>
          <w:b/>
          <w:bCs/>
          <w:cs/>
        </w:rPr>
        <w:t>รูปที่ 4.6</w:t>
      </w:r>
      <w:r w:rsidRPr="00F707B4">
        <w:rPr>
          <w:rFonts w:hint="cs"/>
          <w:cs/>
        </w:rPr>
        <w:t xml:space="preserve"> </w:t>
      </w:r>
      <w:r w:rsidRPr="00F707B4">
        <w:rPr>
          <w:cs/>
        </w:rPr>
        <w:t>ฟิ๊กเจอร์</w:t>
      </w:r>
      <w:r w:rsidRPr="00F707B4">
        <w:rPr>
          <w:rFonts w:hint="cs"/>
          <w:cs/>
        </w:rPr>
        <w:t>สำหรับงานเชื่อม</w:t>
      </w:r>
      <w:bookmarkEnd w:id="431"/>
    </w:p>
    <w:p w:rsidR="00B134B3" w:rsidRDefault="00B134B3" w:rsidP="00857CA4">
      <w:pPr>
        <w:pStyle w:val="Quote"/>
      </w:pPr>
      <w:r w:rsidRPr="00B134B3">
        <w:rPr>
          <w:rFonts w:hint="cs"/>
          <w:cs/>
        </w:rPr>
        <w:t xml:space="preserve">ที่มา </w:t>
      </w:r>
      <w:r w:rsidRPr="00B134B3">
        <w:t xml:space="preserve">: FÖRSTER welding systems GmbH. (2012, Feb 10). Frame welding fixture - (weld jig / welding table) - 4300 </w:t>
      </w:r>
    </w:p>
    <w:p w:rsidR="00E2602B" w:rsidRPr="00E2602B" w:rsidRDefault="00E2602B" w:rsidP="00E2602B"/>
    <w:p w:rsidR="00B134B3" w:rsidRPr="00B134B3" w:rsidRDefault="00B134B3" w:rsidP="00B134B3">
      <w:pPr>
        <w:jc w:val="center"/>
        <w:rPr>
          <w:b/>
          <w:bCs/>
        </w:rPr>
      </w:pPr>
      <w:r w:rsidRPr="00B134B3">
        <w:rPr>
          <w:noProof/>
        </w:rPr>
        <w:drawing>
          <wp:inline distT="0" distB="0" distL="0" distR="0">
            <wp:extent cx="2108839" cy="2181225"/>
            <wp:effectExtent l="0" t="0" r="5715" b="0"/>
            <wp:docPr id="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576" cy="21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b/>
          <w:bCs/>
        </w:rPr>
      </w:pPr>
    </w:p>
    <w:p w:rsidR="00B134B3" w:rsidRPr="00B134B3" w:rsidRDefault="00B134B3" w:rsidP="00F707B4">
      <w:pPr>
        <w:pStyle w:val="kobpic"/>
        <w:rPr>
          <w:b/>
          <w:bCs/>
          <w:i/>
          <w:iCs/>
        </w:rPr>
      </w:pPr>
      <w:bookmarkStart w:id="432" w:name="_Toc522560058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4.7</w:t>
      </w:r>
      <w:r w:rsidRPr="00B134B3">
        <w:rPr>
          <w:b/>
          <w:bCs/>
        </w:rPr>
        <w:t xml:space="preserve">  </w:t>
      </w:r>
      <w:r w:rsidRPr="00B134B3">
        <w:rPr>
          <w:cs/>
        </w:rPr>
        <w:t>ฟิกเจอร์งานเชื่อมแบบหมุนได้</w:t>
      </w:r>
      <w:bookmarkEnd w:id="432"/>
    </w:p>
    <w:p w:rsidR="00B134B3" w:rsidRPr="00B134B3" w:rsidRDefault="00B134B3" w:rsidP="00A90742">
      <w:pPr>
        <w:pStyle w:val="Quote"/>
        <w:spacing w:after="240"/>
      </w:pPr>
      <w:r w:rsidRPr="00B134B3">
        <w:rPr>
          <w:rFonts w:hint="cs"/>
          <w:cs/>
        </w:rPr>
        <w:t xml:space="preserve">ที่มา </w:t>
      </w:r>
      <w:r w:rsidRPr="00B134B3">
        <w:t xml:space="preserve">: FÖRSTER welding systems GmbH. (2012, Feb 10). Frame welding fixture - (weld jig / welding table) - 4300. </w:t>
      </w:r>
    </w:p>
    <w:p w:rsidR="00B134B3" w:rsidRPr="00B134B3" w:rsidRDefault="00B134B3" w:rsidP="00A90742">
      <w:pPr>
        <w:pStyle w:val="kobhead"/>
      </w:pPr>
      <w:bookmarkStart w:id="433" w:name="_Toc522560245"/>
      <w:r w:rsidRPr="00B134B3">
        <w:rPr>
          <w:rFonts w:hint="cs"/>
          <w:cs/>
        </w:rPr>
        <w:lastRenderedPageBreak/>
        <w:t>ข้อสำคัญสำหรับการออกแบบฟิ๊กเจอร์ในงานเชื่อม ควรคำนึงถึงสิ่งต่อไปนี้</w:t>
      </w:r>
      <w:bookmarkEnd w:id="433"/>
    </w:p>
    <w:p w:rsidR="00B134B3" w:rsidRPr="00B134B3" w:rsidRDefault="00B134B3" w:rsidP="00A90742">
      <w:pPr>
        <w:pStyle w:val="kobStyle1"/>
        <w:ind w:left="0" w:firstLine="1203"/>
        <w:rPr>
          <w:rtl/>
          <w:cs/>
        </w:rPr>
      </w:pPr>
      <w:r w:rsidRPr="00B134B3">
        <w:rPr>
          <w:rFonts w:hint="cs"/>
          <w:cs/>
          <w:lang w:bidi="th-TH"/>
        </w:rPr>
        <w:t>อุปกรณ์จะต้องยึดชิ้นงานให้อยู่ในตำแหน่งที่ถูกต้องตลอดระยะเวลาในงานเชื่อม</w:t>
      </w:r>
    </w:p>
    <w:p w:rsidR="00B134B3" w:rsidRPr="00B134B3" w:rsidRDefault="00B134B3" w:rsidP="00A90742">
      <w:pPr>
        <w:pStyle w:val="kobStyle1"/>
        <w:rPr>
          <w:rtl/>
          <w:cs/>
        </w:rPr>
      </w:pPr>
      <w:r w:rsidRPr="00B134B3">
        <w:rPr>
          <w:rFonts w:hint="cs"/>
          <w:cs/>
          <w:lang w:bidi="th-TH"/>
        </w:rPr>
        <w:t xml:space="preserve">มีความยืดหยุ่น สามารถผลิตงานได้หลายอย่าง </w:t>
      </w:r>
    </w:p>
    <w:p w:rsidR="00B134B3" w:rsidRPr="00B134B3" w:rsidRDefault="00B134B3" w:rsidP="00A90742">
      <w:pPr>
        <w:pStyle w:val="kobStyle1"/>
        <w:ind w:left="0" w:firstLine="1203"/>
        <w:rPr>
          <w:rtl/>
          <w:cs/>
        </w:rPr>
      </w:pPr>
      <w:r w:rsidRPr="00B134B3">
        <w:rPr>
          <w:rFonts w:hint="cs"/>
          <w:cs/>
          <w:lang w:bidi="th-TH"/>
        </w:rPr>
        <w:t>ความร้อนที่เกิดในพื้นที่งานเชื่อมจะต้องถูกควบคุมไว้</w:t>
      </w:r>
      <w:r w:rsidRPr="00B134B3">
        <w:t xml:space="preserve"> </w:t>
      </w:r>
      <w:r w:rsidRPr="00B134B3">
        <w:rPr>
          <w:rFonts w:hint="cs"/>
          <w:cs/>
          <w:lang w:bidi="th-TH"/>
        </w:rPr>
        <w:t xml:space="preserve">เช่น การเชื่อมที่ทำให้เกิดความร้อนมากเกินไป สามารถทำได้โดยการใช้แผ่นโลหะพวกทองแดง </w:t>
      </w:r>
      <w:r w:rsidRPr="00B134B3">
        <w:t xml:space="preserve">(Copper)  </w:t>
      </w:r>
      <w:r w:rsidRPr="00B134B3">
        <w:rPr>
          <w:rFonts w:hint="cs"/>
          <w:cs/>
          <w:lang w:bidi="th-TH"/>
        </w:rPr>
        <w:t xml:space="preserve">หรือเบอริลเลียม </w:t>
      </w:r>
      <w:r w:rsidRPr="00B134B3">
        <w:t xml:space="preserve">(Beryllium) </w:t>
      </w:r>
      <w:r w:rsidRPr="00B134B3">
        <w:rPr>
          <w:rFonts w:hint="cs"/>
          <w:cs/>
          <w:lang w:bidi="th-TH"/>
        </w:rPr>
        <w:t>ประกบไว้ด้านหลัง  อุปกรณ์ที่ใช้ในการจับยึด และฟิ๊กเจอร์ที่ใช้ควรจะต้องทำพื้นที่ที่สัมผัสกับชิ้นงานน้อยที่สุดเท่าที่จะน้อยได้</w:t>
      </w:r>
    </w:p>
    <w:p w:rsidR="00B134B3" w:rsidRPr="00B134B3" w:rsidRDefault="00B134B3" w:rsidP="00A90742">
      <w:pPr>
        <w:pStyle w:val="kobStyle1"/>
        <w:ind w:left="0" w:firstLine="1134"/>
        <w:rPr>
          <w:rtl/>
          <w:cs/>
        </w:rPr>
      </w:pPr>
      <w:r w:rsidRPr="00B134B3">
        <w:rPr>
          <w:rFonts w:hint="cs"/>
          <w:cs/>
          <w:lang w:bidi="th-TH"/>
        </w:rPr>
        <w:t xml:space="preserve">ฟิ๊กเจอร์ควรจะต้องมีตัวกันโง่หรือใช้งานได้ง่าย </w:t>
      </w:r>
      <w:r w:rsidRPr="00B134B3">
        <w:t>(Fool proofing)</w:t>
      </w:r>
    </w:p>
    <w:p w:rsidR="00B134B3" w:rsidRPr="00B134B3" w:rsidRDefault="00B134B3" w:rsidP="00A90742">
      <w:pPr>
        <w:pStyle w:val="kobStyle1"/>
        <w:ind w:left="0" w:firstLine="1203"/>
      </w:pPr>
      <w:r w:rsidRPr="00B134B3">
        <w:rPr>
          <w:rFonts w:hint="cs"/>
          <w:cs/>
          <w:lang w:bidi="th-TH"/>
        </w:rPr>
        <w:t>การกำหนดตำแหน่งและการยึดจับชิ้นงาน</w:t>
      </w:r>
      <w:r w:rsidRPr="00B134B3">
        <w:t xml:space="preserve"> </w:t>
      </w:r>
      <w:r w:rsidRPr="00B134B3">
        <w:rPr>
          <w:rFonts w:hint="cs"/>
          <w:cs/>
          <w:lang w:bidi="th-TH"/>
        </w:rPr>
        <w:t>แม้ว่าการกำหนดตำแหน่งสำหรับงานเชื่อม จะลดน้อยความถูกต้องเที่ยงตรงลงไปบ้าง แต่งานควรให้มีความผิดพลาดให้น้อยที่สุด</w:t>
      </w:r>
    </w:p>
    <w:p w:rsidR="00B134B3" w:rsidRPr="00B134B3" w:rsidRDefault="00B134B3" w:rsidP="00A90742">
      <w:pPr>
        <w:pStyle w:val="kob111"/>
      </w:pPr>
      <w:bookmarkStart w:id="434" w:name="_Toc505538278"/>
      <w:bookmarkStart w:id="435" w:name="_Toc505866569"/>
      <w:bookmarkStart w:id="436" w:name="_Toc517263438"/>
      <w:bookmarkStart w:id="437" w:name="_Toc522560246"/>
      <w:r w:rsidRPr="00B134B3">
        <w:rPr>
          <w:rFonts w:hint="cs"/>
          <w:cs/>
          <w:lang w:bidi="th-TH"/>
        </w:rPr>
        <w:t>ฟิ๊กเจอร์สำหรับการตรวจสอบ</w:t>
      </w:r>
      <w:bookmarkEnd w:id="434"/>
      <w:bookmarkEnd w:id="435"/>
      <w:bookmarkEnd w:id="436"/>
      <w:bookmarkEnd w:id="437"/>
      <w:r w:rsidR="00FC798E">
        <w:fldChar w:fldCharType="begin"/>
      </w:r>
      <w:r w:rsidR="00FD7C22">
        <w:instrText xml:space="preserve"> XE "</w:instrText>
      </w:r>
      <w:r w:rsidR="00FD7C22" w:rsidRPr="00174BDD">
        <w:rPr>
          <w:rFonts w:hint="cs"/>
          <w:cs/>
          <w:lang w:bidi="th-TH"/>
        </w:rPr>
        <w:instrText>ฟิ๊กเจอร์สำหรับการตรวจสอบ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"/>
      </w:pPr>
      <w:r w:rsidRPr="00B134B3">
        <w:rPr>
          <w:rFonts w:hint="cs"/>
          <w:cs/>
        </w:rPr>
        <w:t xml:space="preserve">ฟิ๊กเจอร์สำหรับการตรวจสอบ คือ อุปกรณ์ที่ช่วยในการตรวจวัด ดังนั้นความละเอียดเที่ยงตรงถือว่าเป็นสิ่งที่สำคัญสำหรับการออกแบบ </w:t>
      </w:r>
    </w:p>
    <w:p w:rsidR="00B134B3" w:rsidRPr="00B134B3" w:rsidRDefault="00B134B3" w:rsidP="00A90742">
      <w:pPr>
        <w:pStyle w:val="kobbody111"/>
        <w:rPr>
          <w:cs/>
        </w:rPr>
      </w:pPr>
      <w:r w:rsidRPr="00B134B3">
        <w:rPr>
          <w:rFonts w:hint="cs"/>
          <w:cs/>
        </w:rPr>
        <w:t>ฟิ๊กเจอร์สำหรับตรวจสอบโดยทั่วไป มี</w:t>
      </w:r>
      <w:r w:rsidR="003B7725">
        <w:rPr>
          <w:rFonts w:hint="cs"/>
          <w:cs/>
        </w:rPr>
        <w:t>ดังต่อไปนี้</w:t>
      </w:r>
    </w:p>
    <w:p w:rsidR="00A90742" w:rsidRPr="00A90742" w:rsidRDefault="00A90742" w:rsidP="00A90742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  <w:bookmarkStart w:id="438" w:name="_Toc505538279"/>
      <w:bookmarkStart w:id="439" w:name="_Toc505866570"/>
      <w:bookmarkStart w:id="440" w:name="_Toc517263439"/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A90742" w:rsidRPr="00A90742" w:rsidRDefault="00A90742" w:rsidP="00A90742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3B7725" w:rsidRPr="007E51E9" w:rsidRDefault="003B7725" w:rsidP="00155B59">
      <w:pPr>
        <w:pStyle w:val="kob1111"/>
      </w:pPr>
      <w:r w:rsidRPr="007E51E9">
        <w:rPr>
          <w:rFonts w:hint="cs"/>
          <w:cs/>
          <w:lang w:bidi="th-TH"/>
        </w:rPr>
        <w:t xml:space="preserve">เกจสวม </w:t>
      </w:r>
      <w:bookmarkEnd w:id="438"/>
      <w:bookmarkEnd w:id="439"/>
      <w:bookmarkEnd w:id="440"/>
      <w:r w:rsidR="00155B59" w:rsidRPr="00155B59">
        <w:t>(Plug gauge)</w:t>
      </w:r>
      <w:r w:rsidR="00FC798E">
        <w:fldChar w:fldCharType="begin"/>
      </w:r>
      <w:r w:rsidR="00FD7C22">
        <w:instrText xml:space="preserve"> XE "</w:instrText>
      </w:r>
      <w:r w:rsidR="00FD7C22" w:rsidRPr="00B778D1">
        <w:rPr>
          <w:rFonts w:hint="cs"/>
          <w:cs/>
          <w:lang w:bidi="th-TH"/>
        </w:rPr>
        <w:instrText xml:space="preserve">เกจสวม </w:instrText>
      </w:r>
      <w:r w:rsidR="00FD7C22" w:rsidRPr="00B778D1">
        <w:instrText>(Plug gauge)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3B7725" w:rsidP="00A90742">
      <w:pPr>
        <w:pStyle w:val="kobbody1111"/>
        <w:rPr>
          <w:cs/>
        </w:rPr>
      </w:pPr>
      <w:r w:rsidRPr="00B134B3">
        <w:rPr>
          <w:rFonts w:hint="cs"/>
          <w:cs/>
        </w:rPr>
        <w:t xml:space="preserve">เกจชนิดนี้ใช้วัดความโตของรูในชิ้นงาน ซึ่งงจะยอมให้มีค่าพิกัดความเผื่อ </w:t>
      </w:r>
      <w:r w:rsidRPr="00B134B3">
        <w:t>(tolerance)</w:t>
      </w:r>
      <w:r w:rsidRPr="00B134B3">
        <w:rPr>
          <w:rFonts w:hint="cs"/>
          <w:cs/>
        </w:rPr>
        <w:t xml:space="preserve"> สูงสุดและต่ำสุดเอาไว้ ดังนั้นเกจชนิดนี้จึงใช้วัดได้ 2 ค่า คือ สวมเข้า</w:t>
      </w:r>
      <w:r w:rsidRPr="00B134B3">
        <w:t xml:space="preserve"> (GO) </w:t>
      </w:r>
      <w:r w:rsidRPr="00B134B3">
        <w:rPr>
          <w:rFonts w:hint="cs"/>
          <w:cs/>
        </w:rPr>
        <w:t xml:space="preserve">และสวมไม่เข้า </w:t>
      </w:r>
      <w:r w:rsidRPr="00B134B3">
        <w:t xml:space="preserve">(NO GO) </w:t>
      </w:r>
      <w:r w:rsidRPr="00B134B3">
        <w:rPr>
          <w:rFonts w:hint="cs"/>
          <w:cs/>
        </w:rPr>
        <w:t xml:space="preserve">คล้ายกับเกจวัด ตามรูปที่ </w:t>
      </w:r>
      <w:r>
        <w:rPr>
          <w:rFonts w:hint="cs"/>
          <w:cs/>
        </w:rPr>
        <w:t>4.8</w:t>
      </w:r>
      <w:r>
        <w:t xml:space="preserve"> </w:t>
      </w:r>
      <w:r w:rsidR="00B134B3" w:rsidRPr="00984767">
        <w:rPr>
          <w:rFonts w:hint="cs"/>
          <w:cs/>
        </w:rPr>
        <w:t>โกเกจ (</w:t>
      </w:r>
      <w:r w:rsidR="00B134B3" w:rsidRPr="00984767">
        <w:t>GO gage)</w:t>
      </w:r>
      <w:r w:rsidR="00B134B3" w:rsidRPr="00B134B3">
        <w:rPr>
          <w:b/>
          <w:bCs/>
        </w:rPr>
        <w:t xml:space="preserve"> </w:t>
      </w:r>
      <w:r w:rsidR="00B134B3" w:rsidRPr="00B134B3">
        <w:rPr>
          <w:cs/>
        </w:rPr>
        <w:t>ต้องสามารถประกอบเข้ากับ</w:t>
      </w:r>
      <w:r w:rsidR="00B134B3" w:rsidRPr="00B134B3">
        <w:rPr>
          <w:rFonts w:hint="cs"/>
          <w:cs/>
        </w:rPr>
        <w:t>รูปร่าง</w:t>
      </w:r>
      <w:r w:rsidR="00B134B3" w:rsidRPr="00B134B3">
        <w:rPr>
          <w:cs/>
        </w:rPr>
        <w:t xml:space="preserve"> </w:t>
      </w:r>
      <w:r w:rsidR="00B134B3" w:rsidRPr="00B134B3">
        <w:rPr>
          <w:rFonts w:hint="cs"/>
          <w:cs/>
        </w:rPr>
        <w:t>(</w:t>
      </w:r>
      <w:r w:rsidR="00B134B3" w:rsidRPr="00B134B3">
        <w:t xml:space="preserve">Feature) </w:t>
      </w:r>
      <w:r w:rsidR="00B134B3" w:rsidRPr="00B134B3">
        <w:rPr>
          <w:cs/>
        </w:rPr>
        <w:t xml:space="preserve">ที่ต้องการตรวจสอบได้ </w:t>
      </w:r>
      <w:r w:rsidR="00B134B3" w:rsidRPr="00B134B3">
        <w:rPr>
          <w:rFonts w:hint="cs"/>
          <w:cs/>
        </w:rPr>
        <w:t xml:space="preserve">ถ้าเข้าไม่ได้แสดงว่าชิ้นงานใหญ่เกินไป </w:t>
      </w:r>
      <w:r w:rsidR="00B134B3" w:rsidRPr="00B134B3">
        <w:rPr>
          <w:cs/>
        </w:rPr>
        <w:t>ส่วน</w:t>
      </w:r>
      <w:r w:rsidR="00B134B3" w:rsidRPr="00984767">
        <w:rPr>
          <w:rFonts w:hint="cs"/>
          <w:cs/>
        </w:rPr>
        <w:lastRenderedPageBreak/>
        <w:t>โนโก เกจ</w:t>
      </w:r>
      <w:r w:rsidR="00B134B3" w:rsidRPr="00984767">
        <w:t xml:space="preserve"> (NG gage)</w:t>
      </w:r>
      <w:r w:rsidR="00B134B3" w:rsidRPr="00B134B3">
        <w:t xml:space="preserve"> </w:t>
      </w:r>
      <w:r w:rsidR="00B134B3" w:rsidRPr="00B134B3">
        <w:rPr>
          <w:rFonts w:hint="cs"/>
          <w:cs/>
        </w:rPr>
        <w:t>นั้นชิ้นงาน</w:t>
      </w:r>
      <w:r w:rsidR="00B134B3" w:rsidRPr="00B134B3">
        <w:rPr>
          <w:cs/>
        </w:rPr>
        <w:t>ต้องไม่สามารถประกอบเข้ากับ</w:t>
      </w:r>
      <w:r w:rsidR="00B134B3" w:rsidRPr="00B134B3">
        <w:rPr>
          <w:rFonts w:hint="cs"/>
          <w:cs/>
        </w:rPr>
        <w:t>รูปร่าง</w:t>
      </w:r>
      <w:r w:rsidR="00B134B3" w:rsidRPr="00B134B3">
        <w:rPr>
          <w:cs/>
        </w:rPr>
        <w:t xml:space="preserve"> </w:t>
      </w:r>
      <w:r w:rsidR="00B134B3" w:rsidRPr="00B134B3">
        <w:t xml:space="preserve">(Feature) </w:t>
      </w:r>
      <w:r w:rsidR="00B134B3" w:rsidRPr="00B134B3">
        <w:rPr>
          <w:cs/>
        </w:rPr>
        <w:t>ที่ต้องการตรวจสอบได้</w:t>
      </w:r>
      <w:r w:rsidR="00B134B3" w:rsidRPr="00B134B3">
        <w:rPr>
          <w:rFonts w:hint="cs"/>
          <w:cs/>
        </w:rPr>
        <w:t>ถ้าเข้าได้แสดงว่าชิ้นงานเล็กเกินไป</w:t>
      </w:r>
    </w:p>
    <w:p w:rsidR="00B134B3" w:rsidRPr="00B134B3" w:rsidRDefault="00B134B3" w:rsidP="00837284">
      <w:pPr>
        <w:pStyle w:val="kobbody1111"/>
        <w:rPr>
          <w:b/>
          <w:bCs/>
        </w:rPr>
      </w:pPr>
      <w:r w:rsidRPr="00B134B3">
        <w:tab/>
      </w:r>
      <w:r w:rsidRPr="00B134B3">
        <w:rPr>
          <w:b/>
          <w:bCs/>
        </w:rPr>
        <w:t xml:space="preserve"> </w:t>
      </w:r>
    </w:p>
    <w:p w:rsidR="00B134B3" w:rsidRPr="00B134B3" w:rsidRDefault="00B134B3" w:rsidP="00B134B3">
      <w:pPr>
        <w:jc w:val="center"/>
      </w:pPr>
      <w:r w:rsidRPr="00B134B3">
        <w:rPr>
          <w:noProof/>
        </w:rPr>
        <w:drawing>
          <wp:inline distT="0" distB="0" distL="0" distR="0">
            <wp:extent cx="2352675" cy="1528445"/>
            <wp:effectExtent l="0" t="0" r="9525" b="0"/>
            <wp:docPr id="2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649" cy="154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spacing w:line="140" w:lineRule="exact"/>
        <w:jc w:val="center"/>
      </w:pPr>
    </w:p>
    <w:p w:rsidR="00B134B3" w:rsidRPr="00B134B3" w:rsidRDefault="00B134B3" w:rsidP="00B134B3">
      <w:pPr>
        <w:jc w:val="center"/>
      </w:pPr>
      <w:r w:rsidRPr="00B134B3">
        <w:rPr>
          <w:noProof/>
        </w:rPr>
        <w:drawing>
          <wp:inline distT="0" distB="0" distL="0" distR="0">
            <wp:extent cx="2686050" cy="1528445"/>
            <wp:effectExtent l="0" t="0" r="0" b="0"/>
            <wp:docPr id="2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571" cy="152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spacing w:line="120" w:lineRule="exact"/>
        <w:jc w:val="center"/>
      </w:pPr>
    </w:p>
    <w:p w:rsidR="00B134B3" w:rsidRPr="00B134B3" w:rsidRDefault="00B134B3" w:rsidP="00A90742">
      <w:pPr>
        <w:pStyle w:val="kobpic"/>
        <w:rPr>
          <w:cs/>
        </w:rPr>
      </w:pPr>
      <w:bookmarkStart w:id="441" w:name="_Toc522560059"/>
      <w:r w:rsidRPr="00B134B3">
        <w:rPr>
          <w:rFonts w:hint="cs"/>
          <w:b/>
          <w:bCs/>
          <w:cs/>
        </w:rPr>
        <w:t>รูปที่ 4.</w:t>
      </w:r>
      <w:r w:rsidRPr="00B134B3">
        <w:rPr>
          <w:b/>
          <w:bCs/>
        </w:rPr>
        <w:t>8</w:t>
      </w:r>
      <w:r w:rsidRPr="00B134B3">
        <w:rPr>
          <w:rFonts w:hint="cs"/>
          <w:cs/>
        </w:rPr>
        <w:t xml:space="preserve"> เกจสวม</w:t>
      </w:r>
      <w:r w:rsidRPr="00B134B3">
        <w:rPr>
          <w:cs/>
        </w:rPr>
        <w:t xml:space="preserve"> (</w:t>
      </w:r>
      <w:r w:rsidRPr="00B134B3">
        <w:t>Plug gauge)</w:t>
      </w:r>
      <w:bookmarkEnd w:id="441"/>
    </w:p>
    <w:p w:rsidR="00B134B3" w:rsidRPr="00B134B3" w:rsidRDefault="00B134B3" w:rsidP="00857CA4">
      <w:pPr>
        <w:pStyle w:val="Quote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 xml:space="preserve">: Wikipedia. Go/no go gauge. (28 February 2017). [Web blog]. Retrieved from </w:t>
      </w:r>
      <w:hyperlink r:id="rId121" w:anchor="Plug_gauge" w:history="1">
        <w:r w:rsidRPr="00B134B3">
          <w:rPr>
            <w:rFonts w:ascii="TH Sarabun New" w:hAnsi="TH Sarabun New"/>
            <w:sz w:val="28"/>
            <w:szCs w:val="28"/>
          </w:rPr>
          <w:t>https://en.wikipedia.org/wiki/Go/no_go_gauge#Plug_gauge</w:t>
        </w:r>
      </w:hyperlink>
    </w:p>
    <w:p w:rsidR="00B134B3" w:rsidRPr="00B134B3" w:rsidRDefault="00B134B3" w:rsidP="00B134B3">
      <w:pPr>
        <w:jc w:val="center"/>
      </w:pPr>
    </w:p>
    <w:p w:rsidR="00B134B3" w:rsidRPr="00A90742" w:rsidRDefault="00B134B3" w:rsidP="00A90742">
      <w:pPr>
        <w:pStyle w:val="kobbody1111"/>
      </w:pPr>
      <w:r w:rsidRPr="00B134B3">
        <w:rPr>
          <w:rFonts w:hint="cs"/>
          <w:cs/>
        </w:rPr>
        <w:t xml:space="preserve">นอกจากนี้ยังแบ่งออกเป็นเกจชนิดที่สวมรูตรงและสวมรูเรียว </w:t>
      </w:r>
      <w:r w:rsidRPr="00B134B3">
        <w:t>(taper)</w:t>
      </w:r>
      <w:r w:rsidRPr="00B134B3">
        <w:rPr>
          <w:rFonts w:hint="cs"/>
          <w:cs/>
        </w:rPr>
        <w:t xml:space="preserve"> ซึ่งเอาไว้ตรวจสอบชิ้นงานที่เป็นรูตรงและรูเรียวตามลำดับ การพิจารณาคำว่าสวมเข้า </w:t>
      </w:r>
      <w:r w:rsidRPr="00B134B3">
        <w:rPr>
          <w:cs/>
        </w:rPr>
        <w:t>(</w:t>
      </w:r>
      <w:r w:rsidRPr="00B134B3">
        <w:t>GO)</w:t>
      </w:r>
      <w:r w:rsidRPr="00B134B3">
        <w:rPr>
          <w:rFonts w:hint="cs"/>
          <w:cs/>
        </w:rPr>
        <w:t xml:space="preserve"> คือด้านที่ใช้ตรวจสอบขนาดของชิ้นงานโดยที่ต้องสวมเข้าไปได้ ซึ่งชิ้นงานนั้นเมื่อถูกตรวจสอบด้วยด้านนี้แล้วสวมเข้าจะพบว่าชิ้นงานนั้นจะมีเนื้อโลหะเหลืออยู่มากกว่าการใช้ด้านสวมไม่เข้าตรวจสอบแล้วสวมเข้า เช่น เกจสวมจะมีด้านสวมเข้า ใช้ตรวจรูที่มีขนาดจำกัดเล็กสุด ในขณะที่เกจวงแหวนจะมีด้านสวมเข้า ใช้ตรวจสอบเพลาที่มีขนาดจำกัดโตสุด เป็นต้น สวมไม่เข้า (</w:t>
      </w:r>
      <w:r w:rsidRPr="00B134B3">
        <w:t>NO GO</w:t>
      </w:r>
      <w:r w:rsidRPr="00B134B3">
        <w:rPr>
          <w:rFonts w:hint="cs"/>
          <w:cs/>
        </w:rPr>
        <w:t>) คือด้านที่ใช้ตรวจสอบขนาดของ</w:t>
      </w:r>
      <w:r w:rsidRPr="00A90742">
        <w:rPr>
          <w:rFonts w:hint="cs"/>
          <w:cs/>
        </w:rPr>
        <w:t>ชิ้นงาน โดยที่สวมเข้าไปไม่ได้ ซึ่งชิ้นงานนั้นเมื่อถูกตรวจสอบด้วยด้านนี้แล้ว</w:t>
      </w:r>
      <w:r w:rsidRPr="00A90742">
        <w:rPr>
          <w:rFonts w:hint="cs"/>
          <w:cs/>
        </w:rPr>
        <w:lastRenderedPageBreak/>
        <w:t>สวมเข้าจะพบว่าชิ้นงานนั้นจะมีเนื้อโลหะเหลืออยู่น้อยกว่าการใช้ด้านสวมเข้าตรวจสอบแล้วสวมเข้า เช่น เกจสวมจะมีด้านสวมไม่เข้า ใช้ตรวจสอบรูที่มีขนาดจำกัดโตสุด ในขณะที่เกจวงแหวนจะมีด้านสวมไม่เข้าใช้ตรวจสอบเพลาที่มีขนาดจำกัดเล็กสุด เป็นต้น</w:t>
      </w:r>
    </w:p>
    <w:p w:rsidR="00B134B3" w:rsidRPr="007E51E9" w:rsidRDefault="00B134B3" w:rsidP="00A90742">
      <w:pPr>
        <w:pStyle w:val="kob1111"/>
      </w:pPr>
      <w:bookmarkStart w:id="442" w:name="_Toc505538280"/>
      <w:bookmarkStart w:id="443" w:name="_Toc505866571"/>
      <w:bookmarkStart w:id="444" w:name="_Toc517263440"/>
      <w:r w:rsidRPr="007E51E9">
        <w:rPr>
          <w:rFonts w:hint="cs"/>
          <w:cs/>
          <w:lang w:bidi="th-TH"/>
        </w:rPr>
        <w:t xml:space="preserve">เกจวงแหวน </w:t>
      </w:r>
      <w:r w:rsidRPr="007E51E9">
        <w:t>(Ring gauge)</w:t>
      </w:r>
      <w:bookmarkEnd w:id="442"/>
      <w:bookmarkEnd w:id="443"/>
      <w:bookmarkEnd w:id="444"/>
      <w:r w:rsidR="00FC798E">
        <w:fldChar w:fldCharType="begin"/>
      </w:r>
      <w:r w:rsidR="00FD7C22">
        <w:instrText xml:space="preserve"> XE "</w:instrText>
      </w:r>
      <w:r w:rsidR="00FD7C22" w:rsidRPr="004909AE">
        <w:rPr>
          <w:rFonts w:hint="cs"/>
          <w:cs/>
          <w:lang w:bidi="th-TH"/>
        </w:rPr>
        <w:instrText xml:space="preserve">เกจวงแหวน </w:instrText>
      </w:r>
      <w:r w:rsidR="00FD7C22" w:rsidRPr="004909AE">
        <w:instrText>(Ring gauge)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1"/>
      </w:pPr>
      <w:r w:rsidRPr="00B134B3">
        <w:rPr>
          <w:rFonts w:hint="cs"/>
          <w:cs/>
        </w:rPr>
        <w:t xml:space="preserve">เกจวงแหวนเป็นเกจที่ใช้ตรวจสอบขนาดความโตภายนอกของชิ้นงาน ซึ่งใช้ตรวจสอบขนาดทั้งด้านสวมเข้า และด้านสวมไม่เข้า เช่นเดียวกับเกจสวม โดยทำเป็นเกจรูปวงแหวน และอาจมีการเซาะร่องตรงกลาง ดังรูปที่ 4.9 เพื่อแยกข้างระหว่างด้านสวมเข้า และด้านสวมไม่เข้า เอาไว้บนแท่งเกจอันเดียวกันทางด้านสวมเข้าจะโตกว่าด้านสวมไม่เข้า เกจชนิดนี้ยังแบ่งเป็นแบบสวมเพลาตรงและเพลาเรียว </w:t>
      </w:r>
      <w:r w:rsidRPr="00B134B3">
        <w:t xml:space="preserve">(taper) </w:t>
      </w:r>
      <w:r w:rsidRPr="00B134B3">
        <w:rPr>
          <w:rFonts w:hint="cs"/>
          <w:cs/>
        </w:rPr>
        <w:t>อีกด้วย</w:t>
      </w:r>
    </w:p>
    <w:p w:rsidR="00B134B3" w:rsidRPr="00B134B3" w:rsidRDefault="00B134B3" w:rsidP="00B134B3">
      <w:pPr>
        <w:jc w:val="thaiDistribute"/>
        <w:rPr>
          <w:cs/>
        </w:rPr>
      </w:pPr>
    </w:p>
    <w:p w:rsidR="00B134B3" w:rsidRPr="00B134B3" w:rsidRDefault="00B134B3" w:rsidP="00B134B3">
      <w:pPr>
        <w:jc w:val="center"/>
      </w:pPr>
      <w:r w:rsidRPr="00B134B3">
        <w:rPr>
          <w:noProof/>
        </w:rPr>
        <w:drawing>
          <wp:inline distT="0" distB="0" distL="0" distR="0">
            <wp:extent cx="2857500" cy="1428750"/>
            <wp:effectExtent l="0" t="0" r="0" b="0"/>
            <wp:docPr id="209" name="รูปภาพ 209" descr="ริงเก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ิงเกจ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  <w:rPr>
          <w:cs/>
        </w:rPr>
      </w:pPr>
      <w:bookmarkStart w:id="445" w:name="_Toc522560060"/>
      <w:r w:rsidRPr="00B134B3">
        <w:rPr>
          <w:rFonts w:hint="cs"/>
          <w:b/>
          <w:bCs/>
          <w:cs/>
        </w:rPr>
        <w:t>รูปที่ 4.</w:t>
      </w:r>
      <w:r w:rsidRPr="00B134B3">
        <w:rPr>
          <w:b/>
          <w:bCs/>
        </w:rPr>
        <w:t>9</w:t>
      </w:r>
      <w:r w:rsidRPr="00B134B3">
        <w:rPr>
          <w:rFonts w:hint="cs"/>
          <w:cs/>
        </w:rPr>
        <w:t xml:space="preserve"> เกจวงแหวน</w:t>
      </w:r>
      <w:bookmarkEnd w:id="445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 xml:space="preserve">ที่มา </w:t>
      </w:r>
      <w:r w:rsidRPr="00B134B3">
        <w:t xml:space="preserve">: </w:t>
      </w:r>
      <w:r w:rsidRPr="00B134B3">
        <w:rPr>
          <w:rFonts w:ascii="TH Sarabun New" w:hAnsi="TH Sarabun New"/>
          <w:sz w:val="28"/>
          <w:szCs w:val="28"/>
        </w:rPr>
        <w:t xml:space="preserve">SUN RISE TECHNOLOGIES Co.,LTD. </w:t>
      </w:r>
      <w:r w:rsidRPr="00B134B3">
        <w:rPr>
          <w:rFonts w:ascii="TH Sarabun New" w:hAnsi="TH Sarabun New"/>
          <w:sz w:val="28"/>
          <w:szCs w:val="28"/>
          <w:cs/>
        </w:rPr>
        <w:t>ริงเกจ.</w:t>
      </w:r>
      <w:r w:rsidRPr="00B134B3">
        <w:rPr>
          <w:rFonts w:ascii="TH Sarabun New" w:hAnsi="TH Sarabun New"/>
          <w:sz w:val="28"/>
          <w:szCs w:val="28"/>
        </w:rPr>
        <w:t xml:space="preserve"> (2016). [Product Catalog]. </w:t>
      </w:r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sz w:val="28"/>
          <w:szCs w:val="28"/>
        </w:rPr>
        <w:t xml:space="preserve">Retrieved from </w:t>
      </w:r>
      <w:hyperlink r:id="rId123" w:history="1">
        <w:r w:rsidRPr="00B134B3">
          <w:rPr>
            <w:rFonts w:ascii="TH Sarabun New" w:hAnsi="TH Sarabun New"/>
            <w:sz w:val="28"/>
            <w:szCs w:val="28"/>
          </w:rPr>
          <w:t>https://www.sunrisegr.com/th/product/337/Plain-Ring-Gage</w:t>
        </w:r>
      </w:hyperlink>
      <w:r w:rsidRPr="00B134B3">
        <w:rPr>
          <w:rFonts w:ascii="TH Sarabun New" w:hAnsi="TH Sarabun New"/>
          <w:sz w:val="28"/>
          <w:szCs w:val="28"/>
        </w:rPr>
        <w:t>.</w:t>
      </w:r>
    </w:p>
    <w:p w:rsidR="00B134B3" w:rsidRPr="007E51E9" w:rsidRDefault="00B134B3" w:rsidP="00A90742">
      <w:pPr>
        <w:pStyle w:val="kob1111"/>
      </w:pPr>
      <w:bookmarkStart w:id="446" w:name="_Toc505538281"/>
      <w:bookmarkStart w:id="447" w:name="_Toc505866572"/>
      <w:bookmarkStart w:id="448" w:name="_Toc517263441"/>
      <w:r w:rsidRPr="007E51E9">
        <w:rPr>
          <w:rFonts w:hint="cs"/>
          <w:cs/>
          <w:lang w:bidi="th-TH"/>
        </w:rPr>
        <w:t>เกจวัดขนาดรู</w:t>
      </w:r>
      <w:r w:rsidRPr="007E51E9">
        <w:t xml:space="preserve"> (Pin gauge)</w:t>
      </w:r>
      <w:bookmarkEnd w:id="446"/>
      <w:bookmarkEnd w:id="447"/>
      <w:bookmarkEnd w:id="448"/>
      <w:r w:rsidR="00FC798E">
        <w:fldChar w:fldCharType="begin"/>
      </w:r>
      <w:r w:rsidR="00FD7C22">
        <w:instrText xml:space="preserve"> XE "</w:instrText>
      </w:r>
      <w:r w:rsidR="00FD7C22" w:rsidRPr="002631C7">
        <w:rPr>
          <w:rFonts w:hint="cs"/>
          <w:cs/>
          <w:lang w:bidi="th-TH"/>
        </w:rPr>
        <w:instrText>เกจวัดขนาดรู</w:instrText>
      </w:r>
      <w:r w:rsidR="00FD7C22" w:rsidRPr="002631C7">
        <w:instrText xml:space="preserve"> (Pin gauge)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1"/>
      </w:pPr>
      <w:r w:rsidRPr="00B134B3">
        <w:rPr>
          <w:rFonts w:hint="cs"/>
          <w:cs/>
        </w:rPr>
        <w:t>เกจวัดขนาดรูใช้ในการวัดรูที่มีขนาดเส้นผ่านศูนย์กลางเป็นหน่วยมิลลิเมตร โดยวิธีการวัดนำแท่งสลักสวมในลักษณะที่สวมพอดีกับรูไม่ใช้แรงในการสวมมากเกินไป ดังรูปที่ 4.10</w:t>
      </w:r>
    </w:p>
    <w:p w:rsidR="00B134B3" w:rsidRPr="00B134B3" w:rsidRDefault="00B134B3" w:rsidP="00B134B3">
      <w:pPr>
        <w:rPr>
          <w: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962275" cy="1855858"/>
            <wp:effectExtent l="0" t="0" r="0" b="0"/>
            <wp:docPr id="210" name="รูปภาพ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95" cy="1865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A90742">
      <w:pPr>
        <w:pStyle w:val="kobpic"/>
        <w:rPr>
          <w:cs/>
        </w:rPr>
      </w:pPr>
      <w:bookmarkStart w:id="449" w:name="_Toc522560061"/>
      <w:r w:rsidRPr="00B134B3">
        <w:rPr>
          <w:rFonts w:hint="cs"/>
          <w:b/>
          <w:bCs/>
          <w:cs/>
        </w:rPr>
        <w:t>รูปที่ 4.10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เกจวัดขนาดรู</w:t>
      </w:r>
      <w:r w:rsidRPr="00B134B3">
        <w:t xml:space="preserve"> </w:t>
      </w:r>
      <w:r w:rsidRPr="00B134B3">
        <w:rPr>
          <w:cs/>
        </w:rPr>
        <w:t>(</w:t>
      </w:r>
      <w:r w:rsidRPr="00B134B3">
        <w:t>Pin gauge)</w:t>
      </w:r>
      <w:bookmarkEnd w:id="449"/>
    </w:p>
    <w:p w:rsidR="00B134B3" w:rsidRPr="00B134B3" w:rsidRDefault="00B134B3" w:rsidP="00857CA4">
      <w:pPr>
        <w:pStyle w:val="Quote"/>
      </w:pPr>
      <w:bookmarkStart w:id="450" w:name="_Toc505538282"/>
      <w:bookmarkStart w:id="451" w:name="_Toc505866573"/>
      <w:r w:rsidRPr="00B134B3">
        <w:rPr>
          <w:rFonts w:hint="cs"/>
          <w:cs/>
        </w:rPr>
        <w:t xml:space="preserve">ที่มา </w:t>
      </w:r>
      <w:r w:rsidRPr="00B134B3">
        <w:t xml:space="preserve">: </w:t>
      </w:r>
      <w:r w:rsidRPr="00B134B3">
        <w:rPr>
          <w:rFonts w:ascii="TH Sarabun New" w:hAnsi="TH Sarabun New"/>
          <w:sz w:val="28"/>
          <w:szCs w:val="28"/>
        </w:rPr>
        <w:t xml:space="preserve">Wikipedia. Go/no go gauge. (28 February 2017). [Web blog]. Retrieved from </w:t>
      </w:r>
      <w:hyperlink r:id="rId125" w:anchor="Plug_gauge" w:history="1">
        <w:r w:rsidRPr="00B134B3">
          <w:rPr>
            <w:rFonts w:ascii="TH Sarabun New" w:hAnsi="TH Sarabun New"/>
            <w:sz w:val="28"/>
            <w:szCs w:val="28"/>
          </w:rPr>
          <w:t>https://en.wikipedia.org/wiki/Go/no_go_gauge#Plug_gauge</w:t>
        </w:r>
      </w:hyperlink>
    </w:p>
    <w:p w:rsidR="00B134B3" w:rsidRPr="007E51E9" w:rsidRDefault="00B134B3" w:rsidP="00A90742">
      <w:pPr>
        <w:pStyle w:val="kob1111"/>
      </w:pPr>
      <w:bookmarkStart w:id="452" w:name="_Toc517263442"/>
      <w:r w:rsidRPr="007E51E9">
        <w:rPr>
          <w:rFonts w:hint="cs"/>
          <w:cs/>
          <w:lang w:bidi="th-TH"/>
        </w:rPr>
        <w:t xml:space="preserve">เกจปากวัด </w:t>
      </w:r>
      <w:r w:rsidRPr="007E51E9">
        <w:t>(Snap gauge)</w:t>
      </w:r>
      <w:bookmarkEnd w:id="450"/>
      <w:bookmarkEnd w:id="451"/>
      <w:bookmarkEnd w:id="452"/>
      <w:r w:rsidR="00FC798E">
        <w:fldChar w:fldCharType="begin"/>
      </w:r>
      <w:r w:rsidR="00FD7C22">
        <w:instrText xml:space="preserve"> XE "</w:instrText>
      </w:r>
      <w:r w:rsidR="00FD7C22" w:rsidRPr="00064572">
        <w:rPr>
          <w:rFonts w:hint="cs"/>
          <w:cs/>
          <w:lang w:bidi="th-TH"/>
        </w:rPr>
        <w:instrText xml:space="preserve">เกจปากวัด </w:instrText>
      </w:r>
      <w:r w:rsidR="00FD7C22" w:rsidRPr="00064572">
        <w:instrText>(Snap gauge)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A90742">
      <w:pPr>
        <w:pStyle w:val="kobbody1111"/>
      </w:pPr>
      <w:r w:rsidRPr="00B134B3">
        <w:rPr>
          <w:rFonts w:hint="cs"/>
          <w:cs/>
        </w:rPr>
        <w:t>เกจปากวัดใช่ในการวัดชิ้นงานที่ปริมาณมากๆเป็นเกจที่ใช้ตรวจขนาดความโตนอก จากรูปที่ 4.11 ซึ่ง</w:t>
      </w:r>
      <w:r w:rsidRPr="00B134B3">
        <w:rPr>
          <w:cs/>
        </w:rPr>
        <w:t>มี</w:t>
      </w:r>
      <w:r w:rsidRPr="00B134B3">
        <w:rPr>
          <w:rFonts w:hint="cs"/>
          <w:cs/>
        </w:rPr>
        <w:t xml:space="preserve"> </w:t>
      </w:r>
      <w:r w:rsidRPr="00B134B3">
        <w:t xml:space="preserve">4 </w:t>
      </w:r>
      <w:r w:rsidRPr="00B134B3">
        <w:rPr>
          <w:rFonts w:hint="cs"/>
          <w:cs/>
        </w:rPr>
        <w:t>ฟันจับ</w:t>
      </w:r>
      <w:r w:rsidRPr="00B134B3">
        <w:t xml:space="preserve"> </w:t>
      </w:r>
      <w:r w:rsidRPr="00B134B3">
        <w:rPr>
          <w:cs/>
        </w:rPr>
        <w:t>คู่</w:t>
      </w:r>
      <w:r w:rsidRPr="00B134B3">
        <w:rPr>
          <w:rFonts w:hint="cs"/>
          <w:cs/>
        </w:rPr>
        <w:t>แรก</w:t>
      </w:r>
      <w:r w:rsidRPr="00B134B3">
        <w:rPr>
          <w:cs/>
        </w:rPr>
        <w:t xml:space="preserve"> (ด้านนอกสุด) จะใช้</w:t>
      </w:r>
      <w:r w:rsidRPr="00B134B3">
        <w:rPr>
          <w:rFonts w:hint="cs"/>
          <w:cs/>
        </w:rPr>
        <w:t>เป็น</w:t>
      </w:r>
      <w:r w:rsidRPr="00B134B3">
        <w:rPr>
          <w:cs/>
        </w:rPr>
        <w:t>ขีดจำกัด</w:t>
      </w:r>
      <w:r w:rsidRPr="00B134B3">
        <w:rPr>
          <w:rFonts w:hint="cs"/>
          <w:cs/>
        </w:rPr>
        <w:t>สูงสุด</w:t>
      </w:r>
      <w:r w:rsidRPr="00B134B3">
        <w:rPr>
          <w:cs/>
        </w:rPr>
        <w:t xml:space="preserve"> (</w:t>
      </w:r>
      <w:r w:rsidRPr="00B134B3">
        <w:rPr>
          <w:rFonts w:hint="cs"/>
          <w:cs/>
        </w:rPr>
        <w:t>ค่า</w:t>
      </w:r>
      <w:r w:rsidRPr="00B134B3">
        <w:rPr>
          <w:cs/>
        </w:rPr>
        <w:t xml:space="preserve">เผื่อ) </w:t>
      </w:r>
      <w:r w:rsidRPr="00B134B3">
        <w:rPr>
          <w:rFonts w:hint="cs"/>
          <w:cs/>
        </w:rPr>
        <w:t>ของ</w:t>
      </w:r>
      <w:r w:rsidRPr="00B134B3">
        <w:rPr>
          <w:cs/>
        </w:rPr>
        <w:t>ชิ้นงาน และ</w:t>
      </w:r>
      <w:r w:rsidRPr="00B134B3">
        <w:rPr>
          <w:rFonts w:hint="cs"/>
          <w:cs/>
        </w:rPr>
        <w:t>คู่ด้านในจะใช้เป็น</w:t>
      </w:r>
      <w:r w:rsidRPr="00B134B3">
        <w:rPr>
          <w:cs/>
        </w:rPr>
        <w:t>ค่าขีดจำกัด</w:t>
      </w:r>
      <w:r w:rsidRPr="00B134B3">
        <w:rPr>
          <w:rFonts w:hint="cs"/>
          <w:cs/>
        </w:rPr>
        <w:t>ต่ำสุดของชิ้นงาน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ชิ้น</w:t>
      </w:r>
      <w:r w:rsidRPr="00B134B3">
        <w:rPr>
          <w:cs/>
        </w:rPr>
        <w:t>ส่วน</w:t>
      </w:r>
      <w:r w:rsidRPr="00B134B3">
        <w:rPr>
          <w:rFonts w:hint="cs"/>
          <w:cs/>
        </w:rPr>
        <w:t>ของ</w:t>
      </w:r>
      <w:r w:rsidRPr="00B134B3">
        <w:rPr>
          <w:cs/>
        </w:rPr>
        <w:t>เครื่องจักร</w:t>
      </w:r>
      <w:r w:rsidRPr="00B134B3">
        <w:rPr>
          <w:rFonts w:hint="cs"/>
          <w:cs/>
        </w:rPr>
        <w:t>ที่</w:t>
      </w:r>
      <w:r w:rsidRPr="00B134B3">
        <w:rPr>
          <w:cs/>
        </w:rPr>
        <w:t>ถูกต้องจะผ่านชุดแรกของ</w:t>
      </w:r>
      <w:r w:rsidRPr="00B134B3">
        <w:rPr>
          <w:rFonts w:hint="cs"/>
          <w:cs/>
        </w:rPr>
        <w:t>ฟันจับ</w:t>
      </w:r>
      <w:r w:rsidRPr="00B134B3">
        <w:rPr>
          <w:cs/>
        </w:rPr>
        <w:t xml:space="preserve"> และหยุดที่</w:t>
      </w:r>
      <w:r w:rsidRPr="00B134B3">
        <w:rPr>
          <w:rFonts w:hint="cs"/>
          <w:cs/>
        </w:rPr>
        <w:t>ฟันจับคู่ที่</w:t>
      </w:r>
      <w:r w:rsidRPr="00B134B3">
        <w:rPr>
          <w:cs/>
        </w:rPr>
        <w:t xml:space="preserve">สอง </w:t>
      </w:r>
      <w:r w:rsidRPr="00B134B3">
        <w:rPr>
          <w:rFonts w:hint="cs"/>
          <w:cs/>
        </w:rPr>
        <w:t>และ</w:t>
      </w:r>
      <w:r w:rsidRPr="00B134B3">
        <w:rPr>
          <w:cs/>
        </w:rPr>
        <w:t>สิ้นสุดการทดสอบ ในลักษณะนี้</w:t>
      </w:r>
      <w:r w:rsidRPr="00B134B3">
        <w:rPr>
          <w:rFonts w:hint="cs"/>
          <w:cs/>
        </w:rPr>
        <w:t>จะ</w:t>
      </w:r>
      <w:r w:rsidRPr="00B134B3">
        <w:rPr>
          <w:cs/>
        </w:rPr>
        <w:t>มีการตรวจสอบใน</w:t>
      </w:r>
      <w:r w:rsidRPr="00B134B3">
        <w:rPr>
          <w:rFonts w:hint="cs"/>
          <w:cs/>
        </w:rPr>
        <w:t>1ขั้นตอน</w:t>
      </w:r>
      <w:r w:rsidRPr="00B134B3">
        <w:rPr>
          <w:cs/>
        </w:rPr>
        <w:t xml:space="preserve"> ซึ่งแตกต่างจาก</w:t>
      </w:r>
      <w:r w:rsidRPr="00B134B3">
        <w:rPr>
          <w:rFonts w:hint="cs"/>
          <w:cs/>
        </w:rPr>
        <w:t>เกจสวม</w:t>
      </w:r>
      <w:r w:rsidRPr="00B134B3">
        <w:rPr>
          <w:cs/>
        </w:rPr>
        <w:t>ที่ต้องใช้</w:t>
      </w:r>
      <w:r w:rsidRPr="00B134B3">
        <w:rPr>
          <w:rFonts w:hint="cs"/>
          <w:cs/>
        </w:rPr>
        <w:t xml:space="preserve"> 2 </w:t>
      </w:r>
      <w:r w:rsidRPr="00B134B3">
        <w:rPr>
          <w:cs/>
        </w:rPr>
        <w:t>ครั้ง และพลิกวัด</w:t>
      </w:r>
      <w:r w:rsidRPr="00B134B3">
        <w:rPr>
          <w:rFonts w:hint="cs"/>
          <w:cs/>
        </w:rPr>
        <w:t xml:space="preserve">ถึง 2 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เกจ</w:t>
      </w:r>
      <w:r w:rsidRPr="00B134B3">
        <w:t xml:space="preserve"> </w:t>
      </w:r>
      <w:r w:rsidRPr="00B134B3">
        <w:rPr>
          <w:rFonts w:hint="cs"/>
          <w:cs/>
        </w:rPr>
        <w:t>เกจปากวัดมี 2 แบบคือ</w:t>
      </w:r>
    </w:p>
    <w:p w:rsidR="00B134B3" w:rsidRPr="00B134B3" w:rsidRDefault="00B134B3" w:rsidP="00A90742">
      <w:pPr>
        <w:pStyle w:val="kobbody1111"/>
        <w:rPr>
          <w:cs/>
        </w:rPr>
      </w:pPr>
      <w:r w:rsidRPr="00B134B3">
        <w:rPr>
          <w:rFonts w:hint="cs"/>
          <w:cs/>
        </w:rPr>
        <w:t>1</w:t>
      </w:r>
      <w:r w:rsidRPr="00B134B3">
        <w:t>)</w:t>
      </w:r>
      <w:r w:rsidRPr="00B134B3">
        <w:rPr>
          <w:rFonts w:hint="cs"/>
          <w:cs/>
        </w:rPr>
        <w:t xml:space="preserve"> แบบปรับระยะได้ เกจปากวัดแบบนี้สามารถปรับระยะความกว้างได้ตามต้องการ</w:t>
      </w:r>
    </w:p>
    <w:p w:rsidR="00B134B3" w:rsidRPr="00B134B3" w:rsidRDefault="00B134B3" w:rsidP="00A90742">
      <w:pPr>
        <w:pStyle w:val="kobbody1111"/>
      </w:pPr>
      <w:r w:rsidRPr="00B134B3">
        <w:rPr>
          <w:rFonts w:hint="cs"/>
          <w:cs/>
        </w:rPr>
        <w:t>2) แบบปรับระยะไม่ได้ เกจปากวัดแบบนี้ไม่สามารถปรับระยะความกว้างของเกจได้ ซึ่งจะมีอยู่หลายขนาดต่างกัน และจะบอกขนาดเป็นตัวเลขกำกับไว้ทุกอัน</w:t>
      </w:r>
    </w:p>
    <w:p w:rsidR="00B134B3" w:rsidRPr="00B134B3" w:rsidRDefault="00B134B3" w:rsidP="00B134B3">
      <w:pPr>
        <w:jc w:val="center"/>
        <w:rPr>
          <w:cs/>
        </w:rPr>
      </w:pPr>
      <w:r w:rsidRPr="00B134B3">
        <w:rPr>
          <w:noProof/>
          <w:u w:val="single"/>
        </w:rPr>
        <w:lastRenderedPageBreak/>
        <w:drawing>
          <wp:inline distT="0" distB="0" distL="0" distR="0">
            <wp:extent cx="1647825" cy="2116840"/>
            <wp:effectExtent l="0" t="0" r="0" b="0"/>
            <wp:docPr id="2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925" cy="212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453" w:name="_Toc522560062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4.</w:t>
      </w:r>
      <w:r w:rsidRPr="00B134B3">
        <w:rPr>
          <w:rFonts w:ascii="TH Sarabun New" w:hAnsi="TH Sarabun New"/>
          <w:b/>
          <w:bCs/>
        </w:rPr>
        <w:t>1</w:t>
      </w:r>
      <w:r w:rsidRPr="00B134B3">
        <w:rPr>
          <w:rFonts w:ascii="TH Sarabun New" w:hAnsi="TH Sarabun New"/>
          <w:b/>
          <w:bCs/>
          <w:cs/>
        </w:rPr>
        <w:t>1</w:t>
      </w:r>
      <w:r w:rsidRPr="00B134B3">
        <w:t xml:space="preserve">  </w:t>
      </w:r>
      <w:r w:rsidRPr="00B134B3">
        <w:rPr>
          <w:rFonts w:hint="cs"/>
          <w:cs/>
        </w:rPr>
        <w:t xml:space="preserve">เกจปากวัดสำหรับวัดชิ้นงานทรงกระบอก </w:t>
      </w:r>
      <w:r w:rsidRPr="00B134B3">
        <w:t>(Snap gauge)</w:t>
      </w:r>
      <w:bookmarkEnd w:id="453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bookmarkStart w:id="454" w:name="_Toc505538283"/>
      <w:bookmarkStart w:id="455" w:name="_Toc505866574"/>
      <w:r w:rsidRPr="00B134B3">
        <w:rPr>
          <w:rFonts w:hint="cs"/>
          <w:cs/>
        </w:rPr>
        <w:t xml:space="preserve">ที่มา </w:t>
      </w:r>
      <w:r w:rsidRPr="00B134B3">
        <w:t>:</w:t>
      </w:r>
      <w:r w:rsidRPr="00B134B3">
        <w:rPr>
          <w:rFonts w:ascii="TH Sarabun New" w:hAnsi="TH Sarabun New"/>
          <w:sz w:val="28"/>
          <w:szCs w:val="28"/>
        </w:rPr>
        <w:t xml:space="preserve"> Wikipedia. Go/no go gauge. (28 February 2017). [Web blog]. Retrieved from </w:t>
      </w:r>
      <w:hyperlink r:id="rId128" w:anchor="Plug_gauge" w:history="1">
        <w:r w:rsidRPr="00B134B3">
          <w:rPr>
            <w:rFonts w:ascii="TH Sarabun New" w:hAnsi="TH Sarabun New"/>
            <w:sz w:val="28"/>
            <w:szCs w:val="28"/>
          </w:rPr>
          <w:t>https://en.wikipedia.org/wiki/Go/no_go_gauge#Plug_gauge</w:t>
        </w:r>
      </w:hyperlink>
    </w:p>
    <w:p w:rsidR="00B134B3" w:rsidRPr="00B134B3" w:rsidRDefault="00B134B3" w:rsidP="00A90742">
      <w:pPr>
        <w:pStyle w:val="kob1111"/>
      </w:pPr>
      <w:bookmarkStart w:id="456" w:name="_Toc517263443"/>
      <w:r w:rsidRPr="00B134B3">
        <w:rPr>
          <w:rFonts w:hint="cs"/>
          <w:cs/>
          <w:lang w:bidi="th-TH"/>
        </w:rPr>
        <w:t>เกจรูปแบบอื่นๆ</w:t>
      </w:r>
      <w:bookmarkEnd w:id="454"/>
      <w:bookmarkEnd w:id="455"/>
      <w:bookmarkEnd w:id="456"/>
    </w:p>
    <w:p w:rsidR="00B134B3" w:rsidRPr="00B134B3" w:rsidRDefault="00B134B3" w:rsidP="00A90742">
      <w:pPr>
        <w:pStyle w:val="kobbody1111"/>
        <w:rPr>
          <w:cs/>
        </w:rPr>
      </w:pPr>
      <w:r w:rsidRPr="00B134B3">
        <w:rPr>
          <w:cs/>
        </w:rPr>
        <w:t>เมื่อแนวความคิดเป็นที่เข้าใจ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หลักการของการดำเนินงานสามารถนำไปสู่การออกแบบทุกรูปแบบซึ่งอาจมี</w:t>
      </w:r>
      <w:r w:rsidRPr="00B134B3">
        <w:rPr>
          <w:rFonts w:hint="cs"/>
          <w:cs/>
        </w:rPr>
        <w:t>หลายรูปแบบ</w:t>
      </w:r>
      <w:r w:rsidRPr="00B134B3">
        <w:rPr>
          <w:cs/>
        </w:rPr>
        <w:t>ในลักษณะที่ง่าย แต่มีประสิทธิภาพเหล่านี้มักจะทำตามคำสั่งโดยช่างฝีมือที่เกี่ยวข้อง</w:t>
      </w:r>
      <w:r w:rsidRPr="00B134B3">
        <w:t xml:space="preserve"> </w:t>
      </w:r>
      <w:r w:rsidRPr="00B134B3">
        <w:rPr>
          <w:rFonts w:hint="cs"/>
          <w:cs/>
        </w:rPr>
        <w:t>เช่น เกจวัดรัศมี เกจวัดความเรียว เกจวัดเส้นลวด เกจวัดความหนา เป็นต้น</w:t>
      </w:r>
    </w:p>
    <w:p w:rsidR="002930FA" w:rsidRDefault="002930FA" w:rsidP="00B134B3">
      <w:pPr>
        <w:rPr>
          <w:rFonts w:ascii="TH Sarabun New" w:hAnsi="TH Sarabun New"/>
          <w:b/>
          <w:bCs/>
          <w:u w:val="single"/>
        </w:rPr>
      </w:pPr>
    </w:p>
    <w:p w:rsidR="00B134B3" w:rsidRPr="00B134B3" w:rsidRDefault="00B134B3" w:rsidP="00A90742">
      <w:pPr>
        <w:pStyle w:val="kobhead"/>
        <w:rPr>
          <w:cs/>
        </w:rPr>
      </w:pPr>
      <w:bookmarkStart w:id="457" w:name="_Toc522560247"/>
      <w:r w:rsidRPr="002930FA">
        <w:rPr>
          <w:rFonts w:hint="cs"/>
          <w:cs/>
        </w:rPr>
        <w:t>ตัวอย่าง 4.1 การออกแบบจิ๊ก</w:t>
      </w:r>
      <w:bookmarkEnd w:id="457"/>
    </w:p>
    <w:p w:rsidR="00B134B3" w:rsidRPr="00B134B3" w:rsidRDefault="00B134B3" w:rsidP="00A90742">
      <w:pPr>
        <w:pStyle w:val="kobbody"/>
      </w:pPr>
      <w:r w:rsidRPr="00B134B3">
        <w:tab/>
      </w:r>
      <w:r w:rsidRPr="00B134B3">
        <w:tab/>
      </w:r>
      <w:r w:rsidRPr="00B134B3">
        <w:rPr>
          <w:rFonts w:hint="cs"/>
          <w:cs/>
        </w:rPr>
        <w:t xml:space="preserve">จากรูปที่ 4.12 เป็นชิ้นงานเหล็กกล้า เกรด </w:t>
      </w:r>
      <w:r w:rsidRPr="00B134B3">
        <w:t xml:space="preserve">JIS -SKD11 </w:t>
      </w:r>
      <w:r w:rsidRPr="00B134B3">
        <w:rPr>
          <w:rFonts w:hint="cs"/>
          <w:cs/>
        </w:rPr>
        <w:t xml:space="preserve">มีจำนวนการผลิต ครั้งละ 100 </w:t>
      </w:r>
      <w:r w:rsidRPr="00B134B3">
        <w:rPr>
          <w:cs/>
        </w:rPr>
        <w:t>–</w:t>
      </w:r>
      <w:r w:rsidRPr="00B134B3">
        <w:rPr>
          <w:rFonts w:hint="cs"/>
          <w:cs/>
        </w:rPr>
        <w:t xml:space="preserve"> 150 ชิ้น ซึ่งต้องการกัดร่อง ทะลุผ่านตรงกึ่งกลาง ด้วยความกว้าง 12 มม. และ ลึกจากผิวระนาบด้านบน 4 มม.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199390</wp:posOffset>
                </wp:positionV>
                <wp:extent cx="56515" cy="102235"/>
                <wp:effectExtent l="38100" t="0" r="57785" b="50165"/>
                <wp:wrapNone/>
                <wp:docPr id="187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15" cy="1022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32.9pt;margin-top:15.7pt;width:4.45pt;height:8.0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-110490</wp:posOffset>
                </wp:positionV>
                <wp:extent cx="1581150" cy="309880"/>
                <wp:effectExtent l="0" t="0" r="0" b="0"/>
                <wp:wrapNone/>
                <wp:docPr id="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320A4" w:rsidRDefault="00BA2E64" w:rsidP="00B134B3">
                            <w:pPr>
                              <w:rPr>
                                <w:rFonts w:ascii="TH Sarabun New" w:hAnsi="TH Sarabun New"/>
                                <w:u w:val="single"/>
                                <w:cs/>
                              </w:rPr>
                            </w:pPr>
                            <w:r w:rsidRPr="006320A4">
                              <w:rPr>
                                <w:rFonts w:ascii="TH Sarabun New" w:hAnsi="TH Sarabun New"/>
                                <w:u w:val="single"/>
                                <w:cs/>
                              </w:rPr>
                              <w:t xml:space="preserve">กัดด้วยดอกกัด </w:t>
                            </w:r>
                            <w:r w:rsidRPr="006320A4">
                              <w:rPr>
                                <w:rFonts w:ascii="TH Sarabun New" w:hAnsi="TH Sarabun New"/>
                                <w:u w:val="single"/>
                              </w:rPr>
                              <w:t xml:space="preserve">Ø 12 </w:t>
                            </w:r>
                            <w:r w:rsidRPr="006320A4">
                              <w:rPr>
                                <w:rFonts w:ascii="TH Sarabun New" w:hAnsi="TH Sarabun New"/>
                                <w:u w:val="single"/>
                                <w:cs/>
                              </w:rPr>
                              <w:t>มม.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137.4pt;margin-top:-8.7pt;width:124.5pt;height:24.4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" filled="f" stroked="f">
                <v:textbox>
                  <w:txbxContent>
                    <w:p w:rsidR="00BA2E64" w:rsidRPr="006320A4" w:rsidRDefault="00BA2E64" w:rsidP="00B134B3">
                      <w:pPr>
                        <w:rPr>
                          <w:rFonts w:ascii="TH Sarabun New" w:hAnsi="TH Sarabun New"/>
                          <w:u w:val="single"/>
                          <w:cs/>
                        </w:rPr>
                      </w:pPr>
                      <w:r w:rsidRPr="006320A4">
                        <w:rPr>
                          <w:rFonts w:ascii="TH Sarabun New" w:hAnsi="TH Sarabun New"/>
                          <w:u w:val="single"/>
                          <w:cs/>
                        </w:rPr>
                        <w:t xml:space="preserve">กัดด้วยดอกกัด </w:t>
                      </w:r>
                      <w:r w:rsidRPr="006320A4">
                        <w:rPr>
                          <w:rFonts w:ascii="TH Sarabun New" w:hAnsi="TH Sarabun New"/>
                          <w:u w:val="single"/>
                        </w:rPr>
                        <w:t xml:space="preserve">Ø 12 </w:t>
                      </w:r>
                      <w:r w:rsidRPr="006320A4">
                        <w:rPr>
                          <w:rFonts w:ascii="TH Sarabun New" w:hAnsi="TH Sarabun New"/>
                          <w:u w:val="single"/>
                          <w:cs/>
                        </w:rPr>
                        <w:t>มม.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384350" cy="1343025"/>
            <wp:effectExtent l="0" t="0" r="6350" b="0"/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772" cy="135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</w:rPr>
        <w:t xml:space="preserve">          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423161" cy="1111000"/>
            <wp:effectExtent l="0" t="0" r="5715" b="0"/>
            <wp:docPr id="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883" cy="112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964406" cy="1143269"/>
            <wp:effectExtent l="0" t="0" r="7620" b="0"/>
            <wp:docPr id="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373" cy="115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F707B4">
      <w:pPr>
        <w:pStyle w:val="kobpic"/>
      </w:pPr>
      <w:bookmarkStart w:id="458" w:name="_Toc522560063"/>
      <w:r w:rsidRPr="00B134B3">
        <w:rPr>
          <w:rFonts w:hint="cs"/>
          <w:b/>
          <w:bCs/>
          <w:cs/>
        </w:rPr>
        <w:t>รูปที่ 4.</w:t>
      </w:r>
      <w:r w:rsidRPr="00B134B3">
        <w:rPr>
          <w:b/>
          <w:bCs/>
        </w:rPr>
        <w:t>12</w:t>
      </w:r>
      <w:r w:rsidRPr="00B134B3">
        <w:rPr>
          <w:rFonts w:hint="cs"/>
          <w:cs/>
        </w:rPr>
        <w:t xml:space="preserve"> ชิ้นงานตัวอย่าง</w:t>
      </w:r>
      <w:bookmarkEnd w:id="458"/>
    </w:p>
    <w:p w:rsidR="002930FA" w:rsidRPr="00B134B3" w:rsidRDefault="002930FA" w:rsidP="00F707B4">
      <w:pPr>
        <w:pStyle w:val="kobpic"/>
      </w:pPr>
    </w:p>
    <w:p w:rsidR="00B134B3" w:rsidRPr="00B134B3" w:rsidRDefault="00B134B3" w:rsidP="00A90742">
      <w:pPr>
        <w:pStyle w:val="kobbody"/>
      </w:pPr>
      <w:r w:rsidRPr="00B134B3">
        <w:rPr>
          <w:cs/>
        </w:rPr>
        <w:tab/>
        <w:t>การออกแบบจิ๊ก</w:t>
      </w:r>
      <w:r w:rsidRPr="00B134B3">
        <w:rPr>
          <w:rFonts w:hint="cs"/>
          <w:cs/>
        </w:rPr>
        <w:t xml:space="preserve"> หรือฟิ๊กเจอร์ ควร</w:t>
      </w:r>
      <w:r w:rsidRPr="00B134B3">
        <w:rPr>
          <w:cs/>
        </w:rPr>
        <w:t>เริ่มต้นจากศึกษารายละเอียดต่างๆของชิ้นงาน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เช่น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ตำแหน่งผิวชิ้นงานที่เกิดจากกระบวนการผลิต วิธีวางชิ้นงาน จุดที่ต้องการกำหนดตำแหน่ง ลักษณะการยึดจาก รวมไปถึงชนิดของจิ๊กที่ต้องการจะผลิตหรือ</w:t>
      </w:r>
      <w:r w:rsidRPr="00B134B3">
        <w:rPr>
          <w:rFonts w:hint="cs"/>
          <w:cs/>
        </w:rPr>
        <w:t>อ</w:t>
      </w:r>
      <w:r w:rsidRPr="00B134B3">
        <w:rPr>
          <w:cs/>
        </w:rPr>
        <w:t>อกแบบ</w:t>
      </w:r>
      <w:r w:rsidRPr="00B134B3">
        <w:t xml:space="preserve"> </w:t>
      </w:r>
    </w:p>
    <w:p w:rsidR="00B134B3" w:rsidRPr="00B134B3" w:rsidRDefault="00B134B3" w:rsidP="00A90742">
      <w:pPr>
        <w:pStyle w:val="kobhead"/>
        <w:rPr>
          <w:cs/>
        </w:rPr>
      </w:pPr>
      <w:bookmarkStart w:id="459" w:name="_Toc522560248"/>
      <w:r w:rsidRPr="00B134B3">
        <w:rPr>
          <w:rFonts w:hint="cs"/>
          <w:cs/>
        </w:rPr>
        <w:t>การกำหนดตำแหน่ง</w:t>
      </w:r>
      <w:bookmarkEnd w:id="459"/>
    </w:p>
    <w:p w:rsidR="00B134B3" w:rsidRPr="00B134B3" w:rsidRDefault="0061056F" w:rsidP="00E517E9">
      <w:pPr>
        <w:pStyle w:val="kobbody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961390</wp:posOffset>
                </wp:positionV>
                <wp:extent cx="1628775" cy="342900"/>
                <wp:effectExtent l="0" t="0" r="0" b="0"/>
                <wp:wrapNone/>
                <wp:docPr id="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2930FA">
                              <w:rPr>
                                <w:rFonts w:hint="cs"/>
                                <w:cs/>
                              </w:rPr>
                              <w:t>ภาพด้านบน</w:t>
                            </w:r>
                          </w:p>
                          <w:p w:rsidR="00BA2E64" w:rsidRPr="00A87CB2" w:rsidRDefault="00BA2E64" w:rsidP="00B134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149.2pt;margin-top:75.7pt;width:128.25pt;height:27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" filled="f" stroked="f">
                <v:textbox>
                  <w:txbxContent>
                    <w:p w:rsidR="00BA2E64" w:rsidRPr="00A87CB2" w:rsidRDefault="00BA2E64" w:rsidP="00B134B3">
                      <w:pPr>
                        <w:jc w:val="center"/>
                        <w:rPr>
                          <w:cs/>
                        </w:rPr>
                      </w:pPr>
                      <w:r w:rsidRPr="002930FA">
                        <w:rPr>
                          <w:rFonts w:hint="cs"/>
                          <w:cs/>
                        </w:rPr>
                        <w:t>ภาพด้านบน</w:t>
                      </w:r>
                    </w:p>
                    <w:p w:rsidR="00BA2E64" w:rsidRPr="00A87CB2" w:rsidRDefault="00BA2E64" w:rsidP="00B134B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hint="cs"/>
          <w:cs/>
        </w:rPr>
        <w:t>จากรูปที่ 4.13 ชิ้นงานตัวอย่างกำหนดเป็นร่องนำมีขนาดตามที่ต้องการ อาจจะใหญ่กว่า 12 มม. ในตัวอย่างนี้อาจจะกำหนดที่ขนาด 12.20 มม.วางแนบทางเข้าโดยให้พื้นผิวของแผ่นนำทิศทางกัดมีขนาดลึกตามที่กำหนดคือ 4 มม.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985520</wp:posOffset>
                </wp:positionH>
                <wp:positionV relativeFrom="paragraph">
                  <wp:posOffset>147955</wp:posOffset>
                </wp:positionV>
                <wp:extent cx="142875" cy="158115"/>
                <wp:effectExtent l="0" t="0" r="66675" b="51435"/>
                <wp:wrapNone/>
                <wp:docPr id="189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1581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77.6pt;margin-top:11.65pt;width:11.25pt;height:12.4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315723" cy="1429927"/>
            <wp:effectExtent l="0" t="0" r="0" b="0"/>
            <wp:docPr id="1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054" cy="143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113183" cy="1444412"/>
            <wp:effectExtent l="0" t="0" r="0" b="3810"/>
            <wp:docPr id="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352" cy="145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460" w:name="_Toc522560064"/>
      <w:r w:rsidRPr="00B134B3">
        <w:rPr>
          <w:rFonts w:hint="cs"/>
          <w:b/>
          <w:bCs/>
          <w:cs/>
        </w:rPr>
        <w:t>รูปที่ 4</w:t>
      </w:r>
      <w:r w:rsidRPr="00B134B3">
        <w:rPr>
          <w:b/>
          <w:bCs/>
        </w:rPr>
        <w:t>.</w:t>
      </w:r>
      <w:r w:rsidRPr="00B134B3">
        <w:rPr>
          <w:rFonts w:hint="cs"/>
          <w:b/>
          <w:bCs/>
          <w:cs/>
        </w:rPr>
        <w:t>13</w:t>
      </w:r>
      <w:r w:rsidRPr="00B134B3">
        <w:t xml:space="preserve"> </w:t>
      </w:r>
      <w:r w:rsidRPr="00B134B3">
        <w:rPr>
          <w:rFonts w:hint="cs"/>
          <w:cs/>
        </w:rPr>
        <w:t xml:space="preserve"> ร่องนำกัดเพื่อนำดอกกัดเข้าตามทิศทาง</w:t>
      </w:r>
      <w:bookmarkEnd w:id="460"/>
    </w:p>
    <w:p w:rsidR="00B134B3" w:rsidRPr="00B134B3" w:rsidRDefault="00B134B3" w:rsidP="00B134B3">
      <w:pPr>
        <w:jc w:val="center"/>
        <w:rPr>
          <w:rFonts w:ascii="TH Sarabun New" w:hAnsi="TH Sarabun New"/>
          <w:cs/>
        </w:rPr>
      </w:pPr>
    </w:p>
    <w:p w:rsidR="00B134B3" w:rsidRPr="00B134B3" w:rsidRDefault="00E517E9" w:rsidP="00E517E9">
      <w:pPr>
        <w:pStyle w:val="kobbody"/>
      </w:pPr>
      <w:r>
        <w:rPr>
          <w:rFonts w:hint="cs"/>
          <w:cs/>
        </w:rPr>
        <w:lastRenderedPageBreak/>
        <w:tab/>
      </w:r>
      <w:r w:rsidR="00B134B3" w:rsidRPr="00B134B3">
        <w:rPr>
          <w:rFonts w:hint="cs"/>
          <w:cs/>
        </w:rPr>
        <w:t>ก</w:t>
      </w:r>
      <w:r w:rsidR="00B134B3" w:rsidRPr="00B134B3">
        <w:rPr>
          <w:cs/>
        </w:rPr>
        <w:t>ารกำหนดตำแหน่งชิ้นงาน จากข้อกำหนดในโจทย์กำหนด</w:t>
      </w:r>
      <w:r w:rsidR="00B134B3" w:rsidRPr="00B134B3">
        <w:rPr>
          <w:rFonts w:hint="cs"/>
          <w:cs/>
        </w:rPr>
        <w:t xml:space="preserve"> ผิวที่ต้องการกัด</w:t>
      </w:r>
      <w:r w:rsidR="00B134B3" w:rsidRPr="00B134B3">
        <w:rPr>
          <w:cs/>
        </w:rPr>
        <w:t>ควรที่จะอยู่ด้านบน โดยมีการกำหนดตำแหน่งทิศทางด้านบน</w:t>
      </w:r>
      <w:r w:rsidR="00B134B3" w:rsidRPr="00B134B3">
        <w:rPr>
          <w:rFonts w:hint="cs"/>
          <w:cs/>
        </w:rPr>
        <w:t>ตามรูป</w:t>
      </w:r>
      <w:r w:rsidR="00B134B3" w:rsidRPr="00B134B3">
        <w:t xml:space="preserve"> </w:t>
      </w:r>
      <w:r w:rsidR="00B134B3" w:rsidRPr="00B134B3">
        <w:rPr>
          <w:rFonts w:hint="cs"/>
          <w:cs/>
        </w:rPr>
        <w:t>ในส่วนนี้ควรคำนึงถึงร่องนำดอกกัดว่าจะยึดกับฐาน และเชื่อมโยงกับชิ้นงานอย่างไร</w:t>
      </w:r>
    </w:p>
    <w:p w:rsidR="00B134B3" w:rsidRPr="00B134B3" w:rsidRDefault="00B134B3" w:rsidP="00E517E9">
      <w:pPr>
        <w:pStyle w:val="kobhead"/>
        <w:rPr>
          <w:cs/>
        </w:rPr>
      </w:pPr>
      <w:bookmarkStart w:id="461" w:name="_Toc522560249"/>
      <w:r w:rsidRPr="00B134B3">
        <w:rPr>
          <w:rFonts w:hint="cs"/>
          <w:cs/>
        </w:rPr>
        <w:t>การกำหนดฐานจิ๊ก</w:t>
      </w:r>
      <w:bookmarkEnd w:id="461"/>
    </w:p>
    <w:p w:rsidR="00B134B3" w:rsidRPr="00B134B3" w:rsidRDefault="00E517E9" w:rsidP="00E517E9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เนื่องจากผิวทรงกระบอกเป็นผิวโค้ง การออกแบบแผ่นประกบ อาจใช้ลักษณะ</w:t>
      </w:r>
      <w:r w:rsidR="00B134B3" w:rsidRPr="00B134B3">
        <w:rPr>
          <w:rFonts w:hint="cs"/>
          <w:cs/>
        </w:rPr>
        <w:t>ฐานรูปตัววี (</w:t>
      </w:r>
      <w:r w:rsidR="00B134B3" w:rsidRPr="00B134B3">
        <w:t xml:space="preserve">V Block) </w:t>
      </w:r>
      <w:r w:rsidR="00B134B3" w:rsidRPr="00B134B3">
        <w:rPr>
          <w:cs/>
        </w:rPr>
        <w:t>ตามรูป</w:t>
      </w:r>
      <w:r w:rsidR="00B134B3" w:rsidRPr="00B134B3">
        <w:rPr>
          <w:rFonts w:hint="cs"/>
          <w:cs/>
        </w:rPr>
        <w:t>ที่4.14</w:t>
      </w:r>
      <w:r w:rsidR="00B134B3" w:rsidRPr="00B134B3">
        <w:t xml:space="preserve"> </w:t>
      </w:r>
      <w:r w:rsidR="00B134B3" w:rsidRPr="00B134B3">
        <w:rPr>
          <w:rFonts w:hint="cs"/>
          <w:cs/>
        </w:rPr>
        <w:t>แนวระนาบด้านข้างควรออกแบบเพื่อเป็นฐานให้ร่องนำกัดยึดไว้ด้านบนเพื่อสะดวกต่อการบำรุงรักษา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668020</wp:posOffset>
                </wp:positionV>
                <wp:extent cx="413385" cy="286385"/>
                <wp:effectExtent l="0" t="19050" r="43815" b="37465"/>
                <wp:wrapNone/>
                <wp:docPr id="190" name="Right Arrow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5" cy="2863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27" o:spid="_x0000_s1026" type="#_x0000_t13" style="position:absolute;margin-left:154.25pt;margin-top:52.6pt;width:32.55pt;height:22.5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" adj="14118" fillcolor="#4f81bd" strokecolor="#385d8a" strokeweight="2pt">
                <v:path arrowok="t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263650" cy="1362075"/>
            <wp:effectExtent l="0" t="0" r="0" b="9525"/>
            <wp:docPr id="1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371" cy="136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</w:rPr>
        <w:t xml:space="preserve">              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264258" cy="1460109"/>
            <wp:effectExtent l="0" t="0" r="0" b="6985"/>
            <wp:docPr id="1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006" cy="14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240404" cy="1352019"/>
            <wp:effectExtent l="0" t="0" r="0" b="635"/>
            <wp:docPr id="1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277" cy="135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F707B4" w:rsidRDefault="00B134B3" w:rsidP="00F707B4">
      <w:pPr>
        <w:pStyle w:val="kobpic"/>
        <w:rPr>
          <w:cs/>
        </w:rPr>
      </w:pPr>
      <w:bookmarkStart w:id="462" w:name="_Toc522560065"/>
      <w:r w:rsidRPr="00E517E9">
        <w:rPr>
          <w:rFonts w:hint="cs"/>
          <w:b/>
          <w:bCs/>
          <w:cs/>
        </w:rPr>
        <w:t>รูปที่ 4.14</w:t>
      </w:r>
      <w:r w:rsidRPr="00F707B4">
        <w:t xml:space="preserve"> </w:t>
      </w:r>
      <w:r w:rsidRPr="00F707B4">
        <w:rPr>
          <w:rFonts w:hint="cs"/>
          <w:cs/>
        </w:rPr>
        <w:t xml:space="preserve"> ฐานรูปตัววี  และ แท่นด้านข้างเพื่อยึดกับร่องนำกัด</w:t>
      </w:r>
      <w:bookmarkEnd w:id="462"/>
    </w:p>
    <w:p w:rsidR="00B134B3" w:rsidRDefault="00B134B3" w:rsidP="00E517E9">
      <w:pPr>
        <w:pStyle w:val="kobhead"/>
      </w:pPr>
    </w:p>
    <w:p w:rsidR="00B134B3" w:rsidRPr="00B134B3" w:rsidRDefault="00B134B3" w:rsidP="00E517E9">
      <w:pPr>
        <w:pStyle w:val="kobhead"/>
        <w:rPr>
          <w:cs/>
        </w:rPr>
      </w:pPr>
      <w:bookmarkStart w:id="463" w:name="_Toc522560250"/>
      <w:r w:rsidRPr="00B134B3">
        <w:rPr>
          <w:rFonts w:hint="cs"/>
          <w:cs/>
        </w:rPr>
        <w:t>การกำหนดระนาบชิ้นงาน</w:t>
      </w:r>
      <w:bookmarkEnd w:id="463"/>
      <w:r w:rsidRPr="00B134B3">
        <w:t xml:space="preserve"> </w:t>
      </w:r>
    </w:p>
    <w:p w:rsidR="00B134B3" w:rsidRPr="00B134B3" w:rsidRDefault="00B134B3" w:rsidP="00E517E9">
      <w:pPr>
        <w:pStyle w:val="kobbody"/>
      </w:pPr>
      <w:r w:rsidRPr="00B134B3">
        <w:rPr>
          <w:rFonts w:hint="cs"/>
          <w:cs/>
        </w:rPr>
        <w:t>การออกแบบในส่วนนี้ได้ใช้ฐานล่างเป็นตัวรับน้ำหนักของชิ้นงานเป็นส่วนใหญ่ แต่การวางตำแหน่งชิ้นงานต้องได้ระนาบ ดังรูปที่ 4.15 ดังนั้นแนวระนาบจากผิวฉากด้านล่าง ซึ่งในตัวอย่างนี้ควรกำหนดเป็นแบบใช้สลักด้านล่าง (</w:t>
      </w:r>
      <w:r w:rsidRPr="00B134B3">
        <w:t xml:space="preserve">Support pin)  </w:t>
      </w:r>
      <w:r w:rsidRPr="00B134B3">
        <w:rPr>
          <w:rFonts w:hint="cs"/>
          <w:cs/>
        </w:rPr>
        <w:t>ส่วนระนาบอีกด้านใช้เป็นรูปแบบฐานปรับได้เพื่อทดแทน</w:t>
      </w:r>
      <w:r w:rsidRPr="00B134B3">
        <w:rPr>
          <w:rFonts w:hint="cs"/>
          <w:cs/>
        </w:rPr>
        <w:lastRenderedPageBreak/>
        <w:t>สลักด้านล่างอีก 2 อันเนื่องจากถ้าใช้สลักทั้งหมดจะทำให้ชิ้นงานวางได้ไม่พอดีทั้งหมด ชิ้นงานอาจจะกระดกได้</w:t>
      </w:r>
      <w:r w:rsidRPr="00B134B3">
        <w:t xml:space="preserve"> </w:t>
      </w:r>
      <w:r w:rsidRPr="00B134B3">
        <w:rPr>
          <w:rFonts w:hint="cs"/>
          <w:cs/>
        </w:rPr>
        <w:t>เมื่อได้การกำหนดตำแหน่งและระนาบเรียบร้อยแล้ว จึงออกแบบระบบจับชิ้นงานซึ่งในตัวอย่างนี้ควรใช้แรงกดจากด้านข้าง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-156845</wp:posOffset>
                </wp:positionV>
                <wp:extent cx="1136650" cy="341630"/>
                <wp:effectExtent l="0" t="0" r="0" b="127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87CB2">
                              <w:rPr>
                                <w:rFonts w:hint="cs"/>
                                <w:cs/>
                              </w:rPr>
                              <w:t>ฐานสามเหลี่ยม</w:t>
                            </w:r>
                            <w:r w:rsidRPr="00A87CB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อิสระ</w:t>
                            </w:r>
                          </w:p>
                          <w:p w:rsidR="00BA2E64" w:rsidRPr="00A87CB2" w:rsidRDefault="00BA2E64" w:rsidP="00B134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229.2pt;margin-top:-12.35pt;width:89.5pt;height:26.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" filled="f" stroked="f">
                <v:textbox>
                  <w:txbxContent>
                    <w:p w:rsidR="00BA2E64" w:rsidRPr="00A87CB2" w:rsidRDefault="00BA2E64" w:rsidP="00B134B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87CB2">
                        <w:rPr>
                          <w:rFonts w:hint="cs"/>
                          <w:cs/>
                        </w:rPr>
                        <w:t>ฐานสามเหลี่ยม</w:t>
                      </w:r>
                      <w:r w:rsidRPr="00A87CB2">
                        <w:rPr>
                          <w:rFonts w:hint="cs"/>
                          <w:b/>
                          <w:bCs/>
                          <w:cs/>
                        </w:rPr>
                        <w:t>อิสระ</w:t>
                      </w:r>
                    </w:p>
                    <w:p w:rsidR="00BA2E64" w:rsidRPr="00A87CB2" w:rsidRDefault="00BA2E64" w:rsidP="00B134B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114300</wp:posOffset>
                </wp:positionV>
                <wp:extent cx="111125" cy="134620"/>
                <wp:effectExtent l="38100" t="0" r="22225" b="55880"/>
                <wp:wrapNone/>
                <wp:docPr id="293" name="Straight Arrow Connector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1125" cy="134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3" o:spid="_x0000_s1026" type="#_x0000_t32" style="position:absolute;margin-left:229.25pt;margin-top:9pt;width:8.75pt;height:10.6pt;flip:x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499110</wp:posOffset>
                </wp:positionV>
                <wp:extent cx="1136650" cy="341630"/>
                <wp:effectExtent l="0" t="0" r="0" b="127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A87CB2">
                              <w:rPr>
                                <w:rFonts w:hint="cs"/>
                                <w:cs/>
                              </w:rPr>
                              <w:t>สลักด้านล่าง</w:t>
                            </w:r>
                          </w:p>
                          <w:p w:rsidR="00BA2E64" w:rsidRPr="00A87CB2" w:rsidRDefault="00BA2E64" w:rsidP="00B134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-15.95pt;margin-top:39.3pt;width:89.5pt;height:26.9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" filled="f" stroked="f">
                <v:textbox>
                  <w:txbxContent>
                    <w:p w:rsidR="00BA2E64" w:rsidRPr="00A87CB2" w:rsidRDefault="00BA2E64" w:rsidP="00B134B3">
                      <w:pPr>
                        <w:jc w:val="center"/>
                        <w:rPr>
                          <w:cs/>
                        </w:rPr>
                      </w:pPr>
                      <w:r w:rsidRPr="00A87CB2">
                        <w:rPr>
                          <w:rFonts w:hint="cs"/>
                          <w:cs/>
                        </w:rPr>
                        <w:t>สลักด้านล่าง</w:t>
                      </w:r>
                    </w:p>
                    <w:p w:rsidR="00BA2E64" w:rsidRPr="00A87CB2" w:rsidRDefault="00BA2E64" w:rsidP="00B134B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530860</wp:posOffset>
                </wp:positionV>
                <wp:extent cx="421005" cy="86995"/>
                <wp:effectExtent l="0" t="57150" r="17145" b="27305"/>
                <wp:wrapNone/>
                <wp:docPr id="292" name="Straight Arrow Connector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1005" cy="86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2" o:spid="_x0000_s1026" type="#_x0000_t32" style="position:absolute;margin-left:52.2pt;margin-top:41.8pt;width:33.15pt;height:6.85pt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" strokecolor="white [3212]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121134" cy="1313172"/>
            <wp:effectExtent l="0" t="0" r="3175" b="1905"/>
            <wp:docPr id="20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530" cy="13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216550" cy="1304932"/>
            <wp:effectExtent l="0" t="0" r="3175" b="0"/>
            <wp:docPr id="20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119" cy="13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61056F" w:rsidP="00B134B3">
      <w:pPr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margin">
                  <wp:posOffset>2564765</wp:posOffset>
                </wp:positionH>
                <wp:positionV relativeFrom="paragraph">
                  <wp:posOffset>502920</wp:posOffset>
                </wp:positionV>
                <wp:extent cx="1362075" cy="44767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A87CB2">
                              <w:rPr>
                                <w:rFonts w:hint="cs"/>
                                <w:cs/>
                              </w:rPr>
                              <w:t>แนวแรงกดที่ใช้จับยึด</w:t>
                            </w:r>
                          </w:p>
                          <w:p w:rsidR="00BA2E64" w:rsidRDefault="00BA2E64" w:rsidP="00B134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201.95pt;margin-top:39.6pt;width:107.25pt;height:35.2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" filled="f" stroked="f">
                <v:textbox>
                  <w:txbxContent>
                    <w:p w:rsidR="00BA2E64" w:rsidRPr="00A87CB2" w:rsidRDefault="00BA2E64" w:rsidP="00B134B3">
                      <w:pPr>
                        <w:jc w:val="center"/>
                        <w:rPr>
                          <w:cs/>
                        </w:rPr>
                      </w:pPr>
                      <w:r w:rsidRPr="00A87CB2">
                        <w:rPr>
                          <w:rFonts w:hint="cs"/>
                          <w:cs/>
                        </w:rPr>
                        <w:t>แนวแรงกดที่ใช้จับยึด</w:t>
                      </w:r>
                    </w:p>
                    <w:p w:rsidR="00BA2E64" w:rsidRDefault="00BA2E64" w:rsidP="00B134B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579120</wp:posOffset>
                </wp:positionV>
                <wp:extent cx="532130" cy="309880"/>
                <wp:effectExtent l="19050" t="19050" r="20320" b="33020"/>
                <wp:wrapNone/>
                <wp:docPr id="191" name="Right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32130" cy="30988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31" o:spid="_x0000_s1026" type="#_x0000_t13" style="position:absolute;margin-left:159.1pt;margin-top:45.6pt;width:41.9pt;height:24.4pt;flip:x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" adj="15311" fillcolor="#4f81bd" strokecolor="#385d8a" strokeweight="2pt">
                <v:path arrowok="t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t xml:space="preserve">                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129085" cy="1350699"/>
            <wp:effectExtent l="0" t="0" r="0" b="1905"/>
            <wp:docPr id="20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293" cy="135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F707B4">
      <w:pPr>
        <w:pStyle w:val="kobpic"/>
        <w:rPr>
          <w:cs/>
        </w:rPr>
      </w:pPr>
      <w:bookmarkStart w:id="464" w:name="_Toc522560066"/>
      <w:r w:rsidRPr="00B134B3">
        <w:rPr>
          <w:rFonts w:hint="cs"/>
          <w:b/>
          <w:bCs/>
          <w:cs/>
        </w:rPr>
        <w:t>รูปที่ 4</w:t>
      </w:r>
      <w:r w:rsidRPr="00B134B3">
        <w:rPr>
          <w:b/>
          <w:bCs/>
        </w:rPr>
        <w:t>.</w:t>
      </w:r>
      <w:r w:rsidRPr="00B134B3">
        <w:rPr>
          <w:rFonts w:hint="cs"/>
          <w:b/>
          <w:bCs/>
          <w:cs/>
        </w:rPr>
        <w:t>15</w:t>
      </w:r>
      <w:r w:rsidRPr="00B134B3">
        <w:t xml:space="preserve"> </w:t>
      </w:r>
      <w:r w:rsidRPr="00B134B3">
        <w:rPr>
          <w:rFonts w:hint="cs"/>
          <w:cs/>
        </w:rPr>
        <w:t xml:space="preserve"> การสร้างแนวระนาบของชิ้นงานด้วยสลักรองด้านข้างและฐานสามเหลี่ยมอิสระ</w:t>
      </w:r>
      <w:bookmarkEnd w:id="464"/>
    </w:p>
    <w:p w:rsidR="00B134B3" w:rsidRDefault="00B134B3" w:rsidP="00B134B3">
      <w:pPr>
        <w:rPr>
          <w:rFonts w:ascii="TH Sarabun New" w:hAnsi="TH Sarabun New"/>
          <w:u w:val="single"/>
        </w:rPr>
      </w:pPr>
    </w:p>
    <w:p w:rsidR="00B134B3" w:rsidRPr="00B134B3" w:rsidRDefault="00B134B3" w:rsidP="00E517E9">
      <w:pPr>
        <w:pStyle w:val="kobhead"/>
      </w:pPr>
      <w:bookmarkStart w:id="465" w:name="_Toc522560251"/>
      <w:r w:rsidRPr="00B134B3">
        <w:rPr>
          <w:cs/>
        </w:rPr>
        <w:t>การจับยึด</w:t>
      </w:r>
      <w:bookmarkEnd w:id="465"/>
    </w:p>
    <w:p w:rsidR="00B134B3" w:rsidRDefault="00B134B3" w:rsidP="00E517E9">
      <w:pPr>
        <w:pStyle w:val="kobbody"/>
      </w:pPr>
      <w:r w:rsidRPr="00B134B3">
        <w:rPr>
          <w:rFonts w:hint="cs"/>
          <w:cs/>
        </w:rPr>
        <w:t xml:space="preserve">ขั้นตอนการจับยึดควรคำนึงถึงหลักของการจับยึด คือ ได้ตำแหน่ง ยึดจับชิ้นงาน และ สามารถทนกับแรงที่ใช้ในการกัดได้ </w:t>
      </w:r>
      <w:r w:rsidRPr="00B134B3">
        <w:rPr>
          <w:cs/>
        </w:rPr>
        <w:t>ระบบจับยึดอาจใช้การจับยึดแบบสกรู</w:t>
      </w:r>
      <w:r w:rsidRPr="00B134B3">
        <w:rPr>
          <w:rFonts w:hint="cs"/>
          <w:cs/>
        </w:rPr>
        <w:t>โดยตรง</w:t>
      </w:r>
      <w:r w:rsidRPr="00B134B3">
        <w:rPr>
          <w:cs/>
        </w:rPr>
        <w:t xml:space="preserve"> หรือ</w:t>
      </w:r>
      <w:r w:rsidRPr="00B134B3">
        <w:rPr>
          <w:rFonts w:hint="cs"/>
          <w:cs/>
        </w:rPr>
        <w:t>ส่งผ่านแนวลิ่มเพื่อเพิ่มพื้นที่ในการจับยึด  ตามรูปที่ 4.16</w:t>
      </w:r>
    </w:p>
    <w:p w:rsidR="002930FA" w:rsidRPr="00B134B3" w:rsidRDefault="002930FA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-154940</wp:posOffset>
                </wp:positionV>
                <wp:extent cx="1136650" cy="341630"/>
                <wp:effectExtent l="0" t="0" r="0" b="127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A87CB2">
                              <w:rPr>
                                <w:rFonts w:hint="cs"/>
                                <w:cs/>
                              </w:rPr>
                              <w:t>ภาพด้านข้าง</w:t>
                            </w:r>
                          </w:p>
                          <w:p w:rsidR="00BA2E64" w:rsidRPr="00A87CB2" w:rsidRDefault="00BA2E64" w:rsidP="00B134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217.5pt;margin-top:-12.2pt;width:89.5pt;height:26.9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" filled="f" stroked="f">
                <v:textbox>
                  <w:txbxContent>
                    <w:p w:rsidR="00BA2E64" w:rsidRPr="00A87CB2" w:rsidRDefault="00BA2E64" w:rsidP="00B134B3">
                      <w:pPr>
                        <w:jc w:val="center"/>
                        <w:rPr>
                          <w:cs/>
                        </w:rPr>
                      </w:pPr>
                      <w:r w:rsidRPr="00A87CB2">
                        <w:rPr>
                          <w:rFonts w:hint="cs"/>
                          <w:cs/>
                        </w:rPr>
                        <w:t>ภาพด้านข้าง</w:t>
                      </w:r>
                    </w:p>
                    <w:p w:rsidR="00BA2E64" w:rsidRPr="00A87CB2" w:rsidRDefault="00BA2E64" w:rsidP="00B134B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10795</wp:posOffset>
                </wp:positionV>
                <wp:extent cx="1136650" cy="341630"/>
                <wp:effectExtent l="0" t="0" r="0" b="12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A87CB2" w:rsidRDefault="00BA2E64" w:rsidP="00B134B3">
                            <w:pPr>
                              <w:rPr>
                                <w:cs/>
                              </w:rPr>
                            </w:pPr>
                            <w:r w:rsidRPr="00A87CB2">
                              <w:rPr>
                                <w:rFonts w:hint="cs"/>
                                <w:cs/>
                              </w:rPr>
                              <w:t>แนวแรงจับยึด</w:t>
                            </w:r>
                          </w:p>
                          <w:p w:rsidR="00BA2E64" w:rsidRPr="00A87CB2" w:rsidRDefault="00BA2E64" w:rsidP="00B134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left:0;text-align:left;margin-left:148.45pt;margin-top:.85pt;width:89.5pt;height:26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" filled="f" stroked="f">
                <v:textbox>
                  <w:txbxContent>
                    <w:p w:rsidR="00BA2E64" w:rsidRPr="00A87CB2" w:rsidRDefault="00BA2E64" w:rsidP="00B134B3">
                      <w:pPr>
                        <w:rPr>
                          <w:cs/>
                        </w:rPr>
                      </w:pPr>
                      <w:r w:rsidRPr="00A87CB2">
                        <w:rPr>
                          <w:rFonts w:hint="cs"/>
                          <w:cs/>
                        </w:rPr>
                        <w:t>แนวแรงจับยึด</w:t>
                      </w:r>
                    </w:p>
                    <w:p w:rsidR="00BA2E64" w:rsidRPr="00A87CB2" w:rsidRDefault="00BA2E64" w:rsidP="00B134B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481330</wp:posOffset>
                </wp:positionV>
                <wp:extent cx="238125" cy="130810"/>
                <wp:effectExtent l="0" t="19050" r="47625" b="40640"/>
                <wp:wrapNone/>
                <wp:docPr id="289" name="Right Arrow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13081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89" o:spid="_x0000_s1026" type="#_x0000_t13" style="position:absolute;margin-left:162.35pt;margin-top:37.9pt;width:18.75pt;height:10.3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" adj="15667" fillcolor="#4f81bd" strokecolor="#385d8a" strokeweight="2pt">
                <v:path arrowok="t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847235" cy="1531271"/>
            <wp:effectExtent l="0" t="0" r="635" b="0"/>
            <wp:docPr id="2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669" cy="15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1407381" cy="1438098"/>
            <wp:effectExtent l="0" t="0" r="2540" b="0"/>
            <wp:docPr id="2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051" cy="143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466" w:name="_Toc522560067"/>
      <w:r w:rsidRPr="00B134B3">
        <w:rPr>
          <w:rFonts w:hint="cs"/>
          <w:b/>
          <w:bCs/>
          <w:cs/>
        </w:rPr>
        <w:t>รูปที่ 4.16</w:t>
      </w:r>
      <w:r w:rsidRPr="00B134B3">
        <w:t xml:space="preserve"> </w:t>
      </w:r>
      <w:r w:rsidRPr="00B134B3">
        <w:rPr>
          <w:rFonts w:hint="cs"/>
          <w:cs/>
        </w:rPr>
        <w:t xml:space="preserve"> การจับยึดชิ้นงานโดยใช้แรงสกรูผ่านลิ่มจับยึด</w:t>
      </w:r>
      <w:bookmarkEnd w:id="466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134B3" w:rsidRPr="00B134B3" w:rsidRDefault="00B134B3" w:rsidP="00B134B3">
      <w:pPr>
        <w:rPr>
          <w:rFonts w:ascii="TH Sarabun New" w:hAnsi="TH Sarabun New"/>
          <w:b/>
          <w:bCs/>
          <w:u w:val="single"/>
          <w:cs/>
        </w:rPr>
      </w:pPr>
      <w:r w:rsidRPr="00B134B3">
        <w:rPr>
          <w:rFonts w:ascii="TH Sarabun New" w:hAnsi="TH Sarabun New" w:hint="cs"/>
          <w:b/>
          <w:bCs/>
          <w:u w:val="single"/>
          <w:cs/>
        </w:rPr>
        <w:t xml:space="preserve">ตัวอย่าง 4.2 </w:t>
      </w:r>
      <w:r w:rsidRPr="00B134B3">
        <w:rPr>
          <w:rFonts w:ascii="TH Sarabun New" w:hAnsi="TH Sarabun New" w:hint="cs"/>
          <w:cs/>
        </w:rPr>
        <w:t>จงปรับปรุงจิ๊กดังรูป 4.17 ให้ใช้งานง่ายและทำงานได้เร็วขึ้น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</w:rPr>
      </w:pPr>
      <w:r w:rsidRPr="00B134B3">
        <w:rPr>
          <w:noProof/>
        </w:rPr>
        <w:drawing>
          <wp:inline distT="0" distB="0" distL="0" distR="0">
            <wp:extent cx="3441700" cy="2006600"/>
            <wp:effectExtent l="0" t="0" r="6350" b="0"/>
            <wp:docPr id="21510" name="Picture 2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  <w:rPr>
          <w:bCs/>
        </w:rPr>
      </w:pPr>
      <w:bookmarkStart w:id="467" w:name="_Toc522560068"/>
      <w:r w:rsidRPr="00B134B3">
        <w:rPr>
          <w:rFonts w:hint="cs"/>
          <w:bCs/>
          <w:cs/>
        </w:rPr>
        <w:t>รูป</w:t>
      </w:r>
      <w:r w:rsidR="00D7220E">
        <w:rPr>
          <w:rFonts w:hint="cs"/>
          <w:bCs/>
          <w:cs/>
        </w:rPr>
        <w:t>ที่</w:t>
      </w:r>
      <w:r w:rsidRPr="00B134B3">
        <w:rPr>
          <w:rFonts w:hint="cs"/>
          <w:bCs/>
          <w:cs/>
        </w:rPr>
        <w:t xml:space="preserve"> 4.17 </w:t>
      </w:r>
      <w:r w:rsidRPr="00B134B3">
        <w:rPr>
          <w:rFonts w:hint="cs"/>
          <w:cs/>
        </w:rPr>
        <w:t>จิ๊กแบบแผ่นประกบ</w:t>
      </w:r>
      <w:bookmarkEnd w:id="467"/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  <w:u w:val="single"/>
        </w:rPr>
      </w:pPr>
      <w:r w:rsidRPr="00B134B3">
        <w:rPr>
          <w:rFonts w:ascii="TH Sarabun New" w:hAnsi="TH Sarabun New" w:hint="cs"/>
          <w:bCs/>
          <w:u w:val="single"/>
          <w:cs/>
        </w:rPr>
        <w:t>วิธีทำ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  <w:r w:rsidRPr="00B134B3">
        <w:rPr>
          <w:rFonts w:ascii="TH Sarabun New" w:hAnsi="TH Sarabun New" w:hint="cs"/>
          <w:b/>
          <w:cs/>
        </w:rPr>
        <w:t xml:space="preserve">- จากการวิเคราะห์จิ๊กตัวอย่าง </w:t>
      </w:r>
      <w:r w:rsidR="007E51E9">
        <w:rPr>
          <w:rFonts w:ascii="TH Sarabun New" w:hAnsi="TH Sarabun New" w:hint="cs"/>
          <w:b/>
          <w:cs/>
        </w:rPr>
        <w:t>จิ๊กประกอบด้วย</w:t>
      </w:r>
      <w:r w:rsidRPr="00B134B3">
        <w:rPr>
          <w:rFonts w:ascii="TH Sarabun New" w:hAnsi="TH Sarabun New" w:hint="cs"/>
          <w:b/>
          <w:cs/>
        </w:rPr>
        <w:t>แผ่นประกบมีรูนำทางเจาะด้านบนจำนวน 2 รู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  <w:r w:rsidRPr="00B134B3">
        <w:rPr>
          <w:rFonts w:ascii="TH Sarabun New" w:hAnsi="TH Sarabun New" w:hint="cs"/>
          <w:b/>
          <w:cs/>
        </w:rPr>
        <w:t>- ชิ้นงานอ้างอิงตำแหน่งจากชิ้นส่วนตัวแอล(</w:t>
      </w:r>
      <w:r w:rsidRPr="00B134B3">
        <w:rPr>
          <w:rFonts w:ascii="TH Sarabun New" w:hAnsi="TH Sarabun New"/>
          <w:b/>
        </w:rPr>
        <w:t>L</w:t>
      </w:r>
      <w:r w:rsidRPr="00B134B3">
        <w:rPr>
          <w:rFonts w:ascii="TH Sarabun New" w:hAnsi="TH Sarabun New" w:hint="cs"/>
          <w:b/>
          <w:cs/>
        </w:rPr>
        <w:t>)สำหรับเข้ามุม การพิจารณาการผลิตสามารถใช้สลักจำนวน 4 ตัวเพื่อใช้อ้างอิงการบอกตำแหน่งตามรูป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  <w:cs/>
        </w:rPr>
      </w:pPr>
      <w:r w:rsidRPr="00B134B3">
        <w:rPr>
          <w:rFonts w:ascii="TH Sarabun New" w:hAnsi="TH Sarabun New" w:hint="cs"/>
          <w:b/>
          <w:cs/>
        </w:rPr>
        <w:t>- การใช้ตัวจับยึดแบบให้รวดเร็ว ขอเลือกใช้แคลมป์นก (</w:t>
      </w:r>
      <w:r w:rsidRPr="00B134B3">
        <w:rPr>
          <w:rFonts w:ascii="TH Sarabun New" w:hAnsi="TH Sarabun New"/>
          <w:bCs/>
        </w:rPr>
        <w:t>Toggle Clamp</w:t>
      </w:r>
      <w:r w:rsidRPr="00B134B3">
        <w:rPr>
          <w:rFonts w:ascii="TH Sarabun New" w:hAnsi="TH Sarabun New" w:hint="cs"/>
          <w:b/>
          <w:cs/>
        </w:rPr>
        <w:t>) ติดตั้งดังรูป 4.18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</w:rPr>
      </w:pPr>
      <w:r w:rsidRPr="00B134B3">
        <w:rPr>
          <w:noProof/>
        </w:rPr>
        <w:lastRenderedPageBreak/>
        <w:drawing>
          <wp:inline distT="0" distB="0" distL="0" distR="0">
            <wp:extent cx="2506216" cy="2002064"/>
            <wp:effectExtent l="0" t="0" r="8890" b="0"/>
            <wp:docPr id="21515" name="Picture 21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15" cy="20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984767">
      <w:pPr>
        <w:pStyle w:val="kobpic"/>
        <w:spacing w:after="240"/>
        <w:rPr>
          <w:bCs/>
        </w:rPr>
      </w:pPr>
      <w:bookmarkStart w:id="468" w:name="_Toc522560069"/>
      <w:r w:rsidRPr="00B134B3">
        <w:rPr>
          <w:rFonts w:hint="cs"/>
          <w:bCs/>
          <w:cs/>
        </w:rPr>
        <w:t>รูป</w:t>
      </w:r>
      <w:r w:rsidR="00D7220E">
        <w:rPr>
          <w:rFonts w:hint="cs"/>
          <w:bCs/>
          <w:cs/>
        </w:rPr>
        <w:t>ที่</w:t>
      </w:r>
      <w:r w:rsidRPr="00B134B3">
        <w:rPr>
          <w:rFonts w:hint="cs"/>
          <w:bCs/>
          <w:cs/>
        </w:rPr>
        <w:t xml:space="preserve"> 4.18 </w:t>
      </w:r>
      <w:r w:rsidRPr="00B134B3">
        <w:rPr>
          <w:rFonts w:hint="cs"/>
          <w:cs/>
        </w:rPr>
        <w:t>สลักบอกตำแหน่งร่วมกับท๊อกเกิ้ลแคลมป์</w:t>
      </w:r>
      <w:bookmarkEnd w:id="468"/>
      <w:r w:rsidRPr="00B134B3">
        <w:rPr>
          <w:rFonts w:hint="cs"/>
          <w:cs/>
        </w:rPr>
        <w:t xml:space="preserve"> 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  <w:cs/>
        </w:rPr>
      </w:pPr>
      <w:r w:rsidRPr="00B134B3">
        <w:rPr>
          <w:rFonts w:ascii="TH Sarabun New" w:hAnsi="TH Sarabun New"/>
          <w:b/>
        </w:rPr>
        <w:t xml:space="preserve">- </w:t>
      </w:r>
      <w:r w:rsidRPr="00B134B3">
        <w:rPr>
          <w:rFonts w:ascii="TH Sarabun New" w:hAnsi="TH Sarabun New" w:hint="cs"/>
          <w:b/>
          <w:cs/>
        </w:rPr>
        <w:t>ออกแบบระบบเปิดปิดตามรูป 4.19 เพื่อให้การติดตั้งชิ้นงานทำได้ง่ายและ นำออกได้ง่ายด้วย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jc w:val="center"/>
        <w:rPr>
          <w:rFonts w:ascii="TH Sarabun New" w:hAnsi="TH Sarabun New"/>
          <w:bCs/>
        </w:rPr>
      </w:pPr>
      <w:r w:rsidRPr="00B134B3">
        <w:rPr>
          <w:noProof/>
        </w:rPr>
        <w:drawing>
          <wp:inline distT="0" distB="0" distL="0" distR="0">
            <wp:extent cx="3536950" cy="1651000"/>
            <wp:effectExtent l="0" t="0" r="6350" b="6350"/>
            <wp:docPr id="21559" name="Picture 2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984767">
      <w:pPr>
        <w:pStyle w:val="kobpic"/>
        <w:spacing w:after="240"/>
        <w:rPr>
          <w:bCs/>
        </w:rPr>
      </w:pPr>
      <w:bookmarkStart w:id="469" w:name="_Toc522560070"/>
      <w:r w:rsidRPr="00B134B3">
        <w:rPr>
          <w:rFonts w:hint="cs"/>
          <w:bCs/>
          <w:cs/>
        </w:rPr>
        <w:t>รูป</w:t>
      </w:r>
      <w:r w:rsidR="00D7220E">
        <w:rPr>
          <w:rFonts w:hint="cs"/>
          <w:bCs/>
          <w:cs/>
        </w:rPr>
        <w:t>ที่</w:t>
      </w:r>
      <w:r w:rsidRPr="00B134B3">
        <w:rPr>
          <w:rFonts w:hint="cs"/>
          <w:bCs/>
          <w:cs/>
        </w:rPr>
        <w:t xml:space="preserve"> 4.19 </w:t>
      </w:r>
      <w:r w:rsidRPr="00B134B3">
        <w:rPr>
          <w:rFonts w:hint="cs"/>
          <w:cs/>
        </w:rPr>
        <w:t>ระบบเปิด-ปิดสำหรับจิ๊ก (</w:t>
      </w:r>
      <w:r w:rsidRPr="00B134B3">
        <w:t>Leaf Jig</w:t>
      </w:r>
      <w:r w:rsidRPr="00B134B3">
        <w:rPr>
          <w:rFonts w:hint="cs"/>
          <w:cs/>
        </w:rPr>
        <w:t>)</w:t>
      </w:r>
      <w:bookmarkEnd w:id="469"/>
      <w:r w:rsidRPr="00B134B3">
        <w:rPr>
          <w:rFonts w:hint="cs"/>
          <w:cs/>
        </w:rPr>
        <w:t xml:space="preserve"> </w:t>
      </w:r>
    </w:p>
    <w:p w:rsidR="003B7725" w:rsidRDefault="003B7725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134B3" w:rsidRPr="00B134B3" w:rsidRDefault="00B134B3" w:rsidP="00E517E9">
      <w:pPr>
        <w:pStyle w:val="kobhead"/>
      </w:pPr>
      <w:bookmarkStart w:id="470" w:name="_Toc522560252"/>
      <w:r w:rsidRPr="00B134B3">
        <w:rPr>
          <w:rFonts w:hint="cs"/>
          <w:cs/>
        </w:rPr>
        <w:t>สรุป</w:t>
      </w:r>
      <w:bookmarkEnd w:id="470"/>
    </w:p>
    <w:p w:rsidR="00DE7A20" w:rsidRDefault="00B134B3" w:rsidP="00E517E9">
      <w:pPr>
        <w:pStyle w:val="kobbody"/>
        <w:rPr>
          <w:cs/>
        </w:rPr>
        <w:sectPr w:rsidR="00DE7A20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การออกแบบ</w:t>
      </w:r>
      <w:r w:rsidRPr="00B134B3">
        <w:rPr>
          <w:cs/>
        </w:rPr>
        <w:t>จิ๊กและฟิกซ์เจอร์</w:t>
      </w:r>
      <w:r w:rsidRPr="00B134B3">
        <w:rPr>
          <w:rFonts w:hint="cs"/>
          <w:cs/>
        </w:rPr>
        <w:t xml:space="preserve"> </w:t>
      </w:r>
      <w:r w:rsidR="00DE7A20">
        <w:rPr>
          <w:rFonts w:hint="cs"/>
          <w:cs/>
        </w:rPr>
        <w:t>ต้อง</w:t>
      </w:r>
      <w:r w:rsidRPr="00B134B3">
        <w:rPr>
          <w:cs/>
        </w:rPr>
        <w:t>ทราบถึงชิ้นส่วนต่างๆ มาตรฐานสำหรับนำมาเลือกใช้ในงาน</w:t>
      </w:r>
      <w:r w:rsidRPr="00B134B3">
        <w:rPr>
          <w:rFonts w:hint="cs"/>
          <w:cs/>
        </w:rPr>
        <w:t xml:space="preserve"> ซึ่งมีให้เลือกใช้หลากหลายประเภท การปร</w:t>
      </w:r>
      <w:r w:rsidR="00DE7A20">
        <w:rPr>
          <w:rFonts w:hint="cs"/>
          <w:cs/>
        </w:rPr>
        <w:t>ะยุกต์การใช้งานควรออกแบบให้ง่าย</w:t>
      </w:r>
      <w:r w:rsidRPr="00B134B3">
        <w:rPr>
          <w:rFonts w:hint="cs"/>
          <w:cs/>
        </w:rPr>
        <w:t xml:space="preserve">ซึ่งรวมถึง </w:t>
      </w:r>
      <w:r w:rsidRPr="00B134B3">
        <w:rPr>
          <w:cs/>
        </w:rPr>
        <w:t>การออกแบบให้ประหยัด การออกแบบให้ง่าย</w:t>
      </w:r>
      <w:r w:rsidR="00DE7A20">
        <w:rPr>
          <w:rFonts w:hint="cs"/>
          <w:cs/>
        </w:rPr>
        <w:t>โดย</w:t>
      </w:r>
      <w:r w:rsidRPr="00B134B3">
        <w:rPr>
          <w:cs/>
        </w:rPr>
        <w:t>ใช้ส่วนประกอบที่เป็นมาตรฐาน กำหนดค่าความเผื่อ และความผิดพลาดที่ยอมได้</w:t>
      </w:r>
      <w:r w:rsidR="00DE7A20">
        <w:rPr>
          <w:rFonts w:hint="cs"/>
          <w:cs/>
        </w:rPr>
        <w:t xml:space="preserve"> รวมถึง</w:t>
      </w:r>
      <w:r w:rsidRPr="00B134B3">
        <w:rPr>
          <w:cs/>
        </w:rPr>
        <w:t>เขียนแบบที่ไม่ยุ่งยาก ทั้งนี้ค</w:t>
      </w:r>
      <w:r w:rsidR="00DE7A20">
        <w:rPr>
          <w:cs/>
        </w:rPr>
        <w:t>วรใช้หลักการออกแบบแบบสร้างสรรค์</w:t>
      </w:r>
      <w:r w:rsidRPr="00B134B3">
        <w:rPr>
          <w:cs/>
        </w:rPr>
        <w:t>จะช่วยทำให้อุปกรณ์ใช้งานได้มีคุณค่ามากขึ้น</w:t>
      </w:r>
      <w:r w:rsidRPr="00B134B3">
        <w:rPr>
          <w:rFonts w:hint="cs"/>
          <w:cs/>
        </w:rPr>
        <w:t xml:space="preserve"> </w:t>
      </w:r>
    </w:p>
    <w:p w:rsidR="00B134B3" w:rsidRPr="00B134B3" w:rsidRDefault="00B134B3" w:rsidP="00E517E9">
      <w:pPr>
        <w:pStyle w:val="kobhead"/>
      </w:pPr>
      <w:bookmarkStart w:id="471" w:name="_Toc517263444"/>
      <w:bookmarkStart w:id="472" w:name="_Toc522560253"/>
      <w:r w:rsidRPr="00B134B3">
        <w:rPr>
          <w:rFonts w:hint="cs"/>
          <w:cs/>
        </w:rPr>
        <w:lastRenderedPageBreak/>
        <w:t>แบบฝึกหัดบทที่ 4</w:t>
      </w:r>
      <w:bookmarkEnd w:id="471"/>
      <w:bookmarkEnd w:id="472"/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>1</w:t>
      </w:r>
      <w:r w:rsidRPr="00B134B3">
        <w:rPr>
          <w:rFonts w:ascii="TH Sarabun New" w:hAnsi="TH Sarabun New" w:hint="cs"/>
          <w:cs/>
        </w:rPr>
        <w:t xml:space="preserve">. คำนวณหาค่าเผื่อมากและน้อยสุด </w:t>
      </w:r>
      <w:r w:rsidRPr="00B134B3">
        <w:rPr>
          <w:rFonts w:ascii="TH Sarabun New" w:hAnsi="TH Sarabun New"/>
        </w:rPr>
        <w:t xml:space="preserve">(maximum/minimum clearance) </w:t>
      </w:r>
      <w:r w:rsidRPr="00B134B3">
        <w:rPr>
          <w:rFonts w:ascii="TH Sarabun New" w:hAnsi="TH Sarabun New" w:hint="cs"/>
          <w:cs/>
        </w:rPr>
        <w:t>ของ</w:t>
      </w:r>
      <w:r w:rsidRPr="00B134B3">
        <w:rPr>
          <w:rFonts w:ascii="TH Sarabun New" w:hAnsi="TH Sarabun New"/>
          <w:cs/>
        </w:rPr>
        <w:t>งานสวม</w:t>
      </w:r>
      <w:r w:rsidRPr="00B134B3">
        <w:rPr>
          <w:rFonts w:ascii="TH Sarabun New" w:hAnsi="TH Sarabun New"/>
        </w:rPr>
        <w:t xml:space="preserve"> (H11/c11)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(Nominal size= 12 </w:t>
      </w:r>
      <w:r w:rsidRPr="00B134B3">
        <w:rPr>
          <w:rFonts w:ascii="TH Sarabun New" w:hAnsi="TH Sarabun New" w:hint="cs"/>
          <w:cs/>
        </w:rPr>
        <w:t>มม</w:t>
      </w:r>
      <w:r w:rsidRPr="00B134B3">
        <w:rPr>
          <w:rFonts w:ascii="TH Sarabun New" w:hAnsi="TH Sarabun New"/>
        </w:rPr>
        <w:t xml:space="preserve">.) 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468633" cy="1343770"/>
            <wp:effectExtent l="0" t="0" r="8255" b="889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47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496" cy="13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2. </w:t>
      </w:r>
      <w:r w:rsidRPr="00B134B3">
        <w:rPr>
          <w:rFonts w:ascii="TH Sarabun New" w:hAnsi="TH Sarabun New"/>
          <w:cs/>
        </w:rPr>
        <w:t>จงออกแบบ</w:t>
      </w:r>
      <w:r w:rsidRPr="00B134B3">
        <w:rPr>
          <w:rFonts w:ascii="TH Sarabun New" w:hAnsi="TH Sarabun New" w:hint="cs"/>
          <w:cs/>
        </w:rPr>
        <w:t>จิ๊กและฟิ๊กเจอร์</w:t>
      </w:r>
      <w:r w:rsidRPr="00B134B3">
        <w:rPr>
          <w:rFonts w:ascii="TH Sarabun New" w:hAnsi="TH Sarabun New"/>
        </w:rPr>
        <w:t xml:space="preserve"> (Jigs &amp;</w:t>
      </w:r>
      <w:r w:rsidRPr="00B134B3">
        <w:rPr>
          <w:rFonts w:ascii="TH Sarabun New" w:hAnsi="TH Sarabun New"/>
          <w:cs/>
        </w:rPr>
        <w:t xml:space="preserve"> </w:t>
      </w:r>
      <w:r w:rsidRPr="00B134B3">
        <w:rPr>
          <w:rFonts w:ascii="TH Sarabun New" w:hAnsi="TH Sarabun New"/>
        </w:rPr>
        <w:t xml:space="preserve">Fixture) </w:t>
      </w:r>
      <w:r w:rsidRPr="00B134B3">
        <w:rPr>
          <w:rFonts w:ascii="TH Sarabun New" w:hAnsi="TH Sarabun New"/>
          <w:cs/>
        </w:rPr>
        <w:t>เพื่อ</w:t>
      </w:r>
      <w:r w:rsidRPr="00B134B3">
        <w:rPr>
          <w:rFonts w:ascii="TH Sarabun New" w:hAnsi="TH Sarabun New" w:hint="cs"/>
          <w:cs/>
        </w:rPr>
        <w:t>การกัด</w:t>
      </w:r>
      <w:r w:rsidRPr="00B134B3">
        <w:rPr>
          <w:rFonts w:ascii="TH Sarabun New" w:hAnsi="TH Sarabun New"/>
          <w:cs/>
        </w:rPr>
        <w:t xml:space="preserve"> </w:t>
      </w:r>
      <w:r w:rsidRPr="00B134B3">
        <w:rPr>
          <w:rFonts w:ascii="TH Sarabun New" w:hAnsi="TH Sarabun New" w:hint="cs"/>
          <w:cs/>
        </w:rPr>
        <w:t>(</w:t>
      </w:r>
      <w:r w:rsidRPr="00B134B3">
        <w:rPr>
          <w:rFonts w:ascii="TH Sarabun New" w:hAnsi="TH Sarabun New"/>
        </w:rPr>
        <w:t xml:space="preserve">Milling) </w:t>
      </w:r>
      <w:r w:rsidRPr="00B134B3">
        <w:rPr>
          <w:rFonts w:ascii="TH Sarabun New" w:hAnsi="TH Sarabun New"/>
          <w:cs/>
        </w:rPr>
        <w:t xml:space="preserve">และเจาะแท่งโลหะจากรูปที่ </w:t>
      </w:r>
      <w:r w:rsidRPr="00B134B3">
        <w:rPr>
          <w:rFonts w:ascii="TH Sarabun New" w:hAnsi="TH Sarabun New"/>
        </w:rPr>
        <w:t xml:space="preserve">1 </w:t>
      </w:r>
      <w:r w:rsidRPr="00B134B3">
        <w:rPr>
          <w:rFonts w:ascii="TH Sarabun New" w:hAnsi="TH Sarabun New"/>
          <w:cs/>
        </w:rPr>
        <w:t xml:space="preserve">เป็น รูปที่ </w:t>
      </w:r>
      <w:r w:rsidRPr="00B134B3">
        <w:rPr>
          <w:rFonts w:ascii="TH Sarabun New" w:hAnsi="TH Sarabun New"/>
        </w:rPr>
        <w:t>2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กำหนดขนาดที่จำเป็น</w:t>
      </w:r>
      <w:r w:rsidRPr="00B134B3">
        <w:rPr>
          <w:rFonts w:ascii="TH Sarabun New" w:hAnsi="TH Sarabun New" w:hint="cs"/>
          <w:cs/>
        </w:rPr>
        <w:t>ด้วยตน</w:t>
      </w:r>
      <w:r w:rsidRPr="00B134B3">
        <w:rPr>
          <w:rFonts w:ascii="TH Sarabun New" w:hAnsi="TH Sarabun New"/>
          <w:cs/>
        </w:rPr>
        <w:t>เอง)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61056F" w:rsidP="00B134B3">
      <w:pPr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g">
            <w:drawing>
              <wp:inline distT="0" distB="0" distL="0" distR="0">
                <wp:extent cx="4448175" cy="1421765"/>
                <wp:effectExtent l="7620" t="0" r="1905" b="0"/>
                <wp:docPr id="164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8175" cy="1421765"/>
                          <a:chOff x="2340" y="5596"/>
                          <a:chExt cx="7005" cy="2239"/>
                        </a:xfrm>
                      </wpg:grpSpPr>
                      <wps:wsp>
                        <wps:cNvPr id="16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260" y="5853"/>
                            <a:ext cx="780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340" y="5851"/>
                            <a:ext cx="900" cy="1440"/>
                          </a:xfrm>
                          <a:prstGeom prst="can">
                            <a:avLst>
                              <a:gd name="adj" fmla="val 4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600" y="6673"/>
                            <a:ext cx="360" cy="18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8" name="Group 7"/>
                        <wpg:cNvGrpSpPr>
                          <a:grpSpLocks/>
                        </wpg:cNvGrpSpPr>
                        <wpg:grpSpPr bwMode="auto">
                          <a:xfrm>
                            <a:off x="5760" y="5851"/>
                            <a:ext cx="900" cy="1382"/>
                            <a:chOff x="5400" y="4680"/>
                            <a:chExt cx="900" cy="1382"/>
                          </a:xfrm>
                        </wpg:grpSpPr>
                        <wps:wsp>
                          <wps:cNvPr id="16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4982"/>
                              <a:ext cx="900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0" y="4680"/>
                              <a:ext cx="360" cy="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7291"/>
                            <a:ext cx="1440" cy="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t>Front 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7262"/>
                            <a:ext cx="1440" cy="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t>Side 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729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รูปที่ </w:t>
                              </w: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7290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รูปที่ 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140" y="6021"/>
                            <a:ext cx="900" cy="1260"/>
                          </a:xfrm>
                          <a:prstGeom prst="can">
                            <a:avLst>
                              <a:gd name="adj" fmla="val 3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4230" y="5851"/>
                            <a:ext cx="725" cy="36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470" y="6021"/>
                            <a:ext cx="150" cy="14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7575" y="5936"/>
                            <a:ext cx="150" cy="14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200" y="6153"/>
                            <a:ext cx="90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220" y="5596"/>
                            <a:ext cx="1125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เจาะรูทะลุ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7725" y="5745"/>
                            <a:ext cx="375" cy="1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6" o:spid="_x0000_s1093" style="width:350.25pt;height:111.95pt;mso-position-horizontal-relative:char;mso-position-vertical-relative:line" coordorigin="2340,5596" coordsize="7005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">
                <v:rect id="Rectangle 4" o:spid="_x0000_s1094" style="position:absolute;left:7260;top:5853;width:78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5" o:spid="_x0000_s1095" type="#_x0000_t22" style="position:absolute;left:2340;top:5851;width:9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pLMEA&#10;AADcAAAADwAAAGRycy9kb3ducmV2LnhtbERPTYvCMBC9C/6HMIIX0VRZilSjiCgKe7K7CN6GZmyL&#10;zaQ00Xb99RtB8DaP9znLdWcq8aDGlZYVTCcRCOLM6pJzBb8/+/EchPPIGivLpOCPHKxX/d4SE21b&#10;PtEj9bkIIewSVFB4XydSuqwgg25ia+LAXW1j0AfY5FI32IZwU8lZFMXSYMmhocCatgVlt/RuFNSX&#10;9ky7VMf3YzTSzu2f31+Hp1LDQbdZgPDU+Y/47T7qMD+O4fVMuE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kqSzBAAAA3AAAAA8AAAAAAAAAAAAAAAAAmAIAAGRycy9kb3du&#10;cmV2LnhtbFBLBQYAAAAABAAEAPUAAACGAwAAAAA=&#10;"/>
                <v:shape id="AutoShape 6" o:spid="_x0000_s1096" type="#_x0000_t13" style="position:absolute;left:3600;top:6673;width:3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JZsIA&#10;AADcAAAADwAAAGRycy9kb3ducmV2LnhtbERPS2vCQBC+F/oflin0Vif1kErqJoil4K2+Dh6n2TEJ&#10;ZmfT7Gqiv75bKHibj+8582K0rbpw7xsnGl4nCSiW0plGKg373efLDJQPJIZaJ6zhyh6K/PFhTplx&#10;g2z4sg2ViiHiM9JQh9BliL6s2ZKfuI4lckfXWwoR9hWanoYYblucJkmKlhqJDTV1vKy5PG3PVsN3&#10;+5Ee1t3PCg0Oa74luBs3X1o/P42Ld1CBx3AX/7tXJs5P3+DvmXgB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ElmwgAAANwAAAAPAAAAAAAAAAAAAAAAAJgCAABkcnMvZG93&#10;bnJldi54bWxQSwUGAAAAAAQABAD1AAAAhwMAAAAA&#10;"/>
                <v:group id="Group 7" o:spid="_x0000_s1097" style="position:absolute;left:5760;top:5851;width:900;height:1382" coordorigin="5400,4680" coordsize="900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rect id="Rectangle 8" o:spid="_x0000_s1098" style="position:absolute;left:5400;top:4982;width:9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zr8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cQL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jOvwgAAANwAAAAPAAAAAAAAAAAAAAAAAJgCAABkcnMvZG93&#10;bnJldi54bWxQSwUGAAAAAAQABAD1AAAAhwMAAAAA&#10;"/>
                  <v:rect id="Rectangle 9" o:spid="_x0000_s1099" style="position:absolute;left:5670;top:4680;width:36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78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pDO/EAAAA3AAAAA8AAAAAAAAAAAAAAAAAmAIAAGRycy9k&#10;b3ducmV2LnhtbFBLBQYAAAAABAAEAPUAAACJAwAAAAA=&#10;"/>
                </v:group>
                <v:shape id="Text Box 10" o:spid="_x0000_s1100" type="#_x0000_t202" style="position:absolute;left:7095;top:7291;width:1440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Z98IA&#10;AADcAAAADwAAAGRycy9kb3ducmV2LnhtbERPzWrCQBC+C32HZQq9SN0o1rSpm6AFJVetDzBmxyQ0&#10;Oxuyq0ne3hWE3ubj+511NphG3KhztWUF81kEgriwuuZSwel39/4JwnlkjY1lUjCSgyx9mawx0bbn&#10;A92OvhQhhF2CCirv20RKV1Rk0M1sSxy4i+0M+gC7UuoO+xBuGrmIopU0WHNoqLCln4qKv+PVKLjk&#10;/fTjqz/v/Sk+LFdbrOOzHZV6ex023yA8Df5f/HTnOsyP5/B4Jlwg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1pn3wgAAANwAAAAPAAAAAAAAAAAAAAAAAJgCAABkcnMvZG93&#10;bnJldi54bWxQSwUGAAAAAAQABAD1AAAAhwMAAAAA&#10;" stroked="f">
                  <v:textbox>
                    <w:txbxContent>
                      <w:p w:rsidR="00BA2E64" w:rsidRDefault="00BA2E64" w:rsidP="00B134B3">
                        <w:r>
                          <w:t>Front view</w:t>
                        </w:r>
                      </w:p>
                    </w:txbxContent>
                  </v:textbox>
                </v:shape>
                <v:shape id="Text Box 11" o:spid="_x0000_s1101" type="#_x0000_t202" style="position:absolute;left:5580;top:7262;width:1440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HgM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I+n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EB4DBAAAA3AAAAA8AAAAAAAAAAAAAAAAAmAIAAGRycy9kb3du&#10;cmV2LnhtbFBLBQYAAAAABAAEAPUAAACGAwAAAAA=&#10;" stroked="f">
                  <v:textbox>
                    <w:txbxContent>
                      <w:p w:rsidR="00BA2E64" w:rsidRDefault="00BA2E64" w:rsidP="00B134B3">
                        <w:r>
                          <w:t>Side view</w:t>
                        </w:r>
                      </w:p>
                    </w:txbxContent>
                  </v:textbox>
                </v:shape>
                <v:shape id="Text Box 12" o:spid="_x0000_s1102" type="#_x0000_t202" style="position:absolute;left:2340;top:729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<v:textbox>
                    <w:txbxContent>
                      <w:p w:rsidR="00BA2E64" w:rsidRDefault="00BA2E64" w:rsidP="00B134B3">
                        <w:r>
                          <w:rPr>
                            <w:rFonts w:hint="cs"/>
                            <w:cs/>
                          </w:rPr>
                          <w:t xml:space="preserve">รูปที่ </w:t>
                        </w:r>
                        <w:r>
                          <w:t>1</w:t>
                        </w:r>
                      </w:p>
                    </w:txbxContent>
                  </v:textbox>
                </v:shape>
                <v:shape id="Text Box 13" o:spid="_x0000_s1103" type="#_x0000_t202" style="position:absolute;left:4140;top:729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6b8EA&#10;AADcAAAADwAAAGRycy9kb3ducmV2LnhtbERP24rCMBB9X/Afwgi+LGuqqN3tNooKiq+6fsDYTC9s&#10;MylNtPXvjSD4NodznXTVm1rcqHWVZQWTcQSCOLO64kLB+W/39Q3CeWSNtWVScCcHq+XgI8VE246P&#10;dDv5QoQQdgkqKL1vEildVpJBN7YNceBy2xr0AbaF1C12IdzUchpFC2mw4tBQYkPbkrL/09UoyA/d&#10;5/ynu+z9OT7OFhus4ou9KzUa9utfEJ56/xa/3Acd5scz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hOm/BAAAA3AAAAA8AAAAAAAAAAAAAAAAAmAIAAGRycy9kb3du&#10;cmV2LnhtbFBLBQYAAAAABAAEAPUAAACGAwAAAAA=&#10;" stroked="f">
                  <v:textbox>
                    <w:txbxContent>
                      <w:p w:rsidR="00BA2E64" w:rsidRDefault="00BA2E64" w:rsidP="00B134B3">
                        <w:r>
                          <w:rPr>
                            <w:rFonts w:hint="cs"/>
                            <w:cs/>
                          </w:rPr>
                          <w:t xml:space="preserve">รูปที่ 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AutoShape 14" o:spid="_x0000_s1104" type="#_x0000_t22" style="position:absolute;left:4140;top:6021;width:90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hhsIA&#10;AADcAAAADwAAAGRycy9kb3ducmV2LnhtbERPTYvCMBC9C/6HMIIX0VTZValGEVFW8LRVBG9DM7bF&#10;ZlKaaLv++o2wsLd5vM9ZrltTiifVrrCsYDyKQBCnVhecKTif9sM5COeRNZaWScEPOVivup0lxto2&#10;/E3PxGcihLCLUUHufRVL6dKcDLqRrYgDd7O1QR9gnUldYxPCTSknUTSVBgsODTlWtM0pvScPo6C6&#10;NhfaJXr6OEQD7dz+dfz4einV77WbBQhPrf8X/7kPOsyffcL7mXC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76GGwgAAANwAAAAPAAAAAAAAAAAAAAAAAJgCAABkcnMvZG93&#10;bnJldi54bWxQSwUGAAAAAAQABAD1AAAAhwMAAAAA&#10;"/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15" o:spid="_x0000_s1105" type="#_x0000_t16" style="position:absolute;left:4230;top:5851;width:72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UcsIA&#10;AADcAAAADwAAAGRycy9kb3ducmV2LnhtbERPzWrCQBC+C77DMoXedNMeUk1dRSyBeik17QMM2Wk2&#10;mp0NuxuNPr1bKPQ2H9/vrDaj7cSZfGgdK3iaZyCIa6dbbhR8f5WzBYgQkTV2jknBlQJs1tPJCgvt&#10;LnygcxUbkUI4FKjAxNgXUobakMUwdz1x4n6ctxgT9I3UHi8p3HbyOctyabHl1GCwp52h+lQNVsHn&#10;7WNcbpf9m9sfSyy9GXIXBqUeH8btK4hIY/wX/7nfdZr/ksPvM+k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1RywgAAANwAAAAPAAAAAAAAAAAAAAAAAJgCAABkcnMvZG93&#10;bnJldi54bWxQSwUGAAAAAAQABAD1AAAAhwMAAAAA&#10;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6" o:spid="_x0000_s1106" type="#_x0000_t120" style="position:absolute;left:4470;top:6021;width:150;height: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A2MEA&#10;AADcAAAADwAAAGRycy9kb3ducmV2LnhtbERPS4vCMBC+L/gfwgh7W1OV3Uo1iooLZS+LD/A6NGNb&#10;TCalibb++82C4G0+vucsVr014k6trx0rGI8SEMSF0zWXCk7H748ZCB+QNRrHpOBBHlbLwdsCM+06&#10;3tP9EEoRQ9hnqKAKocmk9EVFFv3INcSRu7jWYoiwLaVusYvh1shJknxJizXHhgob2lZUXA83qyDk&#10;D/NTd+bXprv1uZtuPnOmRqn3Yb+egwjUh5f46c51nJ+m8P9Mv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OgNjBAAAA3AAAAA8AAAAAAAAAAAAAAAAAmAIAAGRycy9kb3du&#10;cmV2LnhtbFBLBQYAAAAABAAEAPUAAACGAwAAAAA=&#10;"/>
                <v:shape id="AutoShape 17" o:spid="_x0000_s1107" type="#_x0000_t120" style="position:absolute;left:7575;top:5936;width:150;height: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EUqsQA&#10;AADcAAAADwAAAGRycy9kb3ducmV2LnhtbESPT2vCQBDF74LfYRmhN93YUpXUVbRYCL2If6DXITtN&#10;QndnQ3Y18dt3DoXeZnhv3vvNejt4p+7UxSawgfksA0VcBttwZeB6+ZiuQMWEbNEFJgMPirDdjEdr&#10;zG3o+UT3c6qUhHDM0UCdUptrHcuaPMZZaIlF+w6dxyRrV2nbYS/h3unnLFtojw1LQ40tvddU/pxv&#10;3kAqHu6z6d3RLw+7r/5l/1owtcY8TYbdG6hEQ/o3/10XVvC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RFKrEAAAA3AAAAA8AAAAAAAAAAAAAAAAAmAIAAGRycy9k&#10;b3ducmV2LnhtbFBLBQYAAAAABAAEAPUAAACJAwAAAAA=&#10;"/>
                <v:rect id="Rectangle 18" o:spid="_x0000_s1108" style="position:absolute;left:7200;top:6153;width:9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lcs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/5L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OlcsMAAADcAAAADwAAAAAAAAAAAAAAAACYAgAAZHJzL2Rv&#10;d25yZXYueG1sUEsFBgAAAAAEAAQA9QAAAIgDAAAAAA==&#10;"/>
                <v:shape id="Text Box 19" o:spid="_x0000_s1109" type="#_x0000_t202" style="position:absolute;left:8220;top:5596;width:1125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MS8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u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PTEvEAAAA3AAAAA8AAAAAAAAAAAAAAAAAmAIAAGRycy9k&#10;b3ducmV2LnhtbFBLBQYAAAAABAAEAPUAAACJAwAAAAA=&#10;" stroked="f">
                  <v:textbox>
                    <w:txbxContent>
                      <w:p w:rsidR="00BA2E64" w:rsidRDefault="00BA2E64" w:rsidP="00B134B3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เจาะรูทะลุ</w:t>
                        </w:r>
                      </w:p>
                    </w:txbxContent>
                  </v:textbox>
                </v:shape>
                <v:shape id="AutoShape 20" o:spid="_x0000_s1110" type="#_x0000_t32" style="position:absolute;left:7725;top:5745;width:375;height:1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HDFsEAAADcAAAADwAAAGRycy9kb3ducmV2LnhtbERPTWvDMAy9F/YfjAa7NU4HKyGLW7bC&#10;oPQymg22o4jVxDSWQ+zG6b+fC4Xd9Hifqraz7cVEozeOFayyHARx47ThVsH318eyAOEDssbeMSm4&#10;koft5mFRYald5CNNdWhFCmFfooIuhKGU0jcdWfSZG4gTd3KjxZDg2Eo9YkzhtpfPeb6WFg2nhg4H&#10;2nXUnOuLVWDip5mG/S6+H35+vY5kri/OKPX0OL+9ggg0h3/x3b3XaX6xgtsz6QK5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McMWwQAAANwAAAAPAAAAAAAAAAAAAAAA&#10;AKECAABkcnMvZG93bnJldi54bWxQSwUGAAAAAAQABAD5AAAAjwMAAAAA&#10;">
                  <v:stroke endarrow="block"/>
                </v:shape>
                <w10:anchorlock/>
              </v:group>
            </w:pict>
          </mc:Fallback>
        </mc:AlternateContent>
      </w:r>
    </w:p>
    <w:p w:rsidR="00857CA4" w:rsidRDefault="00857CA4" w:rsidP="00B134B3">
      <w:pPr>
        <w:rPr>
          <w:rFonts w:ascii="TH Sarabun New" w:hAnsi="TH Sarabun New"/>
        </w:rPr>
      </w:pPr>
    </w:p>
    <w:p w:rsid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3. </w:t>
      </w:r>
      <w:r w:rsidRPr="00B134B3">
        <w:rPr>
          <w:rFonts w:ascii="TH Sarabun New" w:hAnsi="TH Sarabun New"/>
          <w:cs/>
        </w:rPr>
        <w:t>จงออกแบบจิ</w:t>
      </w:r>
      <w:r w:rsidRPr="00B134B3">
        <w:rPr>
          <w:rFonts w:ascii="TH Sarabun New" w:hAnsi="TH Sarabun New" w:hint="cs"/>
          <w:cs/>
        </w:rPr>
        <w:t>๊</w:t>
      </w:r>
      <w:r w:rsidRPr="00B134B3">
        <w:rPr>
          <w:rFonts w:ascii="TH Sarabun New" w:hAnsi="TH Sarabun New"/>
          <w:cs/>
        </w:rPr>
        <w:t xml:space="preserve">กเพื่อเจาะรูตามชิ้นงานรูปข้างล่าง </w:t>
      </w:r>
      <w:r w:rsidR="007E51E9">
        <w:rPr>
          <w:rFonts w:ascii="TH Sarabun New" w:hAnsi="TH Sarabun New" w:hint="cs"/>
          <w:cs/>
        </w:rPr>
        <w:t>กำหนดขนาดเองตามชอบ</w:t>
      </w:r>
    </w:p>
    <w:p w:rsidR="007E51E9" w:rsidRPr="00B134B3" w:rsidRDefault="007E51E9" w:rsidP="00B134B3">
      <w:pPr>
        <w:rPr>
          <w:rFonts w:ascii="TH Sarabun New" w:hAnsi="TH Sarabun New"/>
          <w:cs/>
        </w:rPr>
      </w:pP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noProof/>
          <w:cs/>
        </w:rPr>
        <w:t xml:space="preserve">                  </w:t>
      </w:r>
      <w:r w:rsidR="0061056F">
        <w:rPr>
          <w:rFonts w:ascii="TH Sarabun New" w:hAnsi="TH Sarabun New"/>
          <w:noProof/>
        </w:rPr>
        <mc:AlternateContent>
          <mc:Choice Requires="wpg">
            <w:drawing>
              <wp:inline distT="0" distB="0" distL="0" distR="0">
                <wp:extent cx="2310130" cy="1412875"/>
                <wp:effectExtent l="6985" t="11430" r="6985" b="13970"/>
                <wp:docPr id="15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0130" cy="1412875"/>
                          <a:chOff x="3975" y="2736"/>
                          <a:chExt cx="4515" cy="3240"/>
                        </a:xfrm>
                      </wpg:grpSpPr>
                      <wps:wsp>
                        <wps:cNvPr id="15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75" y="2736"/>
                            <a:ext cx="4515" cy="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3" y="4996"/>
                            <a:ext cx="1706" cy="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0" y="2866"/>
                            <a:ext cx="3815" cy="1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27" y="4156"/>
                            <a:ext cx="1010" cy="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t>Part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26"/>
                        <wps:cNvCnPr/>
                        <wps:spPr bwMode="auto">
                          <a:xfrm flipH="1" flipV="1">
                            <a:off x="6900" y="3991"/>
                            <a:ext cx="110" cy="2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403" y="3114"/>
                            <a:ext cx="1815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jc w:val="center"/>
                              </w:pPr>
                              <w:r>
                                <w:t>Thru hole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Line 28"/>
                        <wps:cNvCnPr/>
                        <wps:spPr bwMode="auto">
                          <a:xfrm flipV="1">
                            <a:off x="7570" y="3991"/>
                            <a:ext cx="45" cy="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810" y="4622"/>
                            <a:ext cx="1680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r>
                                <w:t>Top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4" o:spid="_x0000_s1111" style="width:181.9pt;height:111.25pt;mso-position-horizontal-relative:char;mso-position-vertical-relative:line" coordorigin="3975,2736" coordsize="4515,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">
                <v:rect id="Rectangle 22" o:spid="_x0000_s1112" style="position:absolute;left:3975;top:2736;width:4515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tYM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ltYMMAAADcAAAADwAAAAAAAAAAAAAAAACYAgAAZHJzL2Rv&#10;d25yZXYueG1sUEsFBgAAAAAEAAQA9QAAAIgD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113" type="#_x0000_t75" style="position:absolute;left:6403;top:4996;width:1706;height: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psl3EAAAA3AAAAA8AAABkcnMvZG93bnJldi54bWxEj0FrwzAMhe+D/gejwm6rs0HXksUJobQw&#10;2KlpD+1NxJoTZssh9tLs38+DQW8S7+l9T0U1OysmGkPvWcHzKgNB3Hrds1FwPh2etiBCRNZoPZOC&#10;HwpQlYuHAnPtb3ykqYlGpBAOOSroYhxyKUPbkcOw8gNx0j796DCmdTRSj3hL4c7Klyx7lQ57ToQO&#10;B9p11H413y5xrb+a2l4Op33zcVlnKI+GJqUel3P9BiLSHO/m/+t3neqvN/D3TJpAl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7psl3EAAAA3AAAAA8AAAAAAAAAAAAAAAAA&#10;nwIAAGRycy9kb3ducmV2LnhtbFBLBQYAAAAABAAEAPcAAACQAwAAAAA=&#10;">
                  <v:imagedata r:id="rId150" o:title=""/>
                </v:shape>
                <v:shape id="Picture 24" o:spid="_x0000_s1114" type="#_x0000_t75" style="position:absolute;left:4350;top:2866;width:3815;height:1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6pSrGAAAA3AAAAA8AAABkcnMvZG93bnJldi54bWxEj0FrwkAQhe8F/8MyQi9SNxYqNrpKEYRe&#10;itTW1uOYHZPY7GzY3Zr03zsHobcZ3pv3vlmseteoC4VYezYwGWegiAtvay4NfH5sHmagYkK22Hgm&#10;A38UYbUc3C0wt77jd7rsUqkkhGOOBqqU2lzrWFTkMI59SyzayQeHSdZQahuwk3DX6Mcsm2qHNUtD&#10;hS2tKyp+dr/OgH/bn3UYTZ+/R91me4jHLX0dtDH3w/5lDipRn/7Nt+tXK/hPQivPyAR6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DqlKsYAAADcAAAADwAAAAAAAAAAAAAA&#10;AACfAgAAZHJzL2Rvd25yZXYueG1sUEsFBgAAAAAEAAQA9wAAAJIDAAAAAA==&#10;">
                  <v:imagedata r:id="rId151" o:title=""/>
                </v:shape>
                <v:shape id="Text Box 25" o:spid="_x0000_s1115" type="#_x0000_t202" style="position:absolute;left:4827;top:4156;width:1010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Jkc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9h9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VyZHBAAAA3AAAAA8AAAAAAAAAAAAAAAAAmAIAAGRycy9kb3du&#10;cmV2LnhtbFBLBQYAAAAABAAEAPUAAACGAwAAAAA=&#10;" stroked="f">
                  <v:textbox>
                    <w:txbxContent>
                      <w:p w:rsidR="00BA2E64" w:rsidRDefault="00BA2E64" w:rsidP="00B134B3">
                        <w:r>
                          <w:t>Part</w:t>
                        </w:r>
                      </w:p>
                    </w:txbxContent>
                  </v:textbox>
                </v:shape>
                <v:line id="Line 26" o:spid="_x0000_s1116" style="position:absolute;flip:x y;visibility:visible;mso-wrap-style:square" from="6900,3991" to="7010,4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jiacUAAADcAAAADwAAAGRycy9kb3ducmV2LnhtbESPQW/CMAyF75P2HyJP2m2k7FCxQkAT&#10;EhIHLrBpXN3GNB2N0zahdP9+PkzazdZ7fu/zajP5Vo00xCawgfksA0VcBdtwbeDzY/eyABUTssU2&#10;MBn4oQib9ePDCgsb7nyk8ZRqJSEcCzTgUuoKrWPlyGOchY5YtEsYPCZZh1rbAe8S7lv9mmW59tiw&#10;NDjsaOuoup5u3sBY3ubfX4fjNZbn/q1cuH576HNjnp+m9yWoRFP6N/9d763g54Ivz8gEe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+jiacUAAADcAAAADwAAAAAAAAAA&#10;AAAAAAChAgAAZHJzL2Rvd25yZXYueG1sUEsFBgAAAAAEAAQA+QAAAJMDAAAAAA==&#10;">
                  <v:stroke endarrow="block"/>
                </v:line>
                <v:shape id="Text Box 27" o:spid="_x0000_s1117" type="#_x0000_t202" style="position:absolute;left:6403;top:3114;width:1815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<v:textbox>
                    <w:txbxContent>
                      <w:p w:rsidR="00BA2E64" w:rsidRDefault="00BA2E64" w:rsidP="00B134B3">
                        <w:pPr>
                          <w:jc w:val="center"/>
                        </w:pPr>
                        <w:r>
                          <w:t>Thru hole</w:t>
                        </w:r>
                      </w:p>
                    </w:txbxContent>
                  </v:textbox>
                </v:shape>
                <v:line id="Line 28" o:spid="_x0000_s1118" style="position:absolute;flip:y;visibility:visible;mso-wrap-style:square" from="7570,3991" to="7615,4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9JlcUAAADcAAAADwAAAGRycy9kb3ducmV2LnhtbESPQWvCQBCF70L/wzIFL0E3Kkgb3YTW&#10;KhTEQ60Hj0N2moRmZ0N2qum/7xYEbzO89715sy4G16oL9aHxbGA2TUERl942XBk4fe4mT6CCIFts&#10;PZOBXwpQ5A+jNWbWX/mDLkepVAzhkKGBWqTLtA5lTQ7D1HfEUfvyvUOJa19p2+M1hrtWz9N0qR02&#10;HC/U2NGmpvL7+ONijd2B3xaL5NXpJHmm7Vn2qRZjxo/DywqU0CB3841+t5FbzuH/mTiB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/9JlcUAAADcAAAADwAAAAAAAAAA&#10;AAAAAAChAgAAZHJzL2Rvd25yZXYueG1sUEsFBgAAAAAEAAQA+QAAAJMDAAAAAA==&#10;">
                  <v:stroke endarrow="block"/>
                </v:line>
                <v:shape id="Text Box 29" o:spid="_x0000_s1119" type="#_x0000_t202" style="position:absolute;left:6810;top:4622;width:1680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    <v:textbox>
                    <w:txbxContent>
                      <w:p w:rsidR="00BA2E64" w:rsidRDefault="00BA2E64" w:rsidP="00B134B3">
                        <w:r>
                          <w:t>Top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34B3" w:rsidRPr="00B134B3" w:rsidRDefault="00B134B3" w:rsidP="00B134B3">
      <w:pPr>
        <w:tabs>
          <w:tab w:val="left" w:pos="567"/>
        </w:tabs>
        <w:rPr>
          <w:rFonts w:ascii="Angsana New" w:hAnsi="Angsana New"/>
          <w:cs/>
        </w:rPr>
      </w:pPr>
      <w:r w:rsidRPr="00B134B3">
        <w:rPr>
          <w:rFonts w:ascii="Angsana New" w:hAnsi="Angsana New" w:hint="cs"/>
          <w:cs/>
        </w:rPr>
        <w:lastRenderedPageBreak/>
        <w:t xml:space="preserve">4. </w:t>
      </w:r>
      <w:r w:rsidRPr="00B134B3">
        <w:rPr>
          <w:rFonts w:ascii="Angsana New" w:hAnsi="Angsana New"/>
          <w:cs/>
        </w:rPr>
        <w:t xml:space="preserve">จงออกแบบจิ๊กสำหรับเจาะรู </w:t>
      </w:r>
      <w:r w:rsidR="00984767">
        <w:rPr>
          <w:rFonts w:ascii="Angsana New" w:hAnsi="Angsana New"/>
          <w:cs/>
        </w:rPr>
        <w:t>เส้นผ่านศูนย์</w:t>
      </w:r>
      <w:r w:rsidRPr="00B134B3">
        <w:rPr>
          <w:rFonts w:ascii="Angsana New" w:hAnsi="Angsana New"/>
          <w:cs/>
        </w:rPr>
        <w:t xml:space="preserve">กลาง </w:t>
      </w:r>
      <w:r w:rsidRPr="00B134B3">
        <w:rPr>
          <w:rFonts w:ascii="Angsana New" w:hAnsi="Angsana New"/>
        </w:rPr>
        <w:t xml:space="preserve">10 </w:t>
      </w:r>
      <w:r w:rsidRPr="00B134B3">
        <w:rPr>
          <w:rFonts w:ascii="Angsana New" w:hAnsi="Angsana New"/>
          <w:cs/>
        </w:rPr>
        <w:t>มม</w:t>
      </w:r>
      <w:r w:rsidR="007E51E9">
        <w:rPr>
          <w:rFonts w:ascii="Angsana New" w:hAnsi="Angsana New" w:hint="cs"/>
          <w:cs/>
        </w:rPr>
        <w:t xml:space="preserve">. </w:t>
      </w:r>
      <w:r w:rsidRPr="00B134B3">
        <w:rPr>
          <w:rFonts w:ascii="Angsana New" w:hAnsi="Angsana New"/>
          <w:cs/>
        </w:rPr>
        <w:t xml:space="preserve">ชิ้นงานหนา </w:t>
      </w:r>
      <w:r w:rsidRPr="00B134B3">
        <w:rPr>
          <w:rFonts w:ascii="Angsana New" w:hAnsi="Angsana New"/>
        </w:rPr>
        <w:t xml:space="preserve">10 </w:t>
      </w:r>
      <w:r w:rsidR="007E51E9">
        <w:rPr>
          <w:rFonts w:ascii="Angsana New" w:hAnsi="Angsana New"/>
          <w:cs/>
        </w:rPr>
        <w:t>มม</w:t>
      </w:r>
      <w:r w:rsidR="007E51E9">
        <w:rPr>
          <w:rFonts w:ascii="Angsana New" w:hAnsi="Angsana New" w:hint="cs"/>
          <w:cs/>
        </w:rPr>
        <w:t>.</w:t>
      </w:r>
      <w:r w:rsidRPr="00B134B3">
        <w:rPr>
          <w:rFonts w:ascii="Angsana New" w:hAnsi="Angsana New"/>
          <w:cs/>
        </w:rPr>
        <w:t>ตามรูป</w:t>
      </w:r>
      <w:r w:rsidRPr="00B134B3">
        <w:rPr>
          <w:rFonts w:ascii="Angsana New" w:hAnsi="Angsana New" w:hint="cs"/>
          <w:cs/>
        </w:rPr>
        <w:t xml:space="preserve">  </w:t>
      </w:r>
    </w:p>
    <w:p w:rsidR="00B134B3" w:rsidRPr="00B134B3" w:rsidRDefault="0061056F" w:rsidP="00B134B3">
      <w:pPr>
        <w:tabs>
          <w:tab w:val="left" w:pos="5060"/>
        </w:tabs>
        <w:spacing w:line="360" w:lineRule="auto"/>
        <w:jc w:val="center"/>
        <w:rPr>
          <w:rFonts w:ascii="Angsana New" w:hAnsi="Angsana New"/>
          <w:bCs/>
        </w:rPr>
      </w:pPr>
      <w:r>
        <w:rPr>
          <w:rFonts w:ascii="Angsana New" w:hAnsi="Angsana New"/>
          <w:bCs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149225</wp:posOffset>
                </wp:positionV>
                <wp:extent cx="2691765" cy="1543050"/>
                <wp:effectExtent l="0" t="0" r="0" b="0"/>
                <wp:wrapNone/>
                <wp:docPr id="21604" name="Group 2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765" cy="1543050"/>
                          <a:chOff x="2472" y="6813"/>
                          <a:chExt cx="4239" cy="2430"/>
                        </a:xfrm>
                      </wpg:grpSpPr>
                      <wps:wsp>
                        <wps:cNvPr id="21605" name="Straight Arrow Connector 10"/>
                        <wps:cNvCnPr>
                          <a:cxnSpLocks noChangeShapeType="1"/>
                          <a:stCxn id="21611" idx="2"/>
                        </wps:cNvCnPr>
                        <wps:spPr bwMode="auto">
                          <a:xfrm>
                            <a:off x="4215" y="7398"/>
                            <a:ext cx="322" cy="454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11" name="Text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2" y="6813"/>
                            <a:ext cx="348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E1E1A" w:rsidRDefault="00BA2E64" w:rsidP="00B134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ngsana New" w:hAnsi="Angsana New" w:cs="Angsana New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eastAsia="+mn-ea" w:hAnsi="Angsana New" w:cs="Angsana New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เส้นผ่านศูนย์</w:t>
                              </w:r>
                              <w:r w:rsidRPr="00CE1E1A">
                                <w:rPr>
                                  <w:rFonts w:ascii="Angsana New" w:eastAsia="+mn-ea" w:hAnsi="Angsana New" w:cs="Angsana New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กลาง</w:t>
                              </w:r>
                              <w:r w:rsidRPr="00CE1E1A">
                                <w:rPr>
                                  <w:rFonts w:ascii="Angsana New" w:eastAsia="+mn-ea" w:hAnsi="Angsana New" w:cs="Angsana New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ngsana New" w:eastAsia="+mn-ea" w:hAnsi="Angsana New" w:cs="Angsana New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100 </w:t>
                              </w:r>
                              <w:r w:rsidRPr="00CE1E1A">
                                <w:rPr>
                                  <w:rFonts w:ascii="Angsana New" w:eastAsia="+mn-ea" w:hAnsi="Angsana New" w:cs="Angsana New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มม.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25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61" y="8715"/>
                            <a:ext cx="2250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E1E1A" w:rsidRDefault="00BA2E64" w:rsidP="00B134B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CE1E1A">
                                <w:rPr>
                                  <w:rFonts w:ascii="Calibri" w:eastAsia="+mn-ea" w:hAnsi="Calibri" w:cs="Cordia New" w:hint="cs"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20 มม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04" o:spid="_x0000_s1120" style="position:absolute;left:0;text-align:left;margin-left:40.55pt;margin-top:11.75pt;width:211.95pt;height:121.5pt;z-index:251683840;mso-position-horizontal-relative:text;mso-position-vertical-relative:text" coordorigin="2472,6813" coordsize="4239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">
                <v:shape id="Straight Arrow Connector 10" o:spid="_x0000_s1121" type="#_x0000_t32" style="position:absolute;left:4215;top:7398;width:322;height: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i1EMYAAADeAAAADwAAAGRycy9kb3ducmV2LnhtbESPS4vCQBCE78L+h6EFL7JOFFaWbEaR&#10;BdGrDyTHNtN5rJmemBlj/Pc7guCxqKqvqGTZm1p01LrKsoLpJAJBnFldcaHgeFh/foNwHlljbZkU&#10;PMjBcvExSDDW9s476va+EAHCLkYFpfdNLKXLSjLoJrYhDl5uW4M+yLaQusV7gJtazqJoLg1WHBZK&#10;bOi3pOyyvxkF1/yvSnfrBk+b86U439JxV2/HSo2G/eoHhKfev8Ov9lYrmE3n0Rc874QrIB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otRDGAAAA3gAAAA8AAAAAAAAA&#10;AAAAAAAAoQIAAGRycy9kb3ducmV2LnhtbFBLBQYAAAAABAAEAPkAAACUAwAAAAA=&#10;" strokeweight=".5pt">
                  <v:stroke endarrow="block" joinstyle="miter"/>
                </v:shape>
                <v:shape id="TextBox 11" o:spid="_x0000_s1122" type="#_x0000_t202" style="position:absolute;left:2472;top:6813;width:348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zZ8YA&#10;AADeAAAADwAAAGRycy9kb3ducmV2LnhtbESPQWvCQBSE74L/YXlCb2Y30kpN3QSxFHpqUavg7ZF9&#10;JqHZtyG7Nem/7xYEj8PMfMOsi9G24kq9bxxrSBMFgrh0puFKw9fhbf4Mwgdkg61j0vBLHop8Ollj&#10;ZtzAO7ruQyUihH2GGuoQukxKX9Zk0SeuI47exfUWQ5R9JU2PQ4TbVi6UWkqLDceFGjva1lR+73+s&#10;huPH5Xx6VJ/Vq33qBjcqyXYltX6YjZsXEIHGcA/f2u9GwyJdpin834lX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2zZ8YAAADeAAAADwAAAAAAAAAAAAAAAACYAgAAZHJz&#10;L2Rvd25yZXYueG1sUEsFBgAAAAAEAAQA9QAAAIsDAAAAAA==&#10;" filled="f" stroked="f">
                  <v:textbox>
                    <w:txbxContent>
                      <w:p w:rsidR="00BA2E64" w:rsidRPr="00CE1E1A" w:rsidRDefault="00BA2E64" w:rsidP="00B134B3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ngsana New" w:hAnsi="Angsana New" w:cs="Angsana New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eastAsia="+mn-ea" w:hAnsi="Angsana New" w:cs="Angsana New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เส้นผ่านศูนย์</w:t>
                        </w:r>
                        <w:r w:rsidRPr="00CE1E1A">
                          <w:rPr>
                            <w:rFonts w:ascii="Angsana New" w:eastAsia="+mn-ea" w:hAnsi="Angsana New" w:cs="Angsana New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กลาง</w:t>
                        </w:r>
                        <w:r w:rsidRPr="00CE1E1A">
                          <w:rPr>
                            <w:rFonts w:ascii="Angsana New" w:eastAsia="+mn-ea" w:hAnsi="Angsana New" w:cs="Angsana New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Angsana New" w:eastAsia="+mn-ea" w:hAnsi="Angsana New" w:cs="Angsana New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100 </w:t>
                        </w:r>
                        <w:r w:rsidRPr="00CE1E1A">
                          <w:rPr>
                            <w:rFonts w:ascii="Angsana New" w:eastAsia="+mn-ea" w:hAnsi="Angsana New" w:cs="Angsana New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มม.</w:t>
                        </w:r>
                      </w:p>
                    </w:txbxContent>
                  </v:textbox>
                </v:shape>
                <v:shape id="TextBox 14" o:spid="_x0000_s1123" type="#_x0000_t202" style="position:absolute;left:4461;top:8715;width:2250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p/2cUA&#10;AADeAAAADwAAAGRycy9kb3ducmV2LnhtbESPQWvCQBSE7wX/w/IEb3XXoKKpq0hLwZOitkJvj+wz&#10;CWbfhuzWxH/vCoLHYWa+YRarzlbiSo0vHWsYDRUI4syZknMNP8fv9xkIH5ANVo5Jw408rJa9twWm&#10;xrW8p+sh5CJC2KeooQihTqX0WUEW/dDVxNE7u8ZiiLLJpWmwjXBbyUSpqbRYclwosKbPgrLL4d9q&#10;+N2e/05jtcu/7KRuXack27nUetDv1h8gAnXhFX62N0ZDMpomE3jciV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n/ZxQAAAN4AAAAPAAAAAAAAAAAAAAAAAJgCAABkcnMv&#10;ZG93bnJldi54bWxQSwUGAAAAAAQABAD1AAAAigMAAAAA&#10;" filled="f" stroked="f">
                  <v:textbox>
                    <w:txbxContent>
                      <w:p w:rsidR="00BA2E64" w:rsidRPr="00CE1E1A" w:rsidRDefault="00BA2E64" w:rsidP="00B134B3">
                        <w:pPr>
                          <w:pStyle w:val="NormalWeb"/>
                          <w:spacing w:before="0" w:beforeAutospacing="0" w:after="0" w:afterAutospacing="0"/>
                          <w:rPr>
                            <w:sz w:val="30"/>
                            <w:szCs w:val="30"/>
                          </w:rPr>
                        </w:pPr>
                        <w:r w:rsidRPr="00CE1E1A">
                          <w:rPr>
                            <w:rFonts w:ascii="Calibri" w:eastAsia="+mn-ea" w:hAnsi="Calibri" w:cs="Cordia New" w:hint="cs"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>20 มม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ngsana New" w:hAnsi="Angsana New"/>
          <w:bCs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207645</wp:posOffset>
                </wp:positionV>
                <wp:extent cx="1235075" cy="1323975"/>
                <wp:effectExtent l="0" t="0" r="22225" b="9525"/>
                <wp:wrapNone/>
                <wp:docPr id="21585" name="Group 2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5075" cy="1323975"/>
                          <a:chOff x="3973" y="7092"/>
                          <a:chExt cx="5153" cy="6112"/>
                        </a:xfrm>
                      </wpg:grpSpPr>
                      <wps:wsp>
                        <wps:cNvPr id="21586" name="Oval 3"/>
                        <wps:cNvSpPr>
                          <a:spLocks noChangeArrowheads="1"/>
                        </wps:cNvSpPr>
                        <wps:spPr bwMode="auto">
                          <a:xfrm>
                            <a:off x="4926" y="8158"/>
                            <a:ext cx="3626" cy="4015"/>
                          </a:xfrm>
                          <a:prstGeom prst="ellipse">
                            <a:avLst/>
                          </a:prstGeom>
                          <a:noFill/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587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466" y="9708"/>
                            <a:ext cx="762" cy="94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41719C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591" name="Straight Connector 5"/>
                        <wps:cNvCnPr>
                          <a:cxnSpLocks noChangeShapeType="1"/>
                        </wps:cNvCnPr>
                        <wps:spPr bwMode="auto">
                          <a:xfrm>
                            <a:off x="6704" y="7119"/>
                            <a:ext cx="42" cy="608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92" name="Straight Connector 7"/>
                        <wps:cNvCnPr>
                          <a:cxnSpLocks noChangeShapeType="1"/>
                        </wps:cNvCnPr>
                        <wps:spPr bwMode="auto">
                          <a:xfrm flipH="1">
                            <a:off x="3973" y="10139"/>
                            <a:ext cx="5153" cy="4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03" name="Straight Connector 13"/>
                        <wps:cNvCnPr>
                          <a:cxnSpLocks noChangeShapeType="1"/>
                        </wps:cNvCnPr>
                        <wps:spPr bwMode="auto">
                          <a:xfrm>
                            <a:off x="5807" y="7092"/>
                            <a:ext cx="42" cy="608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85" o:spid="_x0000_s1026" style="position:absolute;margin-left:117.7pt;margin-top:16.35pt;width:97.25pt;height:104.25pt;z-index:251680768" coordorigin="3973,7092" coordsize="5153,6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">
                <v:oval id="Oval 3" o:spid="_x0000_s1027" style="position:absolute;left:4926;top:8158;width:3626;height:40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y/MYA&#10;AADeAAAADwAAAGRycy9kb3ducmV2LnhtbESPQWsCMRSE7wX/Q3gFbzW7UhfZGqUWLHqSWkG8PTav&#10;u4ublzSJuv57IxR6HGbmG2a26E0nLuRDa1lBPspAEFdWt1wr2H+vXqYgQkTW2FkmBTcKsJgPnmZY&#10;anvlL7rsYi0ShEOJCpoYXSllqBoyGEbWESfvx3qDMUlfS+3xmuCmk+MsK6TBltNCg44+GqpOu7NR&#10;sHWmqEye/35uTnhYevd63O7XSg2f+/c3EJH6+B/+a6+1gnE+mRbwuJOu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ey/MYAAADeAAAADwAAAAAAAAAAAAAAAACYAgAAZHJz&#10;L2Rvd25yZXYueG1sUEsFBgAAAAAEAAQA9QAAAIsDAAAAAA==&#10;" filled="f" fillcolor="#5b9bd5" strokecolor="#41719c" strokeweight="1pt">
                  <v:stroke joinstyle="miter"/>
                </v:oval>
                <v:oval id="Oval 8" o:spid="_x0000_s1028" style="position:absolute;left:5466;top:9708;width:762;height: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g9cgA&#10;AADeAAAADwAAAGRycy9kb3ducmV2LnhtbESPT0sDMRTE74LfITzBm8128c+yNi1toajgxSrY42vy&#10;ulncvGyTtLt+eyMIHoeZ+Q0zW4yuE2cKsfWsYDopQBBrb1puFHy8b24qEDEhG+w8k4JvirCYX17M&#10;sDZ+4Dc6b1MjMoRjjQpsSn0tZdSWHMaJ74mzd/DBYcoyNNIEHDLcdbIsinvpsOW8YLGntSX9tT05&#10;BUM5Pn3u9Wlp9cuheg1pdyxWt0pdX43LRxCJxvQf/ms/GwXl9K56gN87+Qr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wmD1yAAAAN4AAAAPAAAAAAAAAAAAAAAAAJgCAABk&#10;cnMvZG93bnJldi54bWxQSwUGAAAAAAQABAD1AAAAjQMAAAAA&#10;" strokecolor="#41719c" strokeweight="1pt">
                  <v:stroke joinstyle="miter"/>
                </v:oval>
                <v:line id="Straight Connector 5" o:spid="_x0000_s1029" style="position:absolute;visibility:visible;mso-wrap-style:square" from="6704,7119" to="6746,1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7rr8gAAADeAAAADwAAAGRycy9kb3ducmV2LnhtbESPX0vDQBDE3wW/w7GCb/aSQsWkvRYt&#10;rYio0D9oH5fcNonm9kJuTdNv7wmCj8PM/IaZLQbXqJ66UHs2kI4SUMSFtzWXBva79c0dqCDIFhvP&#10;ZOBMARbzy4sZ5tafeEP9VkoVIRxyNFCJtLnWoajIYRj5ljh6R985lCi7UtsOTxHuGj1OklvtsOa4&#10;UGFLy4qKr+23M/Bxfnt/zVafz4e2zx7EvTwK986Y66vhfgpKaJD/8F/7yRoYp5Mshd878Qro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s7rr8gAAADeAAAADwAAAAAA&#10;AAAAAAAAAAChAgAAZHJzL2Rvd25yZXYueG1sUEsFBgAAAAAEAAQA+QAAAJYDAAAAAA==&#10;" strokeweight=".5pt">
                  <v:stroke dashstyle="dash" joinstyle="miter"/>
                </v:line>
                <v:line id="Straight Connector 7" o:spid="_x0000_s1030" style="position:absolute;flip:x;visibility:visible;mso-wrap-style:square" from="3973,10139" to="9126,1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BsPcQAAADeAAAADwAAAGRycy9kb3ducmV2LnhtbESPQWsCMRSE7wX/Q3hCbzXrQltdjSKl&#10;LV6rgh4fm+cmuHnZJunu9t83hUKPw8x8w6y3o2tFTyFazwrmswIEce215UbB6fj2sAARE7LG1jMp&#10;+KYI283kbo2V9gN/UH9IjcgQjhUqMCl1lZSxNuQwznxHnL2rDw5TlqGROuCQ4a6VZVE8SYeW84LB&#10;jl4M1bfDl1PgX89oS7t/f+6HXbi4ED8NR6Xup+NuBSLRmP7Df+29VlDOH5cl/N7JV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YGw9xAAAAN4AAAAPAAAAAAAAAAAA&#10;AAAAAKECAABkcnMvZG93bnJldi54bWxQSwUGAAAAAAQABAD5AAAAkgMAAAAA&#10;" strokeweight=".5pt">
                  <v:stroke dashstyle="dash" joinstyle="miter"/>
                </v:line>
                <v:line id="Straight Connector 13" o:spid="_x0000_s1031" style="position:absolute;visibility:visible;mso-wrap-style:square" from="5807,7092" to="5849,13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8kuMgAAADeAAAADwAAAGRycy9kb3ducmV2LnhtbESPX2vCQBDE3wt+h2OFvtWLFqSmntKW&#10;VqTUgn+oPi65bZI2txdya4zf3isUfBxm5jfMdN65SrXUhNKzgeEgAUWceVtybmC3fbt7ABUE2WLl&#10;mQycKcB81ruZYmr9idfUbiRXEcIhRQOFSJ1qHbKCHIaBr4mj9+0bhxJlk2vb4CnCXaVHSTLWDkuO&#10;CwXW9FJQ9rs5OgP78+fXavL6836o28mzuI+FcOuMue13T4+ghDq5hv/bS2tgNBwn9/B3J14BPb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n8kuMgAAADeAAAADwAAAAAA&#10;AAAAAAAAAAChAgAAZHJzL2Rvd25yZXYueG1sUEsFBgAAAAAEAAQA+QAAAJYDAAAAAA==&#10;" strokeweight=".5pt">
                  <v:stroke dashstyle="dash" joinstyle="miter"/>
                </v:line>
              </v:group>
            </w:pict>
          </mc:Fallback>
        </mc:AlternateContent>
      </w:r>
    </w:p>
    <w:p w:rsidR="00B134B3" w:rsidRPr="00B134B3" w:rsidRDefault="00B134B3" w:rsidP="00B134B3">
      <w:pPr>
        <w:tabs>
          <w:tab w:val="left" w:pos="5060"/>
        </w:tabs>
        <w:spacing w:line="360" w:lineRule="auto"/>
        <w:jc w:val="center"/>
        <w:rPr>
          <w:rFonts w:ascii="Angsana New" w:hAnsi="Angsana New"/>
          <w:bCs/>
        </w:rPr>
      </w:pPr>
    </w:p>
    <w:p w:rsidR="00B134B3" w:rsidRPr="007E51E9" w:rsidRDefault="00B134B3" w:rsidP="00B134B3">
      <w:pPr>
        <w:tabs>
          <w:tab w:val="left" w:pos="5060"/>
        </w:tabs>
        <w:spacing w:line="360" w:lineRule="auto"/>
        <w:jc w:val="center"/>
        <w:rPr>
          <w:rFonts w:ascii="Angsana New" w:hAnsi="Angsana New"/>
          <w:bCs/>
        </w:rPr>
      </w:pPr>
    </w:p>
    <w:p w:rsidR="00B134B3" w:rsidRPr="00B134B3" w:rsidRDefault="0061056F" w:rsidP="00B134B3">
      <w:pPr>
        <w:rPr>
          <w:rFonts w:ascii="Angsana New" w:hAnsi="Angsana New"/>
        </w:rPr>
      </w:pPr>
      <w:r>
        <w:rPr>
          <w:rFonts w:ascii="Angsana New" w:hAnsi="Angsana New"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89534</wp:posOffset>
                </wp:positionV>
                <wp:extent cx="215265" cy="0"/>
                <wp:effectExtent l="38100" t="76200" r="13335" b="95250"/>
                <wp:wrapNone/>
                <wp:docPr id="21584" name="Straight Arrow Connector 2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584" o:spid="_x0000_s1026" type="#_x0000_t32" style="position:absolute;margin-left:152.6pt;margin-top:7.05pt;width:16.9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">
                <v:stroke startarrow="block" endarrow="block"/>
              </v:shape>
            </w:pict>
          </mc:Fallback>
        </mc:AlternateContent>
      </w:r>
    </w:p>
    <w:p w:rsidR="00B134B3" w:rsidRPr="00B134B3" w:rsidRDefault="00B134B3" w:rsidP="00B134B3">
      <w:pPr>
        <w:rPr>
          <w:rFonts w:ascii="Angsana New" w:hAnsi="Angsana New"/>
        </w:rPr>
      </w:pPr>
    </w:p>
    <w:p w:rsidR="00B134B3" w:rsidRPr="00B134B3" w:rsidRDefault="00B134B3" w:rsidP="00E517E9">
      <w:pPr>
        <w:ind w:left="284" w:hanging="284"/>
        <w:rPr>
          <w:rFonts w:ascii="Angsana New" w:hAnsi="Angsana New"/>
        </w:rPr>
      </w:pPr>
      <w:r w:rsidRPr="00B134B3">
        <w:rPr>
          <w:rFonts w:ascii="Angsana New" w:hAnsi="Angsana New" w:hint="cs"/>
          <w:cs/>
        </w:rPr>
        <w:t xml:space="preserve">5. </w:t>
      </w:r>
      <w:r w:rsidRPr="00B134B3">
        <w:rPr>
          <w:rFonts w:ascii="Angsana New" w:hAnsi="Angsana New"/>
          <w:cs/>
        </w:rPr>
        <w:t xml:space="preserve">จงออกแบบ จิ๊กสำหรับ เจาะรู </w:t>
      </w:r>
      <w:r w:rsidR="00984767">
        <w:rPr>
          <w:rFonts w:ascii="Angsana New" w:hAnsi="Angsana New"/>
          <w:cs/>
        </w:rPr>
        <w:t>เส้นผ่านศูนย์</w:t>
      </w:r>
      <w:r w:rsidRPr="00B134B3">
        <w:rPr>
          <w:rFonts w:ascii="Angsana New" w:hAnsi="Angsana New"/>
          <w:cs/>
        </w:rPr>
        <w:t xml:space="preserve">กลาง </w:t>
      </w:r>
      <w:r w:rsidRPr="00B134B3">
        <w:rPr>
          <w:rFonts w:ascii="TH Sarabun New" w:hAnsi="TH Sarabun New"/>
        </w:rPr>
        <w:t>10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มม</w:t>
      </w:r>
      <w:r w:rsidR="00B8420A">
        <w:rPr>
          <w:rFonts w:ascii="Angsana New" w:hAnsi="Angsana New" w:hint="cs"/>
          <w:cs/>
        </w:rPr>
        <w:t>.</w:t>
      </w:r>
      <w:r w:rsidRPr="00B134B3">
        <w:rPr>
          <w:rFonts w:ascii="Angsana New" w:hAnsi="Angsana New"/>
          <w:cs/>
        </w:rPr>
        <w:t xml:space="preserve"> ลึก 10 มม</w:t>
      </w:r>
      <w:r w:rsidR="00B8420A">
        <w:rPr>
          <w:rFonts w:ascii="Angsana New" w:hAnsi="Angsana New" w:hint="cs"/>
          <w:cs/>
        </w:rPr>
        <w:t>. ทั้ง</w:t>
      </w:r>
      <w:r w:rsidRPr="00B134B3">
        <w:rPr>
          <w:rFonts w:ascii="Angsana New" w:hAnsi="Angsana New"/>
          <w:cs/>
        </w:rPr>
        <w:t xml:space="preserve"> </w:t>
      </w:r>
      <w:r w:rsidRPr="00B134B3">
        <w:rPr>
          <w:rFonts w:ascii="Angsana New" w:hAnsi="Angsana New" w:hint="cs"/>
          <w:cs/>
        </w:rPr>
        <w:t xml:space="preserve">2 ด้าน </w:t>
      </w:r>
      <w:r w:rsidRPr="00B134B3">
        <w:rPr>
          <w:rFonts w:ascii="Angsana New" w:hAnsi="Angsana New"/>
          <w:cs/>
        </w:rPr>
        <w:t>ตรงกลางบนชิ้นงาน</w:t>
      </w:r>
      <w:r w:rsidR="00984767">
        <w:rPr>
          <w:rFonts w:ascii="Angsana New" w:hAnsi="Angsana New"/>
          <w:cs/>
        </w:rPr>
        <w:t>เส้นผ่านศูนย์</w:t>
      </w:r>
      <w:r w:rsidRPr="00B134B3">
        <w:rPr>
          <w:rFonts w:ascii="Angsana New" w:hAnsi="Angsana New"/>
          <w:cs/>
        </w:rPr>
        <w:t>กลาง 150 มม</w:t>
      </w:r>
      <w:r w:rsidR="00B8420A">
        <w:rPr>
          <w:rFonts w:ascii="Angsana New" w:hAnsi="Angsana New" w:hint="cs"/>
          <w:cs/>
        </w:rPr>
        <w:t>.</w:t>
      </w:r>
      <w:r w:rsidRPr="00B134B3">
        <w:rPr>
          <w:rFonts w:ascii="Angsana New" w:hAnsi="Angsana New"/>
          <w:cs/>
        </w:rPr>
        <w:t xml:space="preserve"> 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หนา 30 มม</w:t>
      </w:r>
      <w:r w:rsidR="00B8420A">
        <w:rPr>
          <w:rFonts w:ascii="Angsana New" w:hAnsi="Angsana New" w:hint="cs"/>
          <w:cs/>
        </w:rPr>
        <w:t>.</w:t>
      </w:r>
      <w:r w:rsidRPr="00B134B3">
        <w:rPr>
          <w:rFonts w:ascii="Angsana New" w:hAnsi="Angsana New"/>
          <w:cs/>
        </w:rPr>
        <w:t xml:space="preserve"> ตามรูป</w:t>
      </w:r>
      <w:r w:rsidRPr="00B134B3">
        <w:rPr>
          <w:rFonts w:ascii="Angsana New" w:hAnsi="Angsana New"/>
        </w:rPr>
        <w:t xml:space="preserve"> </w:t>
      </w:r>
    </w:p>
    <w:p w:rsidR="00B134B3" w:rsidRPr="00B134B3" w:rsidRDefault="0061056F" w:rsidP="00B134B3">
      <w:pPr>
        <w:tabs>
          <w:tab w:val="left" w:pos="5060"/>
        </w:tabs>
        <w:spacing w:line="360" w:lineRule="auto"/>
        <w:rPr>
          <w:rFonts w:ascii="Angsana New" w:hAnsi="Angsana New"/>
          <w:bCs/>
        </w:rPr>
      </w:pPr>
      <w:r>
        <w:rPr>
          <w:rFonts w:ascii="Angsana New" w:hAnsi="Angsana New"/>
          <w:bCs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128905</wp:posOffset>
                </wp:positionV>
                <wp:extent cx="2021840" cy="1092835"/>
                <wp:effectExtent l="0" t="0" r="16510" b="12065"/>
                <wp:wrapNone/>
                <wp:docPr id="14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1840" cy="1092835"/>
                          <a:chOff x="5681" y="10858"/>
                          <a:chExt cx="3184" cy="1721"/>
                        </a:xfrm>
                      </wpg:grpSpPr>
                      <wpg:grpSp>
                        <wpg:cNvPr id="149" name="Group 10"/>
                        <wpg:cNvGrpSpPr>
                          <a:grpSpLocks/>
                        </wpg:cNvGrpSpPr>
                        <wpg:grpSpPr bwMode="auto">
                          <a:xfrm>
                            <a:off x="8100" y="10858"/>
                            <a:ext cx="765" cy="1721"/>
                            <a:chOff x="8100" y="10858"/>
                            <a:chExt cx="765" cy="1721"/>
                          </a:xfrm>
                        </wpg:grpSpPr>
                        <wps:wsp>
                          <wps:cNvPr id="15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10858"/>
                              <a:ext cx="765" cy="17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Oval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11532"/>
                              <a:ext cx="371" cy="3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3"/>
                        <wpg:cNvGrpSpPr>
                          <a:grpSpLocks/>
                        </wpg:cNvGrpSpPr>
                        <wpg:grpSpPr bwMode="auto">
                          <a:xfrm>
                            <a:off x="5681" y="10858"/>
                            <a:ext cx="1687" cy="1687"/>
                            <a:chOff x="5681" y="10858"/>
                            <a:chExt cx="1687" cy="1687"/>
                          </a:xfrm>
                        </wpg:grpSpPr>
                        <wps:wsp>
                          <wps:cNvPr id="21521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1" y="10858"/>
                              <a:ext cx="1687" cy="168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3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8" y="11487"/>
                              <a:ext cx="438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1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01" y="11487"/>
                              <a:ext cx="438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76.1pt;margin-top:10.15pt;width:159.2pt;height:86.05pt;z-index:251682816" coordorigin="5681,10858" coordsize="3184,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">
                <v:group id="Group 10" o:spid="_x0000_s1027" style="position:absolute;left:8100;top:10858;width:765;height:1721" coordorigin="8100,10858" coordsize="765,1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rect id="Rectangle 11" o:spid="_x0000_s1028" style="position:absolute;left:8100;top:10858;width:765;height:1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<v:oval id="Oval 12" o:spid="_x0000_s1029" style="position:absolute;left:8313;top:11532;width:371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9H8EA&#10;AADc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xsBc9n4gV6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MfR/BAAAA3AAAAA8AAAAAAAAAAAAAAAAAmAIAAGRycy9kb3du&#10;cmV2LnhtbFBLBQYAAAAABAAEAPUAAACGAwAAAAA=&#10;"/>
                </v:group>
                <v:group id="Group 13" o:spid="_x0000_s1030" style="position:absolute;left:5681;top:10858;width:1687;height:1687" coordorigin="5681,10858" coordsize="1687,1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oval id="Oval 14" o:spid="_x0000_s1031" style="position:absolute;left:5681;top:10858;width:1687;height:1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M2cYA&#10;AADeAAAADwAAAGRycy9kb3ducmV2LnhtbESPzWrDMBCE74W+g9hCbo38g0Nwo4TQEEgPPdRJ74u1&#10;sU2slbG2jvv2VaHQ4zAz3zCb3ex6NdEYOs8G0mUCirj2tuPGwOV8fF6DCoJssfdMBr4pwG77+LDB&#10;0vo7f9BUSaMihEOJBlqRodQ61C05DEs/EEfv6keHEuXYaDviPcJdr7MkWWmHHceFFgd6bam+VV/O&#10;wKHZV6tJ51Lk18NJitvn+1ueGrN4mvcvoIRm+Q//tU/WQJYWWQq/d+IV0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M2cYAAADeAAAADwAAAAAAAAAAAAAAAACYAgAAZHJz&#10;L2Rvd25yZXYueG1sUEsFBgAAAAAEAAQA9QAAAIsDAAAAAA==&#10;"/>
                  <v:rect id="Rectangle 15" o:spid="_x0000_s1032" style="position:absolute;left:6908;top:11487;width:438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0GVsgA&#10;AADeAAAADwAAAGRycy9kb3ducmV2LnhtbESPX2vCQBDE3wW/w7FCX4peTFEk9ZQSKPQllNo/9HHJ&#10;rUna3F7MrSb99r1CwcdhZn7DbPeja9WF+tB4NrBcJKCIS28brgy8vT7ON6CCIFtsPZOBHwqw300n&#10;W8ysH/iFLgepVIRwyNBALdJlWoeyJodh4Tvi6B1971Ci7Cttexwi3LU6TZK1dthwXKixo7ym8vtw&#10;dgaOsvoY3p/Pp+70md9WUhRfeVoYczMbH+5BCY1yDf+3n6yBdLm6W8PfnXgF9O4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bQZWyAAAAN4AAAAPAAAAAAAAAAAAAAAAAJgCAABk&#10;cnMvZG93bnJldi54bWxQSwUGAAAAAAQABAD1AAAAjQMAAAAA&#10;">
                    <v:stroke dashstyle="dash"/>
                  </v:rect>
                  <v:rect id="Rectangle 16" o:spid="_x0000_s1033" style="position:absolute;left:5701;top:11487;width:438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LtX8gA&#10;AADeAAAADwAAAGRycy9kb3ducmV2LnhtbESPQUvDQBSE70L/w/IKXsRuEqxI7LaUQMFLEFsVj4/s&#10;axLNvk2zr038964geBxm5htmtZlcpy40hNazgXSRgCKuvG25NvB62N0+gAqCbLHzTAa+KcBmPbta&#10;YW79yC902UutIoRDjgYakT7XOlQNOQwL3xNH7+gHhxLlUGs74BjhrtNZktxrhy3HhQZ7KhqqvvZn&#10;Z+Aoy/fx7fl86k8fxU0tZflZZKUx1/Np+whKaJL/8F/7yRrI0uVdCr934hX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gu1fyAAAAN4AAAAPAAAAAAAAAAAAAAAAAJgCAABk&#10;cnMvZG93bnJldi54bWxQSwUGAAAAAAQABAD1AAAAjQMAAAAA&#10;">
                    <v:stroke dashstyle="dash"/>
                  </v:rect>
                </v:group>
              </v:group>
            </w:pict>
          </mc:Fallback>
        </mc:AlternateContent>
      </w:r>
      <w:r w:rsidR="00B134B3" w:rsidRPr="00B134B3">
        <w:rPr>
          <w:rFonts w:ascii="Angsana New" w:hAnsi="Angsana New"/>
          <w:bCs/>
        </w:rPr>
        <w:t xml:space="preserve">                                </w:t>
      </w:r>
    </w:p>
    <w:p w:rsidR="00B134B3" w:rsidRPr="00B134B3" w:rsidRDefault="00B134B3" w:rsidP="00B134B3">
      <w:pPr>
        <w:tabs>
          <w:tab w:val="left" w:pos="5060"/>
        </w:tabs>
        <w:spacing w:line="360" w:lineRule="auto"/>
        <w:jc w:val="center"/>
        <w:rPr>
          <w:rFonts w:ascii="TH Sarabun New" w:hAnsi="TH Sarabun New"/>
          <w:bCs/>
        </w:rPr>
      </w:pPr>
    </w:p>
    <w:p w:rsidR="00B134B3" w:rsidRDefault="00B134B3" w:rsidP="00B134B3">
      <w:pPr>
        <w:tabs>
          <w:tab w:val="left" w:pos="5060"/>
        </w:tabs>
        <w:spacing w:line="360" w:lineRule="auto"/>
        <w:jc w:val="center"/>
        <w:rPr>
          <w:rFonts w:ascii="TH Sarabun New" w:hAnsi="TH Sarabun New"/>
          <w:bCs/>
        </w:rPr>
      </w:pPr>
    </w:p>
    <w:p w:rsidR="002930FA" w:rsidRPr="00B134B3" w:rsidRDefault="002930FA" w:rsidP="00B134B3">
      <w:pPr>
        <w:tabs>
          <w:tab w:val="left" w:pos="5060"/>
        </w:tabs>
        <w:spacing w:line="360" w:lineRule="auto"/>
        <w:jc w:val="center"/>
        <w:rPr>
          <w:rFonts w:ascii="TH Sarabun New" w:hAnsi="TH Sarabun New"/>
          <w:bCs/>
        </w:rPr>
      </w:pPr>
    </w:p>
    <w:p w:rsidR="00B134B3" w:rsidRDefault="00B134B3" w:rsidP="00E517E9">
      <w:pPr>
        <w:ind w:left="284" w:hanging="284"/>
      </w:pPr>
      <w:r w:rsidRPr="00B134B3">
        <w:rPr>
          <w:rFonts w:hint="cs"/>
          <w:cs/>
        </w:rPr>
        <w:t>6. จากรูปฟิ๊กเจอร์สำหรับออกแบบทางเดินดอกกัดเพื่อทำร่อง (</w:t>
      </w:r>
      <w:r w:rsidRPr="00B134B3">
        <w:t xml:space="preserve">Slot) </w:t>
      </w:r>
      <w:r w:rsidRPr="00B134B3">
        <w:rPr>
          <w:rFonts w:hint="cs"/>
          <w:cs/>
        </w:rPr>
        <w:t xml:space="preserve">ตามรูปแนวลูกศร </w:t>
      </w:r>
      <w:r w:rsidRPr="00B134B3">
        <w:t xml:space="preserve"> </w:t>
      </w:r>
      <w:r w:rsidRPr="00B134B3">
        <w:rPr>
          <w:rFonts w:hint="cs"/>
          <w:cs/>
        </w:rPr>
        <w:t>จงวิเคราะห์ข้อเสียของการออกแบบพร้อมทั้งปรับปรุงแก้ไข</w:t>
      </w:r>
    </w:p>
    <w:p w:rsidR="00B8420A" w:rsidRPr="00B134B3" w:rsidRDefault="00B8420A" w:rsidP="00B134B3"/>
    <w:p w:rsidR="00280464" w:rsidRDefault="0061056F" w:rsidP="00B134B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1162050</wp:posOffset>
                </wp:positionV>
                <wp:extent cx="584200" cy="45720"/>
                <wp:effectExtent l="0" t="19050" r="44450" b="30480"/>
                <wp:wrapNone/>
                <wp:docPr id="448" name="Right Arrow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45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448" o:spid="_x0000_s1026" type="#_x0000_t13" style="position:absolute;margin-left:53.25pt;margin-top:91.5pt;width:46pt;height:3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" adj="20755" fillcolor="#4f81bd [3204]" strokecolor="#243f60 [1604]" strokeweight="2pt">
                <v:path arrowok="t"/>
              </v:shape>
            </w:pict>
          </mc:Fallback>
        </mc:AlternateContent>
      </w:r>
      <w:r w:rsidR="00B134B3" w:rsidRPr="00B134B3">
        <w:rPr>
          <w:noProof/>
        </w:rPr>
        <w:drawing>
          <wp:inline distT="0" distB="0" distL="0" distR="0">
            <wp:extent cx="2360329" cy="1616149"/>
            <wp:effectExtent l="0" t="0" r="1905" b="3175"/>
            <wp:docPr id="21560" name="Picture 2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689" b="4538"/>
                    <a:stretch/>
                  </pic:blipFill>
                  <pic:spPr bwMode="auto">
                    <a:xfrm>
                      <a:off x="0" y="0"/>
                      <a:ext cx="2356370" cy="1613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0FA" w:rsidRDefault="00280464" w:rsidP="00B134B3">
      <w:pPr>
        <w:jc w:val="center"/>
      </w:pPr>
      <w:r w:rsidRPr="00B134B3">
        <w:rPr>
          <w:noProof/>
        </w:rPr>
        <w:lastRenderedPageBreak/>
        <w:drawing>
          <wp:inline distT="0" distB="0" distL="0" distR="0">
            <wp:extent cx="3277368" cy="2817628"/>
            <wp:effectExtent l="0" t="0" r="0" b="1905"/>
            <wp:docPr id="21561" name="Picture 2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81" cy="28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857CA4" w:rsidRDefault="00857CA4" w:rsidP="00B134B3">
      <w:pPr>
        <w:jc w:val="center"/>
      </w:pPr>
    </w:p>
    <w:p w:rsidR="0011195C" w:rsidRDefault="0011195C" w:rsidP="00B134B3">
      <w:pPr>
        <w:jc w:val="center"/>
      </w:pPr>
    </w:p>
    <w:p w:rsidR="0011195C" w:rsidRDefault="0011195C" w:rsidP="00B134B3">
      <w:pPr>
        <w:jc w:val="center"/>
      </w:pPr>
    </w:p>
    <w:p w:rsidR="0011195C" w:rsidRDefault="0011195C" w:rsidP="00B134B3">
      <w:pPr>
        <w:jc w:val="center"/>
      </w:pPr>
    </w:p>
    <w:p w:rsidR="0011195C" w:rsidRDefault="0011195C" w:rsidP="00B134B3">
      <w:pPr>
        <w:jc w:val="center"/>
      </w:pPr>
    </w:p>
    <w:p w:rsidR="0011195C" w:rsidRDefault="0011195C" w:rsidP="00B134B3">
      <w:pPr>
        <w:jc w:val="center"/>
      </w:pPr>
    </w:p>
    <w:p w:rsidR="00857CA4" w:rsidRDefault="00857CA4" w:rsidP="00B134B3">
      <w:pPr>
        <w:jc w:val="center"/>
        <w:sectPr w:rsidR="00857CA4" w:rsidSect="00207B14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1085"/>
      </w:tblGrid>
      <w:tr w:rsidR="00270077" w:rsidRPr="00F00358" w:rsidTr="00F91DAF">
        <w:tc>
          <w:tcPr>
            <w:tcW w:w="4177" w:type="pct"/>
          </w:tcPr>
          <w:p w:rsidR="00270077" w:rsidRPr="000475DF" w:rsidRDefault="00270077" w:rsidP="000475DF">
            <w:pPr>
              <w:pStyle w:val="kob18"/>
            </w:pPr>
            <w:bookmarkStart w:id="473" w:name="_Toc520044294"/>
            <w:bookmarkStart w:id="474" w:name="_Toc520044490"/>
            <w:bookmarkStart w:id="475" w:name="_Toc520044684"/>
            <w:bookmarkStart w:id="476" w:name="_Toc520045141"/>
            <w:bookmarkStart w:id="477" w:name="_Toc522560254"/>
            <w:r w:rsidRPr="000475DF">
              <w:rPr>
                <w:cs/>
              </w:rPr>
              <w:lastRenderedPageBreak/>
              <w:t>วัสดุสำหรับทำเครื่องมือ</w:t>
            </w:r>
            <w:bookmarkEnd w:id="473"/>
            <w:bookmarkEnd w:id="474"/>
            <w:bookmarkEnd w:id="475"/>
            <w:bookmarkEnd w:id="476"/>
            <w:bookmarkEnd w:id="477"/>
          </w:p>
        </w:tc>
        <w:tc>
          <w:tcPr>
            <w:tcW w:w="823" w:type="pct"/>
          </w:tcPr>
          <w:p w:rsidR="00270077" w:rsidRPr="00F00358" w:rsidRDefault="0061056F" w:rsidP="00270077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eastAsiaTheme="majorEastAsia" w:hAnsi="TH Sarabun New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42880" behindDoc="1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-911860</wp:posOffset>
                      </wp:positionV>
                      <wp:extent cx="709930" cy="1255395"/>
                      <wp:effectExtent l="0" t="0" r="0" b="1905"/>
                      <wp:wrapNone/>
                      <wp:docPr id="21540" name="สี่เหลี่ยมผืนผ้า 21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9930" cy="1255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CC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1540" o:spid="_x0000_s1026" style="position:absolute;margin-left:-4.35pt;margin-top:-71.8pt;width:55.9pt;height:98.8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" fillcolor="#9cf" stroked="f" strokeweight="2pt">
                      <v:path arrowok="t"/>
                    </v:rect>
                  </w:pict>
                </mc:Fallback>
              </mc:AlternateContent>
            </w:r>
            <w:r w:rsidR="00270077"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="00270077"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</w:p>
        </w:tc>
      </w:tr>
    </w:tbl>
    <w:p w:rsidR="00270077" w:rsidRDefault="00270077" w:rsidP="00B134B3">
      <w:pPr>
        <w:keepNext/>
        <w:keepLines/>
        <w:tabs>
          <w:tab w:val="left" w:pos="0"/>
        </w:tabs>
        <w:jc w:val="center"/>
        <w:outlineLvl w:val="0"/>
        <w:rPr>
          <w:rFonts w:ascii="TH Sarabun New" w:eastAsiaTheme="majorEastAsia" w:hAnsi="TH Sarabun New"/>
          <w:b/>
          <w:bCs/>
          <w:color w:val="000000" w:themeColor="text1"/>
          <w:sz w:val="36"/>
          <w:szCs w:val="36"/>
        </w:rPr>
      </w:pPr>
    </w:p>
    <w:p w:rsidR="00B134B3" w:rsidRPr="00B134B3" w:rsidRDefault="00B134B3" w:rsidP="00E517E9">
      <w:pPr>
        <w:pStyle w:val="kobhead"/>
      </w:pPr>
      <w:bookmarkStart w:id="478" w:name="_Toc522560255"/>
      <w:r w:rsidRPr="00B134B3">
        <w:rPr>
          <w:cs/>
        </w:rPr>
        <w:t>วัตถุประสงค์</w:t>
      </w:r>
      <w:bookmarkEnd w:id="478"/>
    </w:p>
    <w:p w:rsidR="00B134B3" w:rsidRPr="00B134B3" w:rsidRDefault="00B134B3" w:rsidP="00E517E9">
      <w:pPr>
        <w:pStyle w:val="kobStyle1"/>
      </w:pPr>
      <w:r w:rsidRPr="00B134B3">
        <w:rPr>
          <w:cs/>
          <w:lang w:bidi="th-TH"/>
        </w:rPr>
        <w:t>ทราบถึง</w:t>
      </w:r>
      <w:r w:rsidRPr="00B134B3">
        <w:rPr>
          <w:rFonts w:hint="cs"/>
          <w:cs/>
          <w:lang w:bidi="th-TH"/>
        </w:rPr>
        <w:t>วัสดุที่นำมาเลือกใช้ทำเครื่องมือรวมถึงจิ๊กและฟิ๊กเจอร์</w:t>
      </w:r>
      <w:r w:rsidRPr="00B134B3">
        <w:rPr>
          <w:rtl/>
          <w:cs/>
        </w:rPr>
        <w:t xml:space="preserve"> </w:t>
      </w:r>
    </w:p>
    <w:p w:rsidR="00B134B3" w:rsidRPr="00B134B3" w:rsidRDefault="00B134B3" w:rsidP="00E517E9">
      <w:pPr>
        <w:pStyle w:val="kobStyle1"/>
        <w:rPr>
          <w:rtl/>
          <w:cs/>
        </w:rPr>
      </w:pPr>
      <w:r w:rsidRPr="00B134B3">
        <w:rPr>
          <w:cs/>
          <w:lang w:bidi="th-TH"/>
        </w:rPr>
        <w:t>สามารถเลือกใช้</w:t>
      </w:r>
      <w:r w:rsidRPr="00B134B3">
        <w:rPr>
          <w:rFonts w:hint="cs"/>
          <w:cs/>
          <w:lang w:bidi="th-TH"/>
        </w:rPr>
        <w:t>วัสดุ</w:t>
      </w:r>
      <w:r w:rsidRPr="00B134B3">
        <w:rPr>
          <w:cs/>
          <w:lang w:bidi="th-TH"/>
        </w:rPr>
        <w:t>ให้ถูกต้องตามลักษณะของงาน</w:t>
      </w:r>
    </w:p>
    <w:p w:rsidR="00E517E9" w:rsidRPr="00E517E9" w:rsidRDefault="00E517E9" w:rsidP="00E517E9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479" w:name="_Toc517263446"/>
    </w:p>
    <w:p w:rsidR="00B134B3" w:rsidRPr="00B134B3" w:rsidRDefault="00B134B3" w:rsidP="00E517E9">
      <w:pPr>
        <w:pStyle w:val="kob11"/>
      </w:pPr>
      <w:bookmarkStart w:id="480" w:name="_Toc522560256"/>
      <w:r w:rsidRPr="00B134B3">
        <w:rPr>
          <w:cs/>
          <w:lang w:bidi="th-TH"/>
        </w:rPr>
        <w:t>การวิเคราะห์วัสดุที่ใช้ทำจิ๊กและฟิ๊กเจอร์</w:t>
      </w:r>
      <w:bookmarkEnd w:id="479"/>
      <w:bookmarkEnd w:id="480"/>
    </w:p>
    <w:p w:rsidR="00B134B3" w:rsidRPr="00B134B3" w:rsidRDefault="00E517E9" w:rsidP="00E517E9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การออกแบบเครื่องมือจะต้องอาศัยการวิเคราะห์สมบัติของชิ้นงานที่ผ่านการตัดเฉือน หรือกรรมวิธีการผลิตชิ้นงานต่างๆ ออกมาเป็นรูปร่างสำเร็จแล้ว ชิ้นงานที่ผลิตออกมาในตอนต้นอาจผ่า</w:t>
      </w:r>
      <w:r w:rsidR="00B134B3" w:rsidRPr="00B134B3">
        <w:rPr>
          <w:rFonts w:hint="cs"/>
          <w:cs/>
        </w:rPr>
        <w:t>น</w:t>
      </w:r>
      <w:r w:rsidR="00B134B3" w:rsidRPr="00B134B3">
        <w:rPr>
          <w:cs/>
        </w:rPr>
        <w:t xml:space="preserve">กรรมวิธีการรีด การหล่อ หรือการตีเหล็ก มีลักษณะเป็นแผ่น แท่ง เส้น หรือท่อ ซึ่งกรรมวิธีการผลิตงานแต่ละชนิดจะให้ค่าพิกัดความเผื่อ </w:t>
      </w:r>
      <w:r w:rsidR="00B134B3" w:rsidRPr="00B134B3">
        <w:t>(Tolerance)</w:t>
      </w:r>
      <w:r w:rsidR="00B134B3" w:rsidRPr="00B134B3">
        <w:rPr>
          <w:cs/>
        </w:rPr>
        <w:t xml:space="preserve"> และผิวเรียบ </w:t>
      </w:r>
      <w:r w:rsidR="00B134B3" w:rsidRPr="00B134B3">
        <w:t xml:space="preserve">(Surface Finish or Roughness) </w:t>
      </w:r>
      <w:r w:rsidR="00B134B3" w:rsidRPr="00B134B3">
        <w:rPr>
          <w:cs/>
        </w:rPr>
        <w:t>ที่แตกต่างกันออกไป ตลอดจนชนิดของวัสดุที่ใช้ทำชิ้นงานผลิตก็จะมีผลเกี่ยวกับการสึกหรอและการใช้งาน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>การวิเคราะห์วัสดุที่ทำมาใช้ให้วิเคราะห์สมบัติทางกล</w:t>
      </w:r>
      <w:r w:rsidRPr="00B134B3">
        <w:t xml:space="preserve"> (Mechanical Properties) </w:t>
      </w:r>
      <w:r w:rsidRPr="00B134B3">
        <w:rPr>
          <w:cs/>
        </w:rPr>
        <w:t xml:space="preserve">และกรรมวิธีการอบชุบ </w:t>
      </w:r>
      <w:r w:rsidRPr="00B134B3">
        <w:t xml:space="preserve">(Heat Treatment) </w:t>
      </w:r>
      <w:r w:rsidRPr="00B134B3">
        <w:rPr>
          <w:cs/>
        </w:rPr>
        <w:t>รายละเอียดมาตรฐานของวัสดุชนิดต่างๆ จะกำหนดอยู่ในตารางโลหะ หมวดโลหะวิทยา หรือตารางวัสดุช่างทั่วๆ ไป ซึ่งรายละเอียดวัสดุเหล่านั้นอาจไม่ครอบคลุมของแต่ละบริษัทที่ผลิตวัสดุออกจำหน่าย</w:t>
      </w:r>
    </w:p>
    <w:p w:rsidR="00B134B3" w:rsidRPr="00B134B3" w:rsidRDefault="00B134B3" w:rsidP="00E517E9">
      <w:pPr>
        <w:pStyle w:val="kob11"/>
      </w:pPr>
      <w:bookmarkStart w:id="481" w:name="_Toc517263447"/>
      <w:bookmarkStart w:id="482" w:name="_Toc522560257"/>
      <w:r w:rsidRPr="00B134B3">
        <w:rPr>
          <w:cs/>
          <w:lang w:bidi="th-TH"/>
        </w:rPr>
        <w:t>สมบัติต่างๆ ของวัสดุที่ใช้ทำจิ๊กและฟิ๊กเจอร์</w:t>
      </w:r>
      <w:bookmarkEnd w:id="481"/>
      <w:bookmarkEnd w:id="482"/>
    </w:p>
    <w:p w:rsidR="00B134B3" w:rsidRPr="00B134B3" w:rsidRDefault="00B134B3" w:rsidP="00E517E9">
      <w:pPr>
        <w:pStyle w:val="kobbody"/>
      </w:pPr>
      <w:r w:rsidRPr="00B134B3">
        <w:rPr>
          <w:b/>
          <w:bCs/>
        </w:rPr>
        <w:tab/>
      </w:r>
      <w:r w:rsidRPr="00B134B3">
        <w:rPr>
          <w:cs/>
        </w:rPr>
        <w:t>สมบัติต่างๆ ของวัสดุที่ใช้ทำจิ๊กและฟิ๊กเจอร์จะมีผลกระทบโดยตรงต่อวัสดุนั้นๆ ในระหว่างการใช้งาน สมบัติเหล่านี้มีทั้งผลดีและผลเสีย ซึ่งขึ้นอยู่กับจุดมุ่งหมายของการใช้งานว่าต้องการสมบัติอย่างไร</w:t>
      </w:r>
    </w:p>
    <w:p w:rsidR="00E517E9" w:rsidRPr="00E517E9" w:rsidRDefault="00E517E9" w:rsidP="00E517E9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E517E9">
      <w:pPr>
        <w:pStyle w:val="kob111"/>
      </w:pPr>
      <w:bookmarkStart w:id="483" w:name="_Toc504589435"/>
      <w:bookmarkStart w:id="484" w:name="_Toc505538287"/>
      <w:bookmarkStart w:id="485" w:name="_Toc505866578"/>
      <w:bookmarkStart w:id="486" w:name="_Toc517263448"/>
      <w:bookmarkStart w:id="487" w:name="_Toc522560258"/>
      <w:r w:rsidRPr="00B134B3">
        <w:rPr>
          <w:cs/>
          <w:lang w:bidi="th-TH"/>
        </w:rPr>
        <w:t>ความแข็ง</w:t>
      </w:r>
      <w:bookmarkEnd w:id="483"/>
      <w:bookmarkEnd w:id="484"/>
      <w:bookmarkEnd w:id="485"/>
      <w:bookmarkEnd w:id="486"/>
      <w:bookmarkEnd w:id="487"/>
      <w:r w:rsidR="00FC798E">
        <w:fldChar w:fldCharType="begin"/>
      </w:r>
      <w:r w:rsidR="00FD7C22">
        <w:instrText xml:space="preserve"> XE "</w:instrText>
      </w:r>
      <w:r w:rsidR="00FD7C22" w:rsidRPr="007A3D4E">
        <w:rPr>
          <w:cs/>
          <w:lang w:bidi="th-TH"/>
        </w:rPr>
        <w:instrText>ความแข็ง</w:instrText>
      </w:r>
      <w:r w:rsidR="00FD7C22">
        <w:instrText xml:space="preserve">" </w:instrText>
      </w:r>
      <w:r w:rsidR="00FC798E">
        <w:fldChar w:fldCharType="end"/>
      </w:r>
    </w:p>
    <w:p w:rsidR="008A3D51" w:rsidRPr="008A3D51" w:rsidRDefault="00B134B3" w:rsidP="00E517E9">
      <w:pPr>
        <w:pStyle w:val="kobbody111"/>
        <w:rPr>
          <w:cs/>
        </w:rPr>
      </w:pPr>
      <w:r w:rsidRPr="00B134B3">
        <w:rPr>
          <w:rFonts w:hint="cs"/>
          <w:cs/>
        </w:rPr>
        <w:t xml:space="preserve">ความแข็ง </w:t>
      </w:r>
      <w:r w:rsidR="008A3D51">
        <w:rPr>
          <w:rFonts w:hint="cs"/>
          <w:cs/>
        </w:rPr>
        <w:t>(</w:t>
      </w:r>
      <w:r w:rsidR="008A3D51">
        <w:t>Hardness</w:t>
      </w:r>
      <w:r w:rsidR="008A3D51">
        <w:rPr>
          <w:rFonts w:hint="cs"/>
          <w:cs/>
        </w:rPr>
        <w:t xml:space="preserve">) </w:t>
      </w:r>
      <w:r w:rsidRPr="00B134B3">
        <w:rPr>
          <w:cs/>
        </w:rPr>
        <w:t>คือ</w:t>
      </w:r>
      <w:r w:rsidR="008A3D51">
        <w:rPr>
          <w:rFonts w:hint="cs"/>
          <w:cs/>
        </w:rPr>
        <w:t xml:space="preserve"> </w:t>
      </w:r>
      <w:r w:rsidR="008A3D51" w:rsidRPr="008A3D51">
        <w:rPr>
          <w:cs/>
        </w:rPr>
        <w:t>ความทนทานต่อการ</w:t>
      </w:r>
      <w:r w:rsidR="008A3D51">
        <w:rPr>
          <w:rFonts w:hint="cs"/>
          <w:cs/>
        </w:rPr>
        <w:t>กดด้วยแรงกด</w:t>
      </w:r>
      <w:r w:rsidR="008A3D51" w:rsidRPr="008A3D51">
        <w:rPr>
          <w:cs/>
        </w:rPr>
        <w:t xml:space="preserve"> และการขูดขีดของวัสดุ</w:t>
      </w:r>
      <w:r w:rsidR="008A3D51">
        <w:rPr>
          <w:rFonts w:hint="cs"/>
          <w:cs/>
        </w:rPr>
        <w:t xml:space="preserve"> วัสดุที่มีความแข็งที่สุดคือเพชร หน่วยวัดความแข็ง เช่น ร็อคเวล </w:t>
      </w:r>
      <w:r w:rsidR="008A3D51" w:rsidRPr="008A3D51">
        <w:rPr>
          <w:cs/>
        </w:rPr>
        <w:t>(</w:t>
      </w:r>
      <w:r w:rsidR="008A3D51" w:rsidRPr="008A3D51">
        <w:t xml:space="preserve">Rockwell) </w:t>
      </w:r>
      <w:r w:rsidR="008A3D51">
        <w:rPr>
          <w:rFonts w:hint="cs"/>
          <w:cs/>
        </w:rPr>
        <w:t xml:space="preserve">หรือ บริเนล </w:t>
      </w:r>
      <w:r w:rsidR="008A3D51" w:rsidRPr="008A3D51">
        <w:t>(Brinell)</w:t>
      </w:r>
    </w:p>
    <w:p w:rsidR="00B134B3" w:rsidRPr="00B134B3" w:rsidRDefault="00B134B3" w:rsidP="00E517E9">
      <w:pPr>
        <w:pStyle w:val="kob111"/>
      </w:pPr>
      <w:bookmarkStart w:id="488" w:name="_Toc504589436"/>
      <w:bookmarkStart w:id="489" w:name="_Toc505538288"/>
      <w:bookmarkStart w:id="490" w:name="_Toc505866579"/>
      <w:bookmarkStart w:id="491" w:name="_Toc517263449"/>
      <w:bookmarkStart w:id="492" w:name="_Toc522560259"/>
      <w:r w:rsidRPr="00B134B3">
        <w:rPr>
          <w:cs/>
          <w:lang w:bidi="th-TH"/>
        </w:rPr>
        <w:t>ความเหนียว</w:t>
      </w:r>
      <w:bookmarkEnd w:id="488"/>
      <w:bookmarkEnd w:id="489"/>
      <w:bookmarkEnd w:id="490"/>
      <w:bookmarkEnd w:id="491"/>
      <w:bookmarkEnd w:id="492"/>
      <w:r w:rsidR="00FC798E">
        <w:fldChar w:fldCharType="begin"/>
      </w:r>
      <w:r w:rsidR="00FD7C22">
        <w:instrText xml:space="preserve"> XE "</w:instrText>
      </w:r>
      <w:r w:rsidR="00FD7C22" w:rsidRPr="00EE131A">
        <w:rPr>
          <w:cs/>
          <w:lang w:bidi="th-TH"/>
        </w:rPr>
        <w:instrText>ความเหนียว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E517E9">
      <w:pPr>
        <w:pStyle w:val="kobbody111"/>
        <w:rPr>
          <w:cs/>
        </w:rPr>
      </w:pPr>
      <w:r w:rsidRPr="00B134B3">
        <w:rPr>
          <w:rFonts w:hint="cs"/>
          <w:cs/>
        </w:rPr>
        <w:t>ความเหนียว</w:t>
      </w:r>
      <w:r w:rsidR="000E5EF4">
        <w:rPr>
          <w:rFonts w:hint="cs"/>
          <w:cs/>
        </w:rPr>
        <w:t xml:space="preserve"> (</w:t>
      </w:r>
      <w:r w:rsidR="000E5EF4">
        <w:t>Toughness</w:t>
      </w:r>
      <w:r w:rsidR="000E5EF4">
        <w:rPr>
          <w:rFonts w:hint="cs"/>
          <w:cs/>
        </w:rPr>
        <w:t xml:space="preserve">) </w:t>
      </w:r>
      <w:r w:rsidR="008A3D51" w:rsidRPr="008A3D51">
        <w:rPr>
          <w:cs/>
        </w:rPr>
        <w:t>ความสามารถในการรับน้ำหนักที่มากระทำต่อ 1</w:t>
      </w:r>
      <w:r w:rsidR="008A3D51">
        <w:t xml:space="preserve"> </w:t>
      </w:r>
      <w:r w:rsidR="008A3D51" w:rsidRPr="008A3D51">
        <w:rPr>
          <w:cs/>
        </w:rPr>
        <w:t>หน่วยพื้นที่หน้าตัดของวัสดุที่ทำให้วัสดุขาดได้พอดี</w:t>
      </w:r>
      <w:r w:rsidR="008A3D51">
        <w:t xml:space="preserve"> </w:t>
      </w:r>
      <w:r w:rsidR="008A3D51" w:rsidRPr="008A3D51">
        <w:rPr>
          <w:cs/>
        </w:rPr>
        <w:t>วัสดุเส้นใหญ่มีพื้นที่หน้าตัดมากจะทนต่อแรงดึงสูงสุดได้มากกว่าวัสดุเส้นเล็กที่มีพื้นที่หน้าตัดน้อย</w:t>
      </w:r>
      <w:r w:rsidR="008A3D51">
        <w:t xml:space="preserve"> </w:t>
      </w:r>
      <w:r w:rsidR="008A3D51" w:rsidRPr="008A3D51">
        <w:rPr>
          <w:cs/>
        </w:rPr>
        <w:t>วัสดุเส้นใหญ่จึงมีความเหนียวมากกว่าเส้นเล็ก</w:t>
      </w:r>
      <w:r w:rsidR="009F1C9A">
        <w:t xml:space="preserve"> </w:t>
      </w:r>
      <w:r w:rsidR="008A3D51" w:rsidRPr="008A3D51">
        <w:rPr>
          <w:cs/>
        </w:rPr>
        <w:t>วัสดุที่รับน้ำหนักได้มากจะมีความเหนียวมากกว่าวัสดุที่รับน้ำหนักน้อย</w:t>
      </w:r>
    </w:p>
    <w:p w:rsidR="00B134B3" w:rsidRPr="00B134B3" w:rsidRDefault="00B134B3" w:rsidP="00E517E9">
      <w:pPr>
        <w:pStyle w:val="kob111"/>
      </w:pPr>
      <w:bookmarkStart w:id="493" w:name="_Toc504589437"/>
      <w:bookmarkStart w:id="494" w:name="_Toc505538289"/>
      <w:bookmarkStart w:id="495" w:name="_Toc505866580"/>
      <w:bookmarkStart w:id="496" w:name="_Toc517263450"/>
      <w:bookmarkStart w:id="497" w:name="_Toc522560260"/>
      <w:r w:rsidRPr="00B134B3">
        <w:rPr>
          <w:cs/>
          <w:lang w:bidi="th-TH"/>
        </w:rPr>
        <w:t>ความต้านทานการสึกหรอ</w:t>
      </w:r>
      <w:bookmarkEnd w:id="493"/>
      <w:bookmarkEnd w:id="494"/>
      <w:bookmarkEnd w:id="495"/>
      <w:bookmarkEnd w:id="496"/>
      <w:bookmarkEnd w:id="497"/>
      <w:r w:rsidR="00FC798E">
        <w:fldChar w:fldCharType="begin"/>
      </w:r>
      <w:r w:rsidR="00FD7C22">
        <w:instrText xml:space="preserve"> XE "</w:instrText>
      </w:r>
      <w:r w:rsidR="00FD7C22" w:rsidRPr="009B4E0B">
        <w:rPr>
          <w:cs/>
          <w:lang w:bidi="th-TH"/>
        </w:rPr>
        <w:instrText>ความต้านทานการสึกหรอ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E517E9">
      <w:pPr>
        <w:pStyle w:val="kobbody111"/>
      </w:pPr>
      <w:r w:rsidRPr="00B134B3">
        <w:rPr>
          <w:rFonts w:hint="cs"/>
          <w:cs/>
        </w:rPr>
        <w:t>ความต้านทานการสึกหรอ</w:t>
      </w:r>
      <w:r w:rsidR="008A3D51">
        <w:rPr>
          <w:rFonts w:hint="cs"/>
          <w:cs/>
        </w:rPr>
        <w:t xml:space="preserve"> (</w:t>
      </w:r>
      <w:r w:rsidR="008A3D51">
        <w:t>Wear resistance</w:t>
      </w:r>
      <w:r w:rsidR="008A3D51">
        <w:rPr>
          <w:rFonts w:hint="cs"/>
          <w:cs/>
        </w:rPr>
        <w:t>)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เป็นความสามารถของวัสดุที่จะต่อต้านการขัดถูของวัสดุหรือโลหะอื่นๆ </w:t>
      </w:r>
      <w:r w:rsidR="008A3D51">
        <w:rPr>
          <w:rFonts w:hint="cs"/>
          <w:cs/>
        </w:rPr>
        <w:t xml:space="preserve">จะมีค่าแปรผันกับค่าความแข็ง </w:t>
      </w:r>
    </w:p>
    <w:p w:rsidR="00B134B3" w:rsidRPr="00B134B3" w:rsidRDefault="00B134B3" w:rsidP="00E517E9">
      <w:pPr>
        <w:pStyle w:val="kob111"/>
      </w:pPr>
      <w:bookmarkStart w:id="498" w:name="_Toc504589438"/>
      <w:bookmarkStart w:id="499" w:name="_Toc505538290"/>
      <w:bookmarkStart w:id="500" w:name="_Toc505866581"/>
      <w:bookmarkStart w:id="501" w:name="_Toc517263451"/>
      <w:bookmarkStart w:id="502" w:name="_Toc522560261"/>
      <w:r w:rsidRPr="00B134B3">
        <w:rPr>
          <w:cs/>
          <w:lang w:bidi="th-TH"/>
        </w:rPr>
        <w:t>ความสามารถในการตกแต่งวัสดุ</w:t>
      </w:r>
      <w:bookmarkEnd w:id="498"/>
      <w:bookmarkEnd w:id="499"/>
      <w:bookmarkEnd w:id="500"/>
      <w:bookmarkEnd w:id="501"/>
      <w:bookmarkEnd w:id="502"/>
      <w:r w:rsidR="00FC798E">
        <w:fldChar w:fldCharType="begin"/>
      </w:r>
      <w:r w:rsidR="00FD7C22">
        <w:instrText xml:space="preserve"> XE "</w:instrText>
      </w:r>
      <w:r w:rsidR="00FD7C22" w:rsidRPr="003B27C4">
        <w:rPr>
          <w:cs/>
          <w:lang w:bidi="th-TH"/>
        </w:rPr>
        <w:instrText>ความสามารถในการตกแต่งวัสดุ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E517E9">
      <w:pPr>
        <w:pStyle w:val="kobbody111"/>
      </w:pPr>
      <w:r w:rsidRPr="00B134B3">
        <w:rPr>
          <w:cs/>
        </w:rPr>
        <w:t>ความสามารถในการตกแต่งวัสดุ</w:t>
      </w:r>
      <w:r w:rsidR="009F1C9A">
        <w:rPr>
          <w:rFonts w:hint="cs"/>
          <w:cs/>
        </w:rPr>
        <w:t xml:space="preserve"> (</w:t>
      </w:r>
      <w:r w:rsidR="009F1C9A">
        <w:t>Machinability</w:t>
      </w:r>
      <w:r w:rsidR="009F1C9A">
        <w:rPr>
          <w:rFonts w:hint="cs"/>
          <w:cs/>
        </w:rPr>
        <w:t>) วัสดุที่มีความสามารถในการตกแต่ง</w:t>
      </w:r>
      <w:r w:rsidRPr="00B134B3">
        <w:rPr>
          <w:cs/>
        </w:rPr>
        <w:t xml:space="preserve">มีสิ่งต่างๆ ที่นำมาพิจารณาได้แก่ </w:t>
      </w:r>
      <w:r w:rsidR="009F1C9A">
        <w:rPr>
          <w:rFonts w:hint="cs"/>
          <w:cs/>
        </w:rPr>
        <w:t>ความเหนียวซึ่งถ้าวัสดุมีความเหนียวมากจะทำให้เศษในการตัดยากต่อการขาด จึงต้องผสมกำมะถันเพิ่มเพื่อให้ชิ้นงานขาดง่ายขึ้น แต่จะไม่ทำให้วัสดุมีความแข็งแรงลดลง</w:t>
      </w:r>
      <w:r w:rsidRPr="00B134B3">
        <w:rPr>
          <w:cs/>
        </w:rPr>
        <w:t xml:space="preserve"> </w:t>
      </w:r>
    </w:p>
    <w:p w:rsidR="00B134B3" w:rsidRPr="00B134B3" w:rsidRDefault="00B134B3" w:rsidP="00E517E9">
      <w:pPr>
        <w:pStyle w:val="kob11"/>
      </w:pPr>
      <w:bookmarkStart w:id="503" w:name="_Toc517263452"/>
      <w:bookmarkStart w:id="504" w:name="_Toc522560262"/>
      <w:r w:rsidRPr="00B134B3">
        <w:rPr>
          <w:cs/>
          <w:lang w:bidi="th-TH"/>
        </w:rPr>
        <w:t>วัสดุที่ใช้ในการทำชิ้นส่วนประกอบของจิ๊กหรือจับงาน</w:t>
      </w:r>
      <w:bookmarkEnd w:id="503"/>
      <w:bookmarkEnd w:id="504"/>
    </w:p>
    <w:p w:rsidR="00B134B3" w:rsidRPr="00B134B3" w:rsidRDefault="00E517E9" w:rsidP="00E517E9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วัสดุแต่ละชนิดจะแยกย่อยออกเป็นชนิดต่างๆ ได้หลายชนิด แต่ละชนิดจะมีสมบัติแตกต่างกันออกไป การเลือกใช้วัสดุจะต้องใช้ความรู้ความเข้าใจในเรื่องของวัสดุทางอุตสาหกรรมโดยอาศัยตารางโลหะต่างๆ ใช้ความชำนาญงานและประสบการณ์ประกอบต่อไปนี้ เป็นแนวทางกว้างๆ ที่ใช้พิจารณาเลือกวัสดุทำชิ้นส่วนจิ๊กและฟิ๊กเจอร์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lastRenderedPageBreak/>
        <w:tab/>
        <w:t>วัสดุที่ใช้ในการทำชิ้นส่วนประกอบของจิ๊กหรือจับงาน แบ่งเป็นประเภทต่างๆ ได้ดังนี้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  <w:t xml:space="preserve">1. เหล็กเหนียว </w:t>
      </w:r>
      <w:r w:rsidRPr="00B134B3">
        <w:t>(Mild Steel)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  <w:t xml:space="preserve">2. เหล็กเครื่องมือ </w:t>
      </w:r>
      <w:r w:rsidRPr="00B134B3">
        <w:t>(Tool Steel)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  <w:t xml:space="preserve">3. เหล็กหล่อ </w:t>
      </w:r>
      <w:r w:rsidRPr="00B134B3">
        <w:t>(Cast Iron)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  <w:t xml:space="preserve">4. โลหะที่ไม่ใช่เหล็ก </w:t>
      </w:r>
      <w:r w:rsidRPr="00B134B3">
        <w:t>( Non Ferrous )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  <w:t xml:space="preserve">5. อโลหะ </w:t>
      </w:r>
      <w:r w:rsidRPr="00B134B3">
        <w:t>(Non-Metallic Material)</w:t>
      </w:r>
    </w:p>
    <w:p w:rsidR="00B134B3" w:rsidRPr="00B134B3" w:rsidRDefault="00B134B3" w:rsidP="00E517E9">
      <w:pPr>
        <w:pStyle w:val="kobbody"/>
        <w:rPr>
          <w:b/>
          <w:b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505" w:name="_Toc517263453"/>
    </w:p>
    <w:p w:rsidR="00E517E9" w:rsidRDefault="00B134B3" w:rsidP="00E517E9">
      <w:pPr>
        <w:pStyle w:val="kob111"/>
      </w:pPr>
      <w:bookmarkStart w:id="506" w:name="_Toc522560263"/>
      <w:r w:rsidRPr="00B134B3">
        <w:rPr>
          <w:cs/>
          <w:lang w:bidi="th-TH"/>
        </w:rPr>
        <w:t xml:space="preserve">เหล็กเหนียว </w:t>
      </w:r>
      <w:r w:rsidRPr="00B134B3">
        <w:t>(Mild Steel)</w:t>
      </w:r>
      <w:bookmarkEnd w:id="505"/>
      <w:bookmarkEnd w:id="506"/>
      <w:r w:rsidR="00FC798E">
        <w:fldChar w:fldCharType="begin"/>
      </w:r>
      <w:r w:rsidR="00FD7C22">
        <w:instrText xml:space="preserve"> XE "</w:instrText>
      </w:r>
      <w:r w:rsidR="00FD7C22" w:rsidRPr="00DD7401">
        <w:rPr>
          <w:cs/>
          <w:lang w:bidi="th-TH"/>
        </w:rPr>
        <w:instrText xml:space="preserve">เหล็กเหนียว </w:instrText>
      </w:r>
      <w:r w:rsidR="00FD7C22" w:rsidRPr="00DD7401">
        <w:instrText>(Mild Steel)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B134B3" w:rsidRDefault="00E517E9" w:rsidP="00E517E9">
      <w:pPr>
        <w:pStyle w:val="kobbody111"/>
      </w:pPr>
      <w:r>
        <w:rPr>
          <w:rFonts w:hint="cs"/>
          <w:cs/>
        </w:rPr>
        <w:t>เหล็กเหนียว</w:t>
      </w:r>
      <w:r w:rsidR="00B134B3" w:rsidRPr="00B134B3">
        <w:rPr>
          <w:cs/>
        </w:rPr>
        <w:t>มีหลายชนิดทั้งที่เป็นเหล็กโครงสร้างทั่วๆ ไปที่ไม่ระบุมาตรฐาน และเหล็กเหนียวมาตรฐาน เหล็กเหนียวที่ไม่ระบุมาตรฐานส่วนมากเป็นเหล็กโครงสร้าง</w:t>
      </w:r>
      <w:r w:rsidR="009F1C9A">
        <w:rPr>
          <w:rFonts w:hint="cs"/>
          <w:cs/>
        </w:rPr>
        <w:t xml:space="preserve"> </w:t>
      </w:r>
      <w:r w:rsidR="00B134B3" w:rsidRPr="00B134B3">
        <w:t xml:space="preserve">(Structural Steel) </w:t>
      </w:r>
      <w:r w:rsidR="00B134B3" w:rsidRPr="00B134B3">
        <w:rPr>
          <w:cs/>
        </w:rPr>
        <w:t>เป็นพวกคาร์บอนผสมต่ำ</w:t>
      </w:r>
      <w:r w:rsidR="00B134B3" w:rsidRPr="00B134B3">
        <w:t xml:space="preserve"> (Low Carbon Steel) </w:t>
      </w:r>
      <w:r w:rsidR="00B134B3" w:rsidRPr="00B134B3">
        <w:rPr>
          <w:cs/>
        </w:rPr>
        <w:t xml:space="preserve">ประมาณไม่เกิน 0.2 เปอร์เซ็นต์ </w:t>
      </w:r>
      <w:r w:rsidR="00B134B3" w:rsidRPr="00B134B3">
        <w:rPr>
          <w:rFonts w:hint="cs"/>
          <w:cs/>
        </w:rPr>
        <w:t>เหล็กจำพวกนี้ไม่สามารถชุบแข็ง เนื่องจากมีคาร์บอนน้อยเกินไป ส่วนใหญ่</w:t>
      </w:r>
      <w:r w:rsidR="00B134B3" w:rsidRPr="00B134B3">
        <w:rPr>
          <w:cs/>
        </w:rPr>
        <w:t xml:space="preserve">ผ่านกรรมวิธีรีดร้อน </w:t>
      </w:r>
      <w:r w:rsidR="00B134B3" w:rsidRPr="00B134B3">
        <w:t xml:space="preserve">(Hot Rolled) </w:t>
      </w:r>
      <w:r w:rsidR="009F1C9A">
        <w:rPr>
          <w:rFonts w:hint="cs"/>
          <w:cs/>
        </w:rPr>
        <w:t xml:space="preserve">และ </w:t>
      </w:r>
      <w:r w:rsidR="00B134B3" w:rsidRPr="00B134B3">
        <w:rPr>
          <w:cs/>
        </w:rPr>
        <w:t xml:space="preserve">รีดเย็น </w:t>
      </w:r>
      <w:r w:rsidR="00B134B3" w:rsidRPr="00B134B3">
        <w:t xml:space="preserve">(Cold Rolled) </w:t>
      </w:r>
      <w:r w:rsidR="00B134B3" w:rsidRPr="00B134B3">
        <w:rPr>
          <w:cs/>
        </w:rPr>
        <w:t>ส่วนใหญ่มักเลือกใช้ทำโครงของจิ๊กหรือจับงาน อาจใช้วิธีเชื่อมหรือประกอบด้วยสกรู</w:t>
      </w:r>
      <w:r w:rsidR="00B134B3" w:rsidRPr="00B134B3">
        <w:rPr>
          <w:rFonts w:hint="cs"/>
          <w:cs/>
        </w:rPr>
        <w:t>ตัวยึด (</w:t>
      </w:r>
      <w:r w:rsidR="00B134B3" w:rsidRPr="00B134B3">
        <w:t>Fastener</w:t>
      </w:r>
      <w:r w:rsidR="00B134B3" w:rsidRPr="00B134B3">
        <w:rPr>
          <w:rFonts w:hint="cs"/>
          <w:cs/>
        </w:rPr>
        <w:t>)</w:t>
      </w:r>
      <w:r w:rsidR="00B134B3" w:rsidRPr="00B134B3">
        <w:rPr>
          <w:cs/>
        </w:rPr>
        <w:t xml:space="preserve"> นอกจากนี้ยังใช้ทำชิ้นส่วนอื่นๆ ที่ไม่ต้องการความแข็งแรงสูง </w:t>
      </w:r>
    </w:p>
    <w:p w:rsidR="00B134B3" w:rsidRPr="00B134B3" w:rsidRDefault="00E517E9" w:rsidP="00E517E9">
      <w:pPr>
        <w:pStyle w:val="kobbody111"/>
      </w:pPr>
      <w:r>
        <w:rPr>
          <w:cs/>
        </w:rPr>
        <w:tab/>
      </w:r>
      <w:r w:rsidR="00B134B3" w:rsidRPr="00B134B3">
        <w:rPr>
          <w:cs/>
        </w:rPr>
        <w:t>1. เหล็กเหนียวมาตรฐาน</w:t>
      </w:r>
      <w:r w:rsidR="00B134B3" w:rsidRPr="00B134B3">
        <w:t xml:space="preserve"> (Standard Steel)</w:t>
      </w:r>
      <w:r w:rsidR="00FC798E">
        <w:fldChar w:fldCharType="begin"/>
      </w:r>
      <w:r w:rsidR="00FD7C22">
        <w:instrText xml:space="preserve"> XE "</w:instrText>
      </w:r>
      <w:r w:rsidR="00FD7C22" w:rsidRPr="00E537E9">
        <w:rPr>
          <w:cs/>
        </w:rPr>
        <w:instrText>เหล็กเหนียวมาตรฐาน</w:instrText>
      </w:r>
      <w:r w:rsidR="00FD7C22" w:rsidRPr="00E537E9">
        <w:instrText xml:space="preserve"> (Standard Steel)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 xml:space="preserve">มีใช้กว้างขวางทั้งมาตรฐาน </w:t>
      </w:r>
      <w:r w:rsidR="00B134B3" w:rsidRPr="00B134B3">
        <w:t xml:space="preserve">SAE (Society of Automotive Engineering) </w:t>
      </w:r>
      <w:r w:rsidR="00B134B3" w:rsidRPr="00B134B3">
        <w:rPr>
          <w:cs/>
        </w:rPr>
        <w:t xml:space="preserve">หรือ </w:t>
      </w:r>
      <w:r w:rsidR="00B134B3" w:rsidRPr="00B134B3">
        <w:t xml:space="preserve">AISI (American Iron and Steel Institute) </w:t>
      </w:r>
      <w:r w:rsidR="00B134B3" w:rsidRPr="00B134B3">
        <w:rPr>
          <w:cs/>
        </w:rPr>
        <w:t xml:space="preserve">และ </w:t>
      </w:r>
      <w:r w:rsidR="00B134B3" w:rsidRPr="00B134B3">
        <w:t xml:space="preserve">DIN (Deutsche Industries Normen) </w:t>
      </w:r>
      <w:r w:rsidR="00B134B3" w:rsidRPr="00B134B3">
        <w:rPr>
          <w:cs/>
        </w:rPr>
        <w:t>แต่ละมาตรฐานก็จำแนกชนิดและประเภทการใช้งานออกเป็นสัญลักษณ์ต่างๆ ซึ่งสามารถหาได้จากคู่มือหรือตารางงานโลหะของมาตรฐานนั้นๆ โดยเฉพาะ</w:t>
      </w:r>
    </w:p>
    <w:p w:rsidR="00B134B3" w:rsidRPr="00B134B3" w:rsidRDefault="00E517E9" w:rsidP="00E517E9">
      <w:pPr>
        <w:pStyle w:val="kobbody111"/>
      </w:pPr>
      <w:r>
        <w:rPr>
          <w:cs/>
        </w:rPr>
        <w:tab/>
      </w:r>
      <w:r w:rsidR="00B134B3" w:rsidRPr="00B134B3">
        <w:rPr>
          <w:cs/>
        </w:rPr>
        <w:t>2. 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>คาร์บอนต่ำ</w:t>
      </w:r>
      <w:r w:rsidR="00FC798E">
        <w:rPr>
          <w:cs/>
        </w:rPr>
        <w:fldChar w:fldCharType="begin"/>
      </w:r>
      <w:r w:rsidR="00FD7C22">
        <w:instrText xml:space="preserve"> XE "</w:instrText>
      </w:r>
      <w:r w:rsidR="00FD7C22" w:rsidRPr="00527AF9">
        <w:rPr>
          <w:cs/>
        </w:rPr>
        <w:instrText>เหล็ก</w:instrText>
      </w:r>
      <w:r w:rsidR="00FD7C22" w:rsidRPr="00527AF9">
        <w:rPr>
          <w:rFonts w:hint="cs"/>
          <w:cs/>
        </w:rPr>
        <w:instrText>กล้า</w:instrText>
      </w:r>
      <w:r w:rsidR="00FD7C22" w:rsidRPr="00527AF9">
        <w:rPr>
          <w:cs/>
        </w:rPr>
        <w:instrText>คาร์บอนต่ำ</w:instrText>
      </w:r>
      <w:r w:rsidR="00FD7C22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จะเหมาะสำหรับการเชื่อมและจะสะดวกในการตัดเฉือน </w:t>
      </w:r>
      <w:r w:rsidR="009F1C9A">
        <w:rPr>
          <w:rFonts w:hint="cs"/>
          <w:cs/>
        </w:rPr>
        <w:t>เหล็กกล้าจำพวกนี้</w:t>
      </w:r>
      <w:r w:rsidR="00B134B3" w:rsidRPr="00B134B3">
        <w:rPr>
          <w:cs/>
        </w:rPr>
        <w:t>สามารถทำให้แข็งได้โดยการเพิ่มคาร์บอนที่ผิว</w:t>
      </w:r>
      <w:r w:rsidR="009F1C9A">
        <w:t xml:space="preserve"> </w:t>
      </w:r>
    </w:p>
    <w:p w:rsidR="00B134B3" w:rsidRPr="00B134B3" w:rsidRDefault="00E517E9" w:rsidP="00E517E9">
      <w:pPr>
        <w:pStyle w:val="kobbody111"/>
      </w:pPr>
      <w:r>
        <w:rPr>
          <w:cs/>
        </w:rPr>
        <w:lastRenderedPageBreak/>
        <w:tab/>
      </w:r>
      <w:r w:rsidR="00B134B3" w:rsidRPr="00B134B3">
        <w:rPr>
          <w:cs/>
        </w:rPr>
        <w:t>3. 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>คาร์บอนปานกลาง</w:t>
      </w:r>
      <w:r w:rsidR="00B134B3" w:rsidRPr="00B134B3">
        <w:t xml:space="preserve"> (Medium Carbon)</w:t>
      </w:r>
      <w:r w:rsidR="00FC798E">
        <w:rPr>
          <w:cs/>
        </w:rPr>
        <w:fldChar w:fldCharType="begin"/>
      </w:r>
      <w:r w:rsidR="00FD7C22">
        <w:instrText xml:space="preserve"> XE "</w:instrText>
      </w:r>
      <w:r w:rsidR="00FD7C22" w:rsidRPr="00A07DC8">
        <w:rPr>
          <w:cs/>
        </w:rPr>
        <w:instrText>เหล็ก</w:instrText>
      </w:r>
      <w:r w:rsidR="00FD7C22" w:rsidRPr="00A07DC8">
        <w:rPr>
          <w:rFonts w:hint="cs"/>
          <w:cs/>
        </w:rPr>
        <w:instrText>กล้า</w:instrText>
      </w:r>
      <w:r w:rsidR="00FD7C22" w:rsidRPr="00A07DC8">
        <w:rPr>
          <w:cs/>
        </w:rPr>
        <w:instrText>คาร์บอนปานกลาง</w:instrText>
      </w:r>
      <w:r w:rsidR="00FD7C22" w:rsidRPr="00A07DC8">
        <w:instrText xml:space="preserve"> (Medium Carbon)</w:instrText>
      </w:r>
      <w:r w:rsidR="00FD7C22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จะมีคาร์บอนประมาณ 0.3 - 0.5 เปอร์เซ็นต์ ส่วนมากจะผ่านการรีดร้อนเหมาะสำหรับการทำงานในขณะเย็น มีความแข็งแรงสูงกว่าพวกเหล็กคาร์บอนต่ำ มีสมบัติในการตัดเฉือนได้สะดวก เหมาะสำหรับการอบชุบ </w:t>
      </w:r>
    </w:p>
    <w:p w:rsidR="00B134B3" w:rsidRPr="00B134B3" w:rsidRDefault="00E517E9" w:rsidP="00E517E9">
      <w:pPr>
        <w:pStyle w:val="kobbody111"/>
        <w:rPr>
          <w:cs/>
        </w:rPr>
      </w:pPr>
      <w:r>
        <w:rPr>
          <w:cs/>
        </w:rPr>
        <w:tab/>
      </w:r>
      <w:r w:rsidR="00B134B3" w:rsidRPr="00B134B3">
        <w:rPr>
          <w:cs/>
        </w:rPr>
        <w:t>4. 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 xml:space="preserve">คาร์บอนสูง </w:t>
      </w:r>
      <w:r w:rsidR="00B134B3" w:rsidRPr="00B134B3">
        <w:t>(High Carbon)</w:t>
      </w:r>
      <w:r w:rsidR="00FC798E">
        <w:fldChar w:fldCharType="begin"/>
      </w:r>
      <w:r w:rsidR="00FD7C22">
        <w:instrText xml:space="preserve"> XE "</w:instrText>
      </w:r>
      <w:r w:rsidR="00FD7C22" w:rsidRPr="009530B2">
        <w:rPr>
          <w:cs/>
        </w:rPr>
        <w:instrText>เหล็ก</w:instrText>
      </w:r>
      <w:r w:rsidR="00FD7C22" w:rsidRPr="009530B2">
        <w:rPr>
          <w:rFonts w:hint="cs"/>
          <w:cs/>
        </w:rPr>
        <w:instrText>กล้า</w:instrText>
      </w:r>
      <w:r w:rsidR="00FD7C22" w:rsidRPr="009530B2">
        <w:rPr>
          <w:cs/>
        </w:rPr>
        <w:instrText xml:space="preserve">คาร์บอนสูง </w:instrText>
      </w:r>
      <w:r w:rsidR="00FD7C22" w:rsidRPr="009530B2">
        <w:instrText>(High Carbon)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จะมีคาร์บอนประมาณ 0.</w:t>
      </w:r>
      <w:r w:rsidR="00B134B3" w:rsidRPr="00B134B3">
        <w:rPr>
          <w:rFonts w:hint="cs"/>
          <w:cs/>
        </w:rPr>
        <w:t>5</w:t>
      </w:r>
      <w:r w:rsidR="00B134B3" w:rsidRPr="00B134B3">
        <w:rPr>
          <w:cs/>
        </w:rPr>
        <w:t xml:space="preserve"> - 0.</w:t>
      </w:r>
      <w:r w:rsidR="00B134B3" w:rsidRPr="00B134B3">
        <w:rPr>
          <w:rFonts w:hint="cs"/>
          <w:cs/>
        </w:rPr>
        <w:t>8</w:t>
      </w:r>
      <w:r w:rsidR="00B134B3" w:rsidRPr="00B134B3">
        <w:rPr>
          <w:cs/>
        </w:rPr>
        <w:t xml:space="preserve"> เปอร์เซ็นต์ ส่วนใหญ่ผ่านการรีดร้อน มีความแข็งแรงสูง ความเหนียว </w:t>
      </w:r>
      <w:r w:rsidR="00B134B3" w:rsidRPr="00B134B3">
        <w:t xml:space="preserve">(Toughness) </w:t>
      </w:r>
      <w:r w:rsidR="00B134B3" w:rsidRPr="00B134B3">
        <w:rPr>
          <w:cs/>
        </w:rPr>
        <w:t>พอ</w:t>
      </w:r>
      <w:r w:rsidR="00B134B3" w:rsidRPr="00B134B3">
        <w:rPr>
          <w:rFonts w:hint="cs"/>
          <w:cs/>
        </w:rPr>
        <w:t>สม</w:t>
      </w:r>
      <w:r w:rsidR="00B134B3" w:rsidRPr="00B134B3">
        <w:rPr>
          <w:cs/>
        </w:rPr>
        <w:t>ควร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แต่มีความ</w:t>
      </w:r>
      <w:r w:rsidR="00B134B3" w:rsidRPr="00B134B3">
        <w:rPr>
          <w:rFonts w:hint="cs"/>
          <w:cs/>
        </w:rPr>
        <w:t>ง่ายต่อการขึ้นรูป</w:t>
      </w:r>
      <w:r w:rsidR="00B134B3" w:rsidRPr="00B134B3">
        <w:t xml:space="preserve"> (Ductile)</w:t>
      </w:r>
      <w:r w:rsidR="00B134B3" w:rsidRPr="00B134B3">
        <w:rPr>
          <w:cs/>
        </w:rPr>
        <w:t xml:space="preserve"> ต่ำ ทนทานการสึกหรอ การทำให้แข็งขึ้นกับอัตราการเย็นตัวระหว่างการชุบแข็ง ตามทฤษฎีสามารถทำให้แข็งได้ 62 ถึง 64 </w:t>
      </w:r>
      <w:r w:rsidR="00B134B3" w:rsidRPr="00B134B3">
        <w:t xml:space="preserve">HRC </w:t>
      </w:r>
      <w:r w:rsidR="00B134B3" w:rsidRPr="00B134B3">
        <w:rPr>
          <w:rFonts w:hint="cs"/>
          <w:cs/>
        </w:rPr>
        <w:t>ปัจจุบันสามารถเพิ่มคาร์บอนได้มากจนถึง 2 เปอร์เซ็นต์ในทางปฏิบัติ โดยเพิ่มโลหะชนิดอื่นเช่น วาเนเดียม เพื่อต้านทางต่อการขยายตัวของเกรน (</w:t>
      </w:r>
      <w:r w:rsidR="00B134B3" w:rsidRPr="00B134B3">
        <w:t>Grain</w:t>
      </w:r>
      <w:r w:rsidR="00B134B3" w:rsidRPr="00B134B3">
        <w:rPr>
          <w:rFonts w:hint="cs"/>
          <w:cs/>
        </w:rPr>
        <w:t>) ทำให้สามารถมีความแข็งแรงมากขึ้น โดยไม่เปราะ</w:t>
      </w:r>
    </w:p>
    <w:p w:rsidR="00B134B3" w:rsidRPr="00B134B3" w:rsidRDefault="00E517E9" w:rsidP="00E517E9">
      <w:pPr>
        <w:pStyle w:val="kobbody111"/>
      </w:pPr>
      <w:r>
        <w:rPr>
          <w:cs/>
        </w:rPr>
        <w:tab/>
      </w:r>
      <w:r w:rsidR="00B134B3" w:rsidRPr="00B134B3">
        <w:rPr>
          <w:cs/>
        </w:rPr>
        <w:t>5. 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 xml:space="preserve">ไร้สนิม </w:t>
      </w:r>
      <w:r w:rsidR="00B134B3" w:rsidRPr="00B134B3">
        <w:t>(Stainless Steel)</w:t>
      </w:r>
      <w:r w:rsidR="00FC798E">
        <w:fldChar w:fldCharType="begin"/>
      </w:r>
      <w:r w:rsidR="00FD7C22">
        <w:instrText xml:space="preserve"> XE "</w:instrText>
      </w:r>
      <w:r w:rsidR="00FD7C22" w:rsidRPr="003579F7">
        <w:rPr>
          <w:cs/>
        </w:rPr>
        <w:instrText>เหล็ก</w:instrText>
      </w:r>
      <w:r w:rsidR="00FD7C22" w:rsidRPr="003579F7">
        <w:rPr>
          <w:rFonts w:hint="cs"/>
          <w:cs/>
        </w:rPr>
        <w:instrText>กล้า</w:instrText>
      </w:r>
      <w:r w:rsidR="00FD7C22" w:rsidRPr="003579F7">
        <w:rPr>
          <w:cs/>
        </w:rPr>
        <w:instrText xml:space="preserve">ไร้สนิม </w:instrText>
      </w:r>
      <w:r w:rsidR="00FD7C22" w:rsidRPr="003579F7">
        <w:instrText>(Stainless Steel)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มีสมบัติทนทานต่อการกัดกร่อนและสมบัติทางกลสูง แต่มีราคาแพงและเฉือนลำบาก ไม่เหมาะสำหรับทำชิ้นส่วนจิ๊กหรือจับงาน แต่บางชิ้นส่วนอาจทำจากเหล็กไร้สนิม โดยเฉพาะส่วนที่ต้องการไม่ให้ผลกับอำนาจแม่เหล็ก และแผ่นด้านหลังของอุปกรณ์จับงานเชื่อม</w:t>
      </w:r>
    </w:p>
    <w:p w:rsidR="00B134B3" w:rsidRPr="00B134B3" w:rsidRDefault="00E517E9" w:rsidP="00E517E9">
      <w:pPr>
        <w:pStyle w:val="kobbody111"/>
      </w:pPr>
      <w:r>
        <w:rPr>
          <w:cs/>
        </w:rPr>
        <w:tab/>
      </w:r>
      <w:r w:rsidR="00B134B3" w:rsidRPr="00B134B3">
        <w:rPr>
          <w:cs/>
        </w:rPr>
        <w:t>6. 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 xml:space="preserve">ผสม </w:t>
      </w:r>
      <w:r w:rsidR="00B134B3" w:rsidRPr="00B134B3">
        <w:t>(Alloy Steel)</w:t>
      </w:r>
      <w:r w:rsidR="00FC798E">
        <w:fldChar w:fldCharType="begin"/>
      </w:r>
      <w:r w:rsidR="00FD7C22">
        <w:instrText xml:space="preserve"> XE "</w:instrText>
      </w:r>
      <w:r w:rsidR="00FD7C22" w:rsidRPr="00013C40">
        <w:rPr>
          <w:cs/>
        </w:rPr>
        <w:instrText>เหล็ก</w:instrText>
      </w:r>
      <w:r w:rsidR="00FD7C22" w:rsidRPr="00013C40">
        <w:rPr>
          <w:rFonts w:hint="cs"/>
          <w:cs/>
        </w:rPr>
        <w:instrText>กล้า</w:instrText>
      </w:r>
      <w:r w:rsidR="00FD7C22" w:rsidRPr="00013C40">
        <w:rPr>
          <w:cs/>
        </w:rPr>
        <w:instrText xml:space="preserve">ผสม </w:instrText>
      </w:r>
      <w:r w:rsidR="00FD7C22" w:rsidRPr="00013C40">
        <w:instrText>(Alloy Steel)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โดยทั่วไปมีความ</w:t>
      </w:r>
      <w:r w:rsidR="00B134B3" w:rsidRPr="00B134B3">
        <w:rPr>
          <w:rFonts w:hint="cs"/>
          <w:cs/>
        </w:rPr>
        <w:t>แข็งแรง</w:t>
      </w:r>
      <w:r w:rsidR="00B134B3" w:rsidRPr="00B134B3">
        <w:rPr>
          <w:cs/>
        </w:rPr>
        <w:t xml:space="preserve">สูงกกว่าเหล็กคาร์บอน </w:t>
      </w:r>
      <w:r w:rsidR="00B134B3" w:rsidRPr="00B134B3">
        <w:t>(Carbon Steel)</w:t>
      </w:r>
      <w:r w:rsidR="00B134B3" w:rsidRPr="00B134B3">
        <w:rPr>
          <w:cs/>
        </w:rPr>
        <w:t xml:space="preserve"> เมื่อเปรียบเทียบกับความแข็งแรง ในขณะเดียวกันมีความทนทานต่อการสึกหรอสูงกว่าเหล็กคาร์บอนซึ่งมีส่วนผสมของคาร์บอนเท่าๆ กัน ราคาของเหล็ก</w:t>
      </w:r>
      <w:r w:rsidR="00B134B3" w:rsidRPr="00B134B3">
        <w:rPr>
          <w:rFonts w:hint="cs"/>
          <w:cs/>
        </w:rPr>
        <w:t>กล้า</w:t>
      </w:r>
      <w:r w:rsidR="00B134B3" w:rsidRPr="00B134B3">
        <w:rPr>
          <w:cs/>
        </w:rPr>
        <w:t>ผสมจะแพงมากกว่าเหล็กประเภทอื่น ควรเลือกใช้ในกรณีที่</w:t>
      </w:r>
      <w:r w:rsidR="00B134B3" w:rsidRPr="00B134B3">
        <w:rPr>
          <w:rFonts w:hint="cs"/>
          <w:cs/>
        </w:rPr>
        <w:t>ต้องการสมบัติพิเศษที่</w:t>
      </w:r>
      <w:r w:rsidR="00B134B3" w:rsidRPr="00B134B3">
        <w:rPr>
          <w:cs/>
        </w:rPr>
        <w:t>ไม่สามารถใช้เหล็กคาร์บอนได้</w:t>
      </w:r>
    </w:p>
    <w:p w:rsidR="00E517E9" w:rsidRDefault="00B134B3" w:rsidP="00E517E9">
      <w:pPr>
        <w:pStyle w:val="kob111"/>
      </w:pPr>
      <w:bookmarkStart w:id="507" w:name="_Toc517263454"/>
      <w:bookmarkStart w:id="508" w:name="_Toc522560264"/>
      <w:r w:rsidRPr="00B134B3">
        <w:rPr>
          <w:cs/>
          <w:lang w:bidi="th-TH"/>
        </w:rPr>
        <w:t>เหล็ก</w:t>
      </w:r>
      <w:r w:rsidRPr="00B134B3">
        <w:rPr>
          <w:rFonts w:hint="cs"/>
          <w:cs/>
          <w:lang w:bidi="th-TH"/>
        </w:rPr>
        <w:t>กล้า</w:t>
      </w:r>
      <w:r w:rsidRPr="00B134B3">
        <w:rPr>
          <w:cs/>
          <w:lang w:bidi="th-TH"/>
        </w:rPr>
        <w:t xml:space="preserve">เครื่องมือ </w:t>
      </w:r>
      <w:r w:rsidRPr="00B134B3">
        <w:t>(Tool Steel)</w:t>
      </w:r>
      <w:bookmarkEnd w:id="507"/>
      <w:bookmarkEnd w:id="508"/>
      <w:r w:rsidR="00FC798E">
        <w:fldChar w:fldCharType="begin"/>
      </w:r>
      <w:r w:rsidR="00FD7C22">
        <w:instrText xml:space="preserve"> XE "</w:instrText>
      </w:r>
      <w:r w:rsidR="00FD7C22" w:rsidRPr="000A305F">
        <w:rPr>
          <w:cs/>
          <w:lang w:bidi="th-TH"/>
        </w:rPr>
        <w:instrText>เหล็ก</w:instrText>
      </w:r>
      <w:r w:rsidR="00FD7C22" w:rsidRPr="000A305F">
        <w:rPr>
          <w:rFonts w:hint="cs"/>
          <w:cs/>
          <w:lang w:bidi="th-TH"/>
        </w:rPr>
        <w:instrText>กล้า</w:instrText>
      </w:r>
      <w:r w:rsidR="00FD7C22" w:rsidRPr="000A305F">
        <w:rPr>
          <w:cs/>
          <w:lang w:bidi="th-TH"/>
        </w:rPr>
        <w:instrText xml:space="preserve">เครื่องมือ </w:instrText>
      </w:r>
      <w:r w:rsidR="00FD7C22" w:rsidRPr="000A305F">
        <w:instrText>(Tool Steel)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B134B3" w:rsidRDefault="00B134B3" w:rsidP="00E517E9">
      <w:pPr>
        <w:pStyle w:val="kobbody111"/>
        <w:rPr>
          <w:rFonts w:ascii="Angsana New" w:hAnsi="Angsana New"/>
          <w:color w:val="000000"/>
        </w:rPr>
      </w:pPr>
      <w:r w:rsidRPr="00B134B3">
        <w:rPr>
          <w:rFonts w:ascii="Angsana New" w:hAnsi="Angsana New"/>
          <w:color w:val="000000"/>
          <w:cs/>
        </w:rPr>
        <w:t xml:space="preserve">เหล็กกล้าเครื่องมือเป็นเหล็กที่มีความหลากหลายในการใช้งาน </w:t>
      </w:r>
      <w:r w:rsidRPr="00B134B3">
        <w:rPr>
          <w:rFonts w:ascii="Angsana New" w:hAnsi="Angsana New"/>
          <w:color w:val="000000"/>
        </w:rPr>
        <w:t>    </w:t>
      </w:r>
      <w:r w:rsidRPr="00B134B3">
        <w:rPr>
          <w:cs/>
        </w:rPr>
        <w:t>เป็นเหล็กที่มีคาร์บอนสูง โดยแท้จริงแล้วอาจจะเรียกว่าเหล็กคาร์บอนนั่นเอง แต่จะมีส่วนผสมพิเศษ</w:t>
      </w:r>
      <w:r w:rsidRPr="00B134B3">
        <w:rPr>
          <w:rFonts w:hint="cs"/>
          <w:cs/>
        </w:rPr>
        <w:t>เป็น วาเนเดียม ซึ่งจะทำให้เหล็กกล้า</w:t>
      </w:r>
      <w:r w:rsidRPr="00B134B3">
        <w:rPr>
          <w:cs/>
        </w:rPr>
        <w:t>เป็นพวกเหล็กเหนียวผสมมีสมบัติด้านความแข็งสูง ทนทานต่อการสึกหรอ</w:t>
      </w:r>
      <w:r w:rsidRPr="00B134B3">
        <w:rPr>
          <w:rFonts w:hint="cs"/>
          <w:cs/>
        </w:rPr>
        <w:t xml:space="preserve"> </w:t>
      </w:r>
      <w:r w:rsidRPr="00B134B3">
        <w:rPr>
          <w:rFonts w:ascii="Angsana New" w:hAnsi="Angsana New"/>
          <w:color w:val="000000"/>
          <w:cs/>
        </w:rPr>
        <w:t>การเลือกใช้</w:t>
      </w:r>
      <w:r w:rsidRPr="00B134B3">
        <w:rPr>
          <w:rFonts w:ascii="Angsana New" w:hAnsi="Angsana New"/>
          <w:color w:val="000000"/>
          <w:cs/>
        </w:rPr>
        <w:lastRenderedPageBreak/>
        <w:t>ไม่จำกัดที่จะต้องเลือกเกรดใดเกรดหนึ่ง สามารถใช้งานแทนกันได้</w:t>
      </w:r>
      <w:r w:rsidRPr="00B134B3">
        <w:rPr>
          <w:rFonts w:ascii="Angsana New" w:hAnsi="Angsana New"/>
          <w:color w:val="000000"/>
        </w:rPr>
        <w:t> </w:t>
      </w:r>
      <w:r w:rsidRPr="00B134B3">
        <w:rPr>
          <w:rFonts w:ascii="Angsana New" w:hAnsi="Angsana New"/>
          <w:color w:val="000000"/>
          <w:cs/>
        </w:rPr>
        <w:t xml:space="preserve"> </w:t>
      </w:r>
      <w:r w:rsidRPr="00B134B3">
        <w:rPr>
          <w:rFonts w:ascii="Angsana New" w:hAnsi="Angsana New"/>
          <w:color w:val="000000"/>
        </w:rPr>
        <w:t>  </w:t>
      </w:r>
      <w:r w:rsidRPr="00B134B3">
        <w:rPr>
          <w:cs/>
        </w:rPr>
        <w:t>ควรเลือกใช้ให้เหมาะสมกับชิ้นส่วนต่างๆ ของจิ๊กและฟิ๊กเจอร์เนื่องจากมีราคาแพง ส่วนพวกเหล็กรอบสูง</w:t>
      </w:r>
      <w:r w:rsidRPr="00B134B3">
        <w:rPr>
          <w:rFonts w:hint="cs"/>
          <w:cs/>
        </w:rPr>
        <w:t xml:space="preserve"> (</w:t>
      </w:r>
      <w:r w:rsidRPr="00B134B3">
        <w:t>High speed steel</w:t>
      </w:r>
      <w:r w:rsidRPr="00B134B3">
        <w:rPr>
          <w:rFonts w:hint="cs"/>
          <w:cs/>
        </w:rPr>
        <w:t xml:space="preserve">) </w:t>
      </w:r>
      <w:r w:rsidRPr="00B134B3">
        <w:rPr>
          <w:cs/>
        </w:rPr>
        <w:t>นั้นมักไม่นิยมใช้ในการทำชิ้นส่วนต่างๆ ของจิ๊กและฟิ๊กเจอร์</w:t>
      </w:r>
      <w:r w:rsidRPr="00B134B3">
        <w:rPr>
          <w:rFonts w:ascii="Angsana New" w:hAnsi="Angsana New"/>
          <w:color w:val="000000"/>
          <w:cs/>
        </w:rPr>
        <w:t xml:space="preserve"> หากแบ่งเหล็กกล้าเครื่องมือตามลักษณะการใช้งานจะสามารถแบ่งได้ 6 ประเภทดังนี้</w:t>
      </w:r>
    </w:p>
    <w:p w:rsidR="00E517E9" w:rsidRPr="00E517E9" w:rsidRDefault="00E517E9" w:rsidP="00E517E9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Pr="00E517E9" w:rsidRDefault="00E517E9" w:rsidP="00E517E9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E517E9" w:rsidRDefault="00B134B3" w:rsidP="00E517E9">
      <w:pPr>
        <w:pStyle w:val="kob1111"/>
      </w:pPr>
      <w:r w:rsidRPr="00B134B3">
        <w:rPr>
          <w:rFonts w:hint="cs"/>
          <w:cs/>
          <w:lang w:bidi="th-TH"/>
        </w:rPr>
        <w:t>เห</w:t>
      </w:r>
      <w:r w:rsidRPr="00B134B3">
        <w:rPr>
          <w:cs/>
          <w:lang w:bidi="th-TH"/>
        </w:rPr>
        <w:t>ล็กกล้าเครื่องมือชุบแข็งด้วย</w:t>
      </w:r>
      <w:r w:rsidR="00FC798E">
        <w:rPr>
          <w:cs/>
          <w:lang w:bidi="th-TH"/>
        </w:rPr>
        <w:fldChar w:fldCharType="begin"/>
      </w:r>
      <w:r w:rsidR="00FD7C22">
        <w:instrText xml:space="preserve"> XE "</w:instrText>
      </w:r>
      <w:r w:rsidR="00FD7C22" w:rsidRPr="00CD0ECE">
        <w:rPr>
          <w:rFonts w:hint="cs"/>
          <w:cs/>
          <w:lang w:bidi="th-TH"/>
        </w:rPr>
        <w:instrText>เห</w:instrText>
      </w:r>
      <w:r w:rsidR="00FD7C22" w:rsidRPr="00CD0ECE">
        <w:rPr>
          <w:cs/>
          <w:lang w:bidi="th-TH"/>
        </w:rPr>
        <w:instrText>ล็กกล้าเครื่องมือชุบแข็งด้วย</w:instrText>
      </w:r>
      <w:r w:rsidR="00FD7C22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น้ำ </w:t>
      </w:r>
      <w:r w:rsidRPr="00B134B3">
        <w:t> </w:t>
      </w:r>
    </w:p>
    <w:p w:rsidR="00B134B3" w:rsidRPr="00B134B3" w:rsidRDefault="00E517E9" w:rsidP="00E517E9">
      <w:pPr>
        <w:pStyle w:val="kobbody1111"/>
      </w:pPr>
      <w:r w:rsidRPr="00E517E9">
        <w:rPr>
          <w:cs/>
        </w:rPr>
        <w:t xml:space="preserve">เหล็กกล้าเครื่องมือชุบแข็งด้วยน้ำ  </w:t>
      </w:r>
      <w:r w:rsidR="00B134B3" w:rsidRPr="00B134B3">
        <w:rPr>
          <w:cs/>
        </w:rPr>
        <w:t xml:space="preserve">เป็นเหล็กกล้าคาร์บอน </w:t>
      </w:r>
      <w:r w:rsidR="00B134B3" w:rsidRPr="00B134B3">
        <w:t>(plain carbon)</w:t>
      </w:r>
      <w:r w:rsidR="00B134B3" w:rsidRPr="00B134B3">
        <w:rPr>
          <w:cs/>
        </w:rPr>
        <w:t xml:space="preserve"> ที่ผสมคาร์บอน ตั้งแต่ </w:t>
      </w:r>
      <w:r w:rsidR="00B134B3" w:rsidRPr="00B134B3">
        <w:t>0.60-1.40%   </w:t>
      </w:r>
      <w:r w:rsidR="00B134B3" w:rsidRPr="00B134B3">
        <w:rPr>
          <w:cs/>
        </w:rPr>
        <w:t>ดังนั้นสมบัติด้านการชุบแข็ง หรือความลึกของผิวชุบแข็งจึงต่ำ และจำเป็นต้องชุบแข็งด้วยน้ำ</w:t>
      </w:r>
      <w:r w:rsidR="00B134B3" w:rsidRPr="00B134B3">
        <w:t> </w:t>
      </w:r>
      <w:r w:rsidR="00B134B3" w:rsidRPr="00B134B3">
        <w:rPr>
          <w:cs/>
        </w:rPr>
        <w:t xml:space="preserve"> </w:t>
      </w:r>
      <w:r w:rsidR="00B134B3" w:rsidRPr="00B134B3">
        <w:t> </w:t>
      </w:r>
      <w:r w:rsidR="00B134B3" w:rsidRPr="00B134B3">
        <w:rPr>
          <w:cs/>
        </w:rPr>
        <w:t>ในบางเกรดอาจมีการผสมโครเมียมหรือวานาเดียมลงไปเล็กน้อยเพื่อเพิ่มความสามารถ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ในการชุบแข็ง และทนต่อการเสียดสี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 xml:space="preserve"> เหล็กกล้ากลุ่มนี้จะมีราคาถูกกว่ากลุ่มอื่น และมีจุดเด่น คือ สามารถกลึงไสเพื่อตกแต่งชิ้นงานได้ง่าย</w:t>
      </w:r>
      <w:r w:rsidR="00B134B3" w:rsidRPr="00B134B3">
        <w:t> </w:t>
      </w:r>
      <w:r w:rsidR="00B134B3" w:rsidRPr="00B134B3">
        <w:rPr>
          <w:cs/>
        </w:rPr>
        <w:t xml:space="preserve"> สูญเสียคาร์บอนที่ผิวยาก </w:t>
      </w:r>
      <w:r w:rsidR="00B134B3" w:rsidRPr="00B134B3">
        <w:t>    </w:t>
      </w:r>
      <w:r w:rsidR="00B134B3" w:rsidRPr="00B134B3">
        <w:rPr>
          <w:cs/>
        </w:rPr>
        <w:t>จุดด้อยของเหล็กกลุ่มนี้ คือ การชุบแข็งด้วยน้ำอาจมีผลทำให้ชิ้นงานบิดเบี้ยวได้ง่าย และไม่สามารถทนต่อความร้อนได้</w:t>
      </w:r>
      <w:r w:rsidR="00B134B3" w:rsidRPr="00B134B3">
        <w:t xml:space="preserve">  </w:t>
      </w:r>
      <w:r w:rsidR="00B134B3" w:rsidRPr="00B134B3">
        <w:rPr>
          <w:cs/>
        </w:rPr>
        <w:t>จึงไม่สามารถใช้สำหรับงานตัดที่รุนแรงหรือใช้งานซ้ำๆ กันจนเกิดความร้อนได้</w:t>
      </w:r>
      <w:r w:rsidR="00B134B3" w:rsidRPr="00B134B3">
        <w:t xml:space="preserve">   </w:t>
      </w:r>
      <w:r w:rsidR="00B134B3" w:rsidRPr="00B134B3">
        <w:rPr>
          <w:cs/>
        </w:rPr>
        <w:t>ดังนั้นโดยทั่วไปจึงไม่นิยมใช้งานกัน</w:t>
      </w:r>
      <w:r w:rsidR="00B134B3" w:rsidRPr="00B134B3">
        <w:t> </w:t>
      </w:r>
      <w:r w:rsidR="00B134B3" w:rsidRPr="00B134B3">
        <w:rPr>
          <w:cs/>
        </w:rPr>
        <w:t xml:space="preserve"> อาจมีการใช้งานบ้างสำหรับทำเครื่องมือตัดที่ใช้ความเร็วต่ำและตัดด้วยแรงเบาๆ เช่น ไม้ อะลูมิเนียม แม่พิมพ์สำหรับทุบหัวขึ้นรูปเย็น </w:t>
      </w:r>
      <w:r w:rsidR="00B134B3" w:rsidRPr="00B134B3">
        <w:t>(cold heading)</w:t>
      </w:r>
      <w:r w:rsidR="00B134B3" w:rsidRPr="00B134B3">
        <w:rPr>
          <w:cs/>
        </w:rPr>
        <w:t xml:space="preserve"> เป็นต้น </w:t>
      </w:r>
      <w:r w:rsidR="00B134B3" w:rsidRPr="00B134B3">
        <w:t>  </w:t>
      </w:r>
      <w:r w:rsidR="00B134B3" w:rsidRPr="00B134B3">
        <w:rPr>
          <w:cs/>
        </w:rPr>
        <w:t xml:space="preserve">ตัวอย่างการใช้งานของเหล็กกลุ่มนี้ เช่น </w:t>
      </w:r>
      <w:r w:rsidR="00B134B3" w:rsidRPr="00B134B3">
        <w:t xml:space="preserve">W1  W2 </w:t>
      </w:r>
      <w:r w:rsidR="00B134B3" w:rsidRPr="00B134B3">
        <w:rPr>
          <w:cs/>
        </w:rPr>
        <w:t xml:space="preserve">และ </w:t>
      </w:r>
      <w:r w:rsidR="00B134B3" w:rsidRPr="00B134B3">
        <w:t>W5</w:t>
      </w:r>
    </w:p>
    <w:p w:rsidR="00E517E9" w:rsidRDefault="00B134B3" w:rsidP="00E517E9">
      <w:pPr>
        <w:pStyle w:val="kob1111"/>
      </w:pPr>
      <w:r w:rsidRPr="00B134B3">
        <w:rPr>
          <w:cs/>
          <w:lang w:bidi="th-TH"/>
        </w:rPr>
        <w:t>เหล็กกล้าเครื่องมืองานเย็น</w:t>
      </w:r>
      <w:r w:rsidR="00FC798E">
        <w:rPr>
          <w:cs/>
          <w:lang w:bidi="th-TH"/>
        </w:rPr>
        <w:fldChar w:fldCharType="begin"/>
      </w:r>
      <w:r w:rsidR="00FD7C22">
        <w:instrText xml:space="preserve"> XE "</w:instrText>
      </w:r>
      <w:r w:rsidR="00FD7C22" w:rsidRPr="00905935">
        <w:rPr>
          <w:cs/>
          <w:lang w:bidi="th-TH"/>
        </w:rPr>
        <w:instrText>เหล็กกล้าเครื่องมืองานเย็น</w:instrText>
      </w:r>
      <w:r w:rsidR="00FD7C22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 </w:t>
      </w:r>
    </w:p>
    <w:p w:rsidR="00B134B3" w:rsidRPr="00B134B3" w:rsidRDefault="00E517E9" w:rsidP="00E517E9">
      <w:pPr>
        <w:pStyle w:val="kobbody1111"/>
      </w:pPr>
      <w:r>
        <w:rPr>
          <w:cs/>
        </w:rPr>
        <w:t>เหล็กกล้าเครื่องมืองานเย็น</w:t>
      </w:r>
      <w:r w:rsidR="00A1285E" w:rsidRPr="00A1285E">
        <w:rPr>
          <w:cs/>
        </w:rPr>
        <w:t>(</w:t>
      </w:r>
      <w:r w:rsidR="00A1285E" w:rsidRPr="00A1285E">
        <w:t xml:space="preserve">Cold work tool steels) </w:t>
      </w:r>
      <w:r w:rsidR="00B134B3" w:rsidRPr="00B134B3">
        <w:rPr>
          <w:cs/>
        </w:rPr>
        <w:t>เป็นกลุ่มที่ใช้ผลิตเครื่องมือสำหรับนำไปใช้ในงานแปรรูปโลหะที่ไม่ได้ให้ความร้อนก่อนการแปรรูป เช่น แม่พิมพ์ตัดแผ่นโลหะเย็น</w:t>
      </w:r>
      <w:r w:rsidR="00B134B3" w:rsidRPr="00B134B3">
        <w:t xml:space="preserve">  </w:t>
      </w:r>
      <w:r w:rsidR="00B134B3" w:rsidRPr="00B134B3">
        <w:rPr>
          <w:cs/>
        </w:rPr>
        <w:t>ใบมีดตัดกระดาษ</w:t>
      </w:r>
      <w:r w:rsidR="00B134B3" w:rsidRPr="00B134B3">
        <w:t xml:space="preserve">  </w:t>
      </w:r>
      <w:r w:rsidR="00B134B3" w:rsidRPr="00B134B3">
        <w:rPr>
          <w:cs/>
        </w:rPr>
        <w:t>เฟืองกัดไม้ คัดเตอร์ เป็นต้น</w:t>
      </w:r>
      <w:r w:rsidR="00B134B3" w:rsidRPr="00B134B3">
        <w:t> </w:t>
      </w:r>
      <w:r w:rsidR="00B134B3" w:rsidRPr="00B134B3">
        <w:rPr>
          <w:cs/>
        </w:rPr>
        <w:t>สมบัติสำคัญที่ต้องการสำหรับเหล็กกล้าเครื่องมือกลุ่มนี้ คือ ความสามารถในการกลึงไสดี</w:t>
      </w:r>
      <w:r w:rsidR="00B134B3" w:rsidRPr="00B134B3">
        <w:t> </w:t>
      </w:r>
      <w:r w:rsidR="00B134B3" w:rsidRPr="00B134B3">
        <w:rPr>
          <w:cs/>
        </w:rPr>
        <w:t>เปลี่ยนแปลง</w:t>
      </w:r>
      <w:r w:rsidR="00B134B3" w:rsidRPr="00B134B3">
        <w:rPr>
          <w:cs/>
        </w:rPr>
        <w:lastRenderedPageBreak/>
        <w:t xml:space="preserve">ขนาดน้อยหลังการชุบแข็ง </w:t>
      </w:r>
      <w:r w:rsidR="00B134B3" w:rsidRPr="00B134B3">
        <w:t>(</w:t>
      </w:r>
      <w:r w:rsidR="00B134B3" w:rsidRPr="00B134B3">
        <w:rPr>
          <w:cs/>
        </w:rPr>
        <w:t>เนื่องจากการชุบแข็งจะทำโดยการชุบ้ำมันหรือให้เย็นตัวในอากาศ</w:t>
      </w:r>
      <w:r w:rsidR="00B134B3" w:rsidRPr="00B134B3">
        <w:t>)  </w:t>
      </w:r>
      <w:r w:rsidR="00B134B3" w:rsidRPr="00B134B3">
        <w:rPr>
          <w:cs/>
        </w:rPr>
        <w:t>ต้านทานการสึกหรอสูง</w:t>
      </w:r>
      <w:r w:rsidR="00B134B3" w:rsidRPr="00B134B3">
        <w:t xml:space="preserve">  </w:t>
      </w:r>
      <w:r w:rsidR="00B134B3" w:rsidRPr="00B134B3">
        <w:rPr>
          <w:cs/>
        </w:rPr>
        <w:t>และมีความเหนียวทนแรงอัดกระแทกได้ดี เหล็กกล้าเครื่องมืองานเย็น</w:t>
      </w:r>
      <w:r w:rsidR="00B134B3" w:rsidRPr="00B134B3">
        <w:t xml:space="preserve">  </w:t>
      </w:r>
      <w:r w:rsidR="00B134B3" w:rsidRPr="00B134B3">
        <w:rPr>
          <w:cs/>
        </w:rPr>
        <w:t>ได้เแก่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เหล็กกล้าเครื่องมืองานเย็นประเภทชุบด้วยน้ำมัน เป็นกลุ่มที่มีสมบัติต้านทานการสึกหรอสูง และมีความแข็งสูง ซึ่งเป็นผลมาจากมีปริมาณคาร์บอนสูง และคาร์ไบด์ขนาดเล็กที่มีอยู่อย่างกระจัดกระจาย</w:t>
      </w:r>
      <w:r w:rsidR="00B134B3" w:rsidRPr="00B134B3">
        <w:t xml:space="preserve">  </w:t>
      </w:r>
      <w:r w:rsidR="00B134B3" w:rsidRPr="00B134B3">
        <w:rPr>
          <w:cs/>
        </w:rPr>
        <w:t>ธาตุผสมเพียงเล็กน้อยของโครเมียม โมลิบดินั่ม และทังสเตน ทำให้สามารถชุบแข็งได้ด้วยน้ำมัน ซึ่งมีข้อดีกว่าเหล็กกล้าเครื่องมือชุบแข็งด้วยน้ำ เนื่องจากการชุบแข็งด้วยน้ำมันจะทำให้ชิ้นงานบิดตัว และมีโอกาสแตกน้อยกว่าการชุบแข็งด้วยน้ำอย่างมาก</w:t>
      </w:r>
      <w:r w:rsidR="00B134B3" w:rsidRPr="00B134B3">
        <w:t> </w:t>
      </w:r>
      <w:r w:rsidR="00B134B3" w:rsidRPr="00B134B3">
        <w:rPr>
          <w:cs/>
        </w:rPr>
        <w:t xml:space="preserve"> ตัวอย่างการใช้งานเหล็กกล้ากลุ่มนี้ ได้แก่ เครื่องทำเกลียว </w:t>
      </w:r>
      <w:r w:rsidR="00B134B3" w:rsidRPr="00B134B3">
        <w:t xml:space="preserve">(taps)  </w:t>
      </w:r>
      <w:r w:rsidR="00B134B3" w:rsidRPr="00B134B3">
        <w:rPr>
          <w:cs/>
        </w:rPr>
        <w:t xml:space="preserve">เครื่องคว้าน </w:t>
      </w:r>
      <w:r w:rsidR="00B134B3" w:rsidRPr="00B134B3">
        <w:t xml:space="preserve">(reamers)  </w:t>
      </w:r>
      <w:r w:rsidR="00B134B3" w:rsidRPr="00B134B3">
        <w:rPr>
          <w:cs/>
        </w:rPr>
        <w:t xml:space="preserve">ใบตัด </w:t>
      </w:r>
      <w:r w:rsidR="00B134B3" w:rsidRPr="00B134B3">
        <w:t>(circular cutters)  </w:t>
      </w:r>
      <w:r w:rsidR="00B134B3" w:rsidRPr="00B134B3">
        <w:rPr>
          <w:cs/>
        </w:rPr>
        <w:t xml:space="preserve">เครื่องคว้านรู </w:t>
      </w:r>
      <w:r w:rsidR="00B134B3" w:rsidRPr="00B134B3">
        <w:t>(broaches)  </w:t>
      </w:r>
      <w:r w:rsidR="00B134B3" w:rsidRPr="00B134B3">
        <w:rPr>
          <w:cs/>
        </w:rPr>
        <w:t xml:space="preserve">สว่าน </w:t>
      </w:r>
      <w:r w:rsidR="00B134B3" w:rsidRPr="00B134B3">
        <w:t>(drills)  </w:t>
      </w:r>
      <w:r w:rsidR="00B134B3" w:rsidRPr="00B134B3">
        <w:rPr>
          <w:cs/>
        </w:rPr>
        <w:t xml:space="preserve">แม่พิมพ์เจาะรู </w:t>
      </w:r>
      <w:r w:rsidR="00B134B3" w:rsidRPr="00B134B3">
        <w:t>(blanking dies)  </w:t>
      </w:r>
      <w:r w:rsidR="00B134B3" w:rsidRPr="00B134B3">
        <w:rPr>
          <w:cs/>
        </w:rPr>
        <w:t xml:space="preserve">หัวกด </w:t>
      </w:r>
      <w:r w:rsidR="00B134B3" w:rsidRPr="00B134B3">
        <w:t>(punches)  </w:t>
      </w:r>
      <w:r w:rsidR="00B134B3" w:rsidRPr="00B134B3">
        <w:rPr>
          <w:cs/>
        </w:rPr>
        <w:t xml:space="preserve">แม่พิมพ์ขึ้นรูป </w:t>
      </w:r>
      <w:r w:rsidR="00B134B3" w:rsidRPr="00B134B3">
        <w:t>(forming dies)  </w:t>
      </w:r>
      <w:r w:rsidR="00B134B3" w:rsidRPr="00B134B3">
        <w:rPr>
          <w:cs/>
        </w:rPr>
        <w:t xml:space="preserve">แม่พิมพ์สำหรับงานตัดขอบเย็น </w:t>
      </w:r>
      <w:r w:rsidR="00B134B3" w:rsidRPr="00B134B3">
        <w:t>(cold-trimming dies)  </w:t>
      </w:r>
      <w:r w:rsidR="00B134B3" w:rsidRPr="00B134B3">
        <w:rPr>
          <w:cs/>
        </w:rPr>
        <w:t xml:space="preserve">ใบมีดตัดขนาดเล็ก </w:t>
      </w:r>
      <w:r w:rsidR="00B134B3" w:rsidRPr="00B134B3">
        <w:t>(small shear blades)  </w:t>
      </w:r>
      <w:r w:rsidR="00B134B3" w:rsidRPr="00B134B3">
        <w:rPr>
          <w:cs/>
        </w:rPr>
        <w:t xml:space="preserve">แม่พิมพ์งานลากขึ้นรูป </w:t>
      </w:r>
      <w:r w:rsidR="00B134B3" w:rsidRPr="00B134B3">
        <w:t xml:space="preserve">(drawing dies)  </w:t>
      </w:r>
      <w:r w:rsidR="00B134B3" w:rsidRPr="00B134B3">
        <w:rPr>
          <w:cs/>
        </w:rPr>
        <w:t>รวมถึงแม่พิมพ์สำหรับพลาสติกหรือยาง เป็นต้น</w:t>
      </w:r>
      <w:r>
        <w:t xml:space="preserve"> </w:t>
      </w:r>
      <w:r w:rsidR="00B134B3" w:rsidRPr="00B134B3">
        <w:rPr>
          <w:cs/>
        </w:rPr>
        <w:t xml:space="preserve">โดยทั่วไปเกรดที่มีการใช้งานกันมาก ได้แก่ </w:t>
      </w:r>
      <w:r w:rsidR="00B134B3" w:rsidRPr="00B134B3">
        <w:t xml:space="preserve">O1 </w:t>
      </w:r>
      <w:r w:rsidR="00B134B3" w:rsidRPr="00B134B3">
        <w:rPr>
          <w:cs/>
        </w:rPr>
        <w:t>เนื่องจากมีความสามารถในการชุบแข็งสูง</w:t>
      </w:r>
      <w:r w:rsidR="00B134B3" w:rsidRPr="00B134B3">
        <w:t xml:space="preserve">  </w:t>
      </w:r>
      <w:r w:rsidR="00B134B3" w:rsidRPr="00B134B3">
        <w:rPr>
          <w:cs/>
        </w:rPr>
        <w:t xml:space="preserve">และเกรนขยายตัวช้าที่อุณหภูมิสูง นอกจากนี้ยังมีความเหนียวเหนือกว่าเกรดอื่นๆ เล็กน้อย </w:t>
      </w:r>
      <w:r w:rsidR="00B134B3" w:rsidRPr="00B134B3">
        <w:t> </w:t>
      </w:r>
      <w:r w:rsidR="00B134B3" w:rsidRPr="00B134B3">
        <w:rPr>
          <w:cs/>
        </w:rPr>
        <w:t xml:space="preserve">สำหรับเกรด </w:t>
      </w:r>
      <w:r w:rsidR="00B134B3" w:rsidRPr="00B134B3">
        <w:t xml:space="preserve">O6 </w:t>
      </w:r>
      <w:r w:rsidR="00B134B3" w:rsidRPr="00B134B3">
        <w:rPr>
          <w:cs/>
        </w:rPr>
        <w:t>จะมี</w:t>
      </w:r>
      <w:r w:rsidR="00752B45">
        <w:rPr>
          <w:cs/>
        </w:rPr>
        <w:t>สมบัติ</w:t>
      </w:r>
      <w:r w:rsidR="00B134B3" w:rsidRPr="00B134B3">
        <w:rPr>
          <w:cs/>
        </w:rPr>
        <w:t>กลึงไสที่ดีในสภาพการอบอ่อน เนื่องจากมีการฟอร์มตัวของเกล็ด</w:t>
      </w:r>
      <w:r w:rsidR="00752B45">
        <w:rPr>
          <w:rFonts w:hint="cs"/>
          <w:cs/>
        </w:rPr>
        <w:t xml:space="preserve"> </w:t>
      </w:r>
      <w:r w:rsidR="00B134B3" w:rsidRPr="00B134B3">
        <w:rPr>
          <w:cs/>
        </w:rPr>
        <w:t>กราไฟต์</w:t>
      </w:r>
      <w:r w:rsidR="00B134B3" w:rsidRPr="00B134B3">
        <w:t> </w:t>
      </w:r>
      <w:r w:rsidR="00B134B3" w:rsidRPr="00B134B3">
        <w:rPr>
          <w:cs/>
        </w:rPr>
        <w:t xml:space="preserve"> </w:t>
      </w:r>
      <w:r w:rsidR="00B134B3" w:rsidRPr="00B134B3">
        <w:t> </w:t>
      </w:r>
      <w:r w:rsidR="00B134B3" w:rsidRPr="00B134B3">
        <w:rPr>
          <w:cs/>
        </w:rPr>
        <w:t>แต่</w:t>
      </w:r>
      <w:r w:rsidR="00752B45">
        <w:rPr>
          <w:cs/>
        </w:rPr>
        <w:t>สมบัติ</w:t>
      </w:r>
      <w:r w:rsidR="00B134B3" w:rsidRPr="00B134B3">
        <w:rPr>
          <w:cs/>
        </w:rPr>
        <w:t>การรักษาความแข็งไว้ได้ที่อุณหภูมิสูงยังต่ำพอๆ กับเหล็กกล้าเครื่องมือชุบแข็งด้วยน้ำ</w:t>
      </w:r>
      <w:r w:rsidR="00B134B3" w:rsidRPr="00B134B3">
        <w:t> </w:t>
      </w:r>
      <w:r w:rsidR="00B134B3" w:rsidRPr="00B134B3">
        <w:rPr>
          <w:cs/>
        </w:rPr>
        <w:t xml:space="preserve"> </w:t>
      </w:r>
      <w:r w:rsidR="00B134B3" w:rsidRPr="00B134B3">
        <w:t> </w:t>
      </w:r>
      <w:r w:rsidR="00B134B3" w:rsidRPr="00B134B3">
        <w:rPr>
          <w:cs/>
        </w:rPr>
        <w:t xml:space="preserve">สำหรับการใช้ในงานที่ต้องการอายุการใช้งานที่นานขึ้นอาจใช้เกรด </w:t>
      </w:r>
      <w:r w:rsidR="00B134B3" w:rsidRPr="00B134B3">
        <w:t>O7</w:t>
      </w:r>
      <w:r w:rsidR="00B134B3" w:rsidRPr="00B134B3">
        <w:rPr>
          <w:cs/>
        </w:rPr>
        <w:t xml:space="preserve"> ซึ่งมี</w:t>
      </w:r>
      <w:r w:rsidR="00752B45">
        <w:rPr>
          <w:cs/>
        </w:rPr>
        <w:t>สมบัติ</w:t>
      </w:r>
      <w:r w:rsidR="00B134B3" w:rsidRPr="00B134B3">
        <w:rPr>
          <w:cs/>
        </w:rPr>
        <w:t>ต้านทานการสึกหรอสูงที่สุด</w:t>
      </w:r>
    </w:p>
    <w:p w:rsidR="00B134B3" w:rsidRPr="00B134B3" w:rsidRDefault="00B134B3" w:rsidP="00E517E9">
      <w:pPr>
        <w:pStyle w:val="kobbody1111"/>
      </w:pPr>
      <w:r w:rsidRPr="00B134B3">
        <w:rPr>
          <w:cs/>
        </w:rPr>
        <w:t>เหล็กกล้าเครื่องมืองานเย็นประเภทชุบด้วยลม</w:t>
      </w:r>
      <w:r w:rsidRPr="00B134B3">
        <w:t> </w:t>
      </w:r>
      <w:r w:rsidRPr="00B134B3">
        <w:rPr>
          <w:cs/>
        </w:rPr>
        <w:t xml:space="preserve"> เป็นกลุ่มที่มีธาตุผสมมากกว่าเหล็กกล้าเครื่องมืองานเย็นประเภทชุบด้วยน้ำมัน โดยมีปริมาณคาร์บอนสูงและธาตุผสมสูงปานกลาง ซึ่งจากปริมาณธาตุผสมที่สูงทำให้เหล็กกล้าเครื่องมือกลุ่มนี้มีความสามารถในการชุบแข็งสูง ซึ่งเพียงพอที่จะชุบแข็งให้ได้โครงสร้างมาร์เทนไซต์ด้วยลม</w:t>
      </w:r>
      <w:r w:rsidRPr="00B134B3">
        <w:t> </w:t>
      </w:r>
      <w:r w:rsidRPr="00B134B3">
        <w:rPr>
          <w:cs/>
        </w:rPr>
        <w:t xml:space="preserve"> การเย็นตัวในอัตราที่</w:t>
      </w:r>
      <w:r w:rsidRPr="00B134B3">
        <w:rPr>
          <w:cs/>
        </w:rPr>
        <w:lastRenderedPageBreak/>
        <w:t xml:space="preserve">ต่ำจะทำให้ชิ้นงานบิดเบี้ยวน้อย ลดโอกาสที่ชิ้นงานจะแตกได้ </w:t>
      </w:r>
      <w:r w:rsidRPr="00B134B3">
        <w:t> </w:t>
      </w:r>
      <w:r w:rsidRPr="00B134B3">
        <w:rPr>
          <w:cs/>
        </w:rPr>
        <w:t>และมี</w:t>
      </w:r>
      <w:r w:rsidR="00752B45">
        <w:rPr>
          <w:cs/>
        </w:rPr>
        <w:t>สมบัติ</w:t>
      </w:r>
      <w:r w:rsidRPr="00B134B3">
        <w:rPr>
          <w:cs/>
        </w:rPr>
        <w:t>การไม่เปลี่ยนรูปร่างหรือขนาดได้เยี่ยมมากในระหว่างการอบชุบความร้อน</w:t>
      </w:r>
      <w:r w:rsidRPr="00B134B3">
        <w:t> </w:t>
      </w:r>
      <w:r w:rsidRPr="00B134B3">
        <w:rPr>
          <w:cs/>
        </w:rPr>
        <w:t xml:space="preserve"> นอกจากนี้ปริมาณคาร์ไบด์จำนวนมากทำให้มี</w:t>
      </w:r>
      <w:r w:rsidR="00752B45">
        <w:rPr>
          <w:cs/>
        </w:rPr>
        <w:t>สมบัติ</w:t>
      </w:r>
      <w:r w:rsidRPr="00B134B3">
        <w:rPr>
          <w:cs/>
        </w:rPr>
        <w:t xml:space="preserve">ทนต่อการเสียดสีที่ดี </w:t>
      </w:r>
      <w:r w:rsidRPr="00B134B3">
        <w:t>    </w:t>
      </w:r>
      <w:r w:rsidRPr="00B134B3">
        <w:rPr>
          <w:cs/>
        </w:rPr>
        <w:t>อย่างไรก็ตาม แม้ว่าจะมีธาตุผสมที่สูง แต่ก็ยังไม่เพียงพอที่จะทำให้เหล็กกล้ากลุ่มนี้มี</w:t>
      </w:r>
      <w:r w:rsidR="00752B45">
        <w:rPr>
          <w:cs/>
        </w:rPr>
        <w:t>สมบัติ</w:t>
      </w:r>
      <w:r w:rsidRPr="00B134B3">
        <w:rPr>
          <w:cs/>
        </w:rPr>
        <w:t>ความสามารถรักษาความแข็งไว้ได้ที่อุณหภูมิสูงได้สูงพอที่จะใช้กับงานร้อน หรืองานตัดความเร็วสูง ดังนั้นส่วนใหญ่เหล็กกลุ่มนี้จึงเหมาะกับงานเย็นเท่านั้น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การใช้งานเหล็กกล้าเครื่องมือกลุ่มนี้สามารถใช้งานได้ประเภทเดียวกับกลุ่มที่ชุบด้วยน้ำมัน แต่</w:t>
      </w:r>
      <w:r w:rsidR="00752B45">
        <w:rPr>
          <w:cs/>
        </w:rPr>
        <w:t>สมบัติ</w:t>
      </w:r>
      <w:r w:rsidRPr="00B134B3">
        <w:rPr>
          <w:cs/>
        </w:rPr>
        <w:t xml:space="preserve">ที่เหนือกว่า คือ ความสามารถในการชุบแข็ง ซึ่งจะมีข้อได้เปรียบด้านการบิดเบี้ยวของชิ้นงานที่น้อยกว่า และเพิ่มความปลอดภัยในระหว่างการชุบแข็ง เกรดที่นิยมใช้งานกันมาก ได้แก่ </w:t>
      </w:r>
      <w:r w:rsidRPr="00B134B3">
        <w:t xml:space="preserve">A2 </w:t>
      </w:r>
      <w:r w:rsidRPr="00B134B3">
        <w:rPr>
          <w:cs/>
        </w:rPr>
        <w:t xml:space="preserve">สำหรับเกรดอื่นที่มีการใช้งานอยู่บ้าง ได้แก่ </w:t>
      </w:r>
      <w:r w:rsidRPr="00B134B3">
        <w:t> A6 </w:t>
      </w:r>
      <w:r w:rsidRPr="00B134B3">
        <w:rPr>
          <w:cs/>
        </w:rPr>
        <w:t xml:space="preserve"> </w:t>
      </w:r>
      <w:r w:rsidRPr="00B134B3">
        <w:t>A</w:t>
      </w:r>
      <w:r w:rsidRPr="00B134B3">
        <w:rPr>
          <w:cs/>
        </w:rPr>
        <w:t>8 และ</w:t>
      </w:r>
      <w:r w:rsidRPr="00B134B3">
        <w:t xml:space="preserve"> A</w:t>
      </w:r>
      <w:r w:rsidRPr="00B134B3">
        <w:rPr>
          <w:cs/>
        </w:rPr>
        <w:t>10</w:t>
      </w:r>
      <w:r w:rsidRPr="00B134B3">
        <w:t xml:space="preserve"> (</w:t>
      </w:r>
      <w:r w:rsidRPr="00B134B3">
        <w:rPr>
          <w:cs/>
        </w:rPr>
        <w:t>มีกราไฟต์อิสระในโครงสร้าง เพื่อเพิ่มความสามารถในการกลึงไส</w:t>
      </w:r>
      <w:r w:rsidRPr="00B134B3">
        <w:t>)</w:t>
      </w:r>
    </w:p>
    <w:p w:rsidR="00B134B3" w:rsidRPr="00B134B3" w:rsidRDefault="00B134B3" w:rsidP="00E517E9">
      <w:pPr>
        <w:pStyle w:val="kobbody1111"/>
      </w:pPr>
      <w:r w:rsidRPr="00B134B3">
        <w:rPr>
          <w:cs/>
        </w:rPr>
        <w:t>เหล็กกล้าเครื่องมืองานเย็นประเภทคาร์บอนสูงและโครเมียมสูง</w:t>
      </w:r>
      <w:r w:rsidRPr="00B134B3">
        <w:t xml:space="preserve">  </w:t>
      </w:r>
      <w:r w:rsidRPr="00B134B3">
        <w:rPr>
          <w:cs/>
        </w:rPr>
        <w:t xml:space="preserve">เป็นกลุ่มที่มีการใช้งานกันมากที่สุดในกลุ่มเหล็กกล้าเครื่องมือเย็น ธาตุผสมหลัก คือ คาร์บอน โครเมียม และโมลิบดินั่ม </w:t>
      </w:r>
      <w:r w:rsidRPr="00B134B3">
        <w:t> </w:t>
      </w:r>
      <w:r w:rsidRPr="00B134B3">
        <w:rPr>
          <w:cs/>
        </w:rPr>
        <w:t>โดยมี</w:t>
      </w:r>
      <w:r w:rsidR="00752B45">
        <w:rPr>
          <w:cs/>
        </w:rPr>
        <w:t>สมบัติ</w:t>
      </w:r>
      <w:r w:rsidRPr="00B134B3">
        <w:rPr>
          <w:cs/>
        </w:rPr>
        <w:t xml:space="preserve">ทนต่อการสึกหรอ และการเสียดสีที่ดีเยี่ยม ทำให้สามารถรักษาคมตัดไว้ได้นาน ซึ่งเป็นผลมาจากการมีปริมาณคาร์ไบด์ในระดับสูง และโครงสร้างเทมเปอร์มาร์เทนไซต์ภายหลังการชุบแข็งและอบคืนตัว </w:t>
      </w:r>
      <w:r w:rsidRPr="00B134B3">
        <w:t>(tempering) </w:t>
      </w:r>
      <w:r w:rsidRPr="00B134B3">
        <w:rPr>
          <w:cs/>
        </w:rPr>
        <w:t xml:space="preserve"> อย่างไรก็ตามข้อจำกัดประการสำคัญของเหล็กกล้าเครื่องมือกลุ่มนี้ คือ ความสามารถในการกลึงไสที่ต่ำมาก และมีความเหนียวที่ลดต่ำลงเมื่อเทียบกับเหล็กกล้าเครื่องมืองานเย็นในกลุ่มอื่น</w:t>
      </w:r>
    </w:p>
    <w:p w:rsidR="00B134B3" w:rsidRPr="00B134B3" w:rsidRDefault="00B134B3" w:rsidP="00E517E9">
      <w:pPr>
        <w:pStyle w:val="kobbody1111"/>
      </w:pPr>
      <w:r w:rsidRPr="00B134B3">
        <w:rPr>
          <w:cs/>
        </w:rPr>
        <w:t xml:space="preserve">การใช้งานเหล็กกล้าเครื่องมือกลุ่มนี้สามารถใช้กับงานเย็นได้ทุกประเภท เช่น แม่พิมพ์เจาะรู </w:t>
      </w:r>
      <w:r w:rsidRPr="00B134B3">
        <w:t>(blanking dies)  </w:t>
      </w:r>
      <w:r w:rsidRPr="00B134B3">
        <w:rPr>
          <w:cs/>
        </w:rPr>
        <w:t xml:space="preserve">ใบมีดตัด </w:t>
      </w:r>
      <w:r w:rsidRPr="00B134B3">
        <w:t>(slitting cutters)  </w:t>
      </w:r>
      <w:r w:rsidRPr="00B134B3">
        <w:rPr>
          <w:cs/>
        </w:rPr>
        <w:t xml:space="preserve">แม่พิมพ์ขึ้นรูป </w:t>
      </w:r>
      <w:r w:rsidRPr="00B134B3">
        <w:t>(forming dies)  </w:t>
      </w:r>
      <w:r w:rsidRPr="00B134B3">
        <w:rPr>
          <w:cs/>
        </w:rPr>
        <w:t xml:space="preserve">แม่พิมพ์ลากขึ้นรูปลึก </w:t>
      </w:r>
      <w:r w:rsidRPr="00B134B3">
        <w:t>(deep-drawing dies)  </w:t>
      </w:r>
      <w:r w:rsidRPr="00B134B3">
        <w:rPr>
          <w:cs/>
        </w:rPr>
        <w:t xml:space="preserve">แม่พิมพ์ดึงลวด </w:t>
      </w:r>
      <w:r w:rsidRPr="00B134B3">
        <w:t>(wire-drawing dies)  </w:t>
      </w:r>
      <w:r w:rsidRPr="00B134B3">
        <w:rPr>
          <w:cs/>
        </w:rPr>
        <w:t xml:space="preserve">แม่พิมพ์อัดขึ้นรูปเย็น </w:t>
      </w:r>
      <w:r w:rsidRPr="00B134B3">
        <w:t>(cold-extrusion dies)  </w:t>
      </w:r>
      <w:r w:rsidRPr="00B134B3">
        <w:rPr>
          <w:cs/>
        </w:rPr>
        <w:t xml:space="preserve">ลูกรีดสำหรับดัดโค้งและขึ้นรูป </w:t>
      </w:r>
      <w:r w:rsidRPr="00B134B3">
        <w:t>(bending and forming rolls)  </w:t>
      </w:r>
      <w:r w:rsidRPr="00B134B3">
        <w:rPr>
          <w:cs/>
        </w:rPr>
        <w:t xml:space="preserve">ใบมีด </w:t>
      </w:r>
      <w:r w:rsidRPr="00B134B3">
        <w:t>(shear blades)  </w:t>
      </w:r>
      <w:r w:rsidRPr="00B134B3">
        <w:rPr>
          <w:cs/>
        </w:rPr>
        <w:t>ชิ้นส่วนต่างๆ ที่ทนต่อการสึก</w:t>
      </w:r>
      <w:r w:rsidRPr="00B134B3">
        <w:rPr>
          <w:cs/>
        </w:rPr>
        <w:lastRenderedPageBreak/>
        <w:t xml:space="preserve">หรอ เป็นต้น </w:t>
      </w:r>
      <w:r w:rsidRPr="00B134B3">
        <w:t>    </w:t>
      </w:r>
      <w:r w:rsidRPr="00B134B3">
        <w:rPr>
          <w:cs/>
        </w:rPr>
        <w:t>โดยส่วนใหญ่นิยมใช้งานสำหรับงานแม่พิมพ์ และหัวกดของงานขึ้นรูปเย็น</w:t>
      </w:r>
      <w:r w:rsidRPr="00B134B3">
        <w:t xml:space="preserve">  </w:t>
      </w:r>
      <w:r w:rsidRPr="00B134B3">
        <w:rPr>
          <w:cs/>
        </w:rPr>
        <w:t xml:space="preserve">งานเจาะรู </w:t>
      </w:r>
      <w:r w:rsidRPr="00B134B3">
        <w:t>(blanking)    </w:t>
      </w:r>
      <w:r w:rsidRPr="00B134B3">
        <w:rPr>
          <w:cs/>
        </w:rPr>
        <w:t xml:space="preserve">เหล็กเกรด </w:t>
      </w:r>
      <w:r w:rsidRPr="00B134B3">
        <w:t xml:space="preserve">D2 </w:t>
      </w:r>
      <w:r w:rsidRPr="00B134B3">
        <w:rPr>
          <w:cs/>
        </w:rPr>
        <w:t>จะหาซื้อได้ง่ายและมีการใช้งานมาก</w:t>
      </w:r>
      <w:r w:rsidRPr="00B134B3">
        <w:t> </w:t>
      </w:r>
      <w:r w:rsidRPr="00B134B3">
        <w:rPr>
          <w:cs/>
        </w:rPr>
        <w:t xml:space="preserve"> สำหรับการใช้งานที่ต้องการอายุยาวนานขึ้นอาจเลือกใช้กลุ่มที่มีคาร์บอนสูงกว่า ได้แก่ </w:t>
      </w:r>
      <w:r w:rsidRPr="00B134B3">
        <w:t xml:space="preserve"> D3  D4 </w:t>
      </w:r>
      <w:r w:rsidRPr="00B134B3">
        <w:rPr>
          <w:cs/>
        </w:rPr>
        <w:t xml:space="preserve">และ </w:t>
      </w:r>
      <w:r w:rsidRPr="00B134B3">
        <w:t xml:space="preserve">D7 </w:t>
      </w:r>
      <w:r w:rsidRPr="00B134B3">
        <w:rPr>
          <w:cs/>
        </w:rPr>
        <w:t xml:space="preserve">ซึ่งจะมีความต้านทานต่อการสึกหรอสูงกว่า </w:t>
      </w:r>
      <w:r w:rsidRPr="00B134B3">
        <w:t xml:space="preserve">D2   </w:t>
      </w:r>
      <w:r w:rsidRPr="00B134B3">
        <w:rPr>
          <w:cs/>
        </w:rPr>
        <w:t>แต่จะมีข้อจำกัด คือ การกลึงไสทำได้ยากขึ้น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  <w:sectPr w:rsidR="00B134B3" w:rsidRPr="00B134B3" w:rsidSect="00554F1E">
          <w:pgSz w:w="10319" w:h="14571" w:code="13"/>
          <w:pgMar w:top="1530" w:right="1814" w:bottom="1440" w:left="2127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4D23AE">
      <w:pPr>
        <w:spacing w:before="100" w:beforeAutospacing="1" w:after="100" w:afterAutospacing="1" w:line="480" w:lineRule="auto"/>
        <w:jc w:val="center"/>
        <w:rPr>
          <w:rFonts w:ascii="Angsana New" w:hAnsi="Angsana New"/>
          <w:color w:val="000000"/>
          <w:sz w:val="28"/>
        </w:rPr>
      </w:pPr>
      <w:r w:rsidRPr="00B134B3">
        <w:rPr>
          <w:rFonts w:ascii="Angsana New" w:hAnsi="Angsana New"/>
          <w:b/>
          <w:bCs/>
          <w:color w:val="000000"/>
          <w:sz w:val="28"/>
          <w:cs/>
        </w:rPr>
        <w:lastRenderedPageBreak/>
        <w:t xml:space="preserve">ตารางที่ 1 </w:t>
      </w:r>
      <w:r w:rsidRPr="00B134B3">
        <w:rPr>
          <w:rFonts w:ascii="Angsana New" w:hAnsi="Angsana New"/>
          <w:b/>
          <w:bCs/>
          <w:color w:val="000000"/>
          <w:sz w:val="28"/>
        </w:rPr>
        <w:t xml:space="preserve">: </w:t>
      </w:r>
      <w:r w:rsidRPr="00B134B3">
        <w:rPr>
          <w:rFonts w:ascii="Angsana New" w:hAnsi="Angsana New"/>
          <w:b/>
          <w:bCs/>
          <w:color w:val="000000"/>
          <w:sz w:val="28"/>
          <w:cs/>
        </w:rPr>
        <w:t>เปรียบเทียบสมบัติของเหล็กกล้าเครื่องมืองานเย็นและชุบแข็งด้วยน้ำ</w:t>
      </w:r>
    </w:p>
    <w:tbl>
      <w:tblPr>
        <w:tblW w:w="9945" w:type="dxa"/>
        <w:jc w:val="center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43"/>
        <w:gridCol w:w="1083"/>
        <w:gridCol w:w="1241"/>
        <w:gridCol w:w="20"/>
        <w:gridCol w:w="1170"/>
        <w:gridCol w:w="1209"/>
        <w:gridCol w:w="1040"/>
        <w:gridCol w:w="670"/>
        <w:gridCol w:w="912"/>
        <w:gridCol w:w="979"/>
        <w:gridCol w:w="978"/>
      </w:tblGrid>
      <w:tr w:rsidR="00B134B3" w:rsidRPr="00B134B3" w:rsidTr="00B134B3">
        <w:trPr>
          <w:tblHeader/>
          <w:jc w:val="center"/>
        </w:trPr>
        <w:tc>
          <w:tcPr>
            <w:tcW w:w="643" w:type="dxa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เกรด</w:t>
            </w:r>
          </w:p>
        </w:tc>
        <w:tc>
          <w:tcPr>
            <w:tcW w:w="1083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ต้านทานการเสียคาร์บอน</w:t>
            </w:r>
          </w:p>
        </w:tc>
        <w:tc>
          <w:tcPr>
            <w:tcW w:w="1241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ความลึกใน</w:t>
            </w:r>
          </w:p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การชุบแข็ง</w:t>
            </w:r>
          </w:p>
        </w:tc>
        <w:tc>
          <w:tcPr>
            <w:tcW w:w="20" w:type="dxa"/>
            <w:tcBorders>
              <w:top w:val="single" w:sz="8" w:space="0" w:color="800000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การบิดเบี้ยว</w:t>
            </w:r>
          </w:p>
        </w:tc>
        <w:tc>
          <w:tcPr>
            <w:tcW w:w="1209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ต้านทานต่อการแตก</w:t>
            </w:r>
          </w:p>
        </w:tc>
        <w:tc>
          <w:tcPr>
            <w:tcW w:w="1040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 xml:space="preserve">ความแข็ง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(HRC)</w:t>
            </w:r>
          </w:p>
        </w:tc>
        <w:tc>
          <w:tcPr>
            <w:tcW w:w="670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กัดกลึง</w:t>
            </w:r>
          </w:p>
        </w:tc>
        <w:tc>
          <w:tcPr>
            <w:tcW w:w="912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ความเหนียว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979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ความแข็งได้ที่อุณหภูมิสูง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*</w:t>
            </w:r>
          </w:p>
        </w:tc>
        <w:tc>
          <w:tcPr>
            <w:tcW w:w="978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ความต้านทานต่อการสึกหรอ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*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W1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สูงที่สุด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ตื้น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50-64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2-4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W2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สูงที่สุด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ตื้น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50-64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2-4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W5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สูงที่สุด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ตื้น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50-64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3-4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O1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ต่ำมาก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57-62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O2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ต่ำมาก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57-62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O6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ต่ำมาก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58-63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O7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 xml:space="preserve">น้ำ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 xml:space="preserve">: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 xml:space="preserve">น้ำ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 xml:space="preserve">: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58-64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5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 xml:space="preserve">น้ำมัน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 xml:space="preserve">: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ต่ำมาก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 xml:space="preserve">น้ำมัน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 xml:space="preserve">: </w:t>
            </w:r>
            <w:r w:rsidRPr="00B134B3">
              <w:rPr>
                <w:rFonts w:ascii="TH Sarabun New" w:hAnsi="TH Sarabun New"/>
                <w:color w:val="000000"/>
                <w:sz w:val="24"/>
                <w:szCs w:val="24"/>
                <w:cs/>
              </w:rPr>
              <w:t>ต่ำมาก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4"/>
                <w:szCs w:val="24"/>
              </w:rPr>
            </w:pPr>
            <w:r w:rsidRPr="00B134B3">
              <w:rPr>
                <w:rFonts w:ascii="TH Sarabun New" w:hAnsi="TH Sarabun New"/>
                <w:color w:val="000000"/>
                <w:sz w:val="24"/>
                <w:szCs w:val="24"/>
              </w:rPr>
              <w:t> 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A2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57-62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A6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 ถึง สูง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54-60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lastRenderedPageBreak/>
              <w:t>A8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48-57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4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A10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 ถึง สูง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55-62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3</w:t>
            </w:r>
          </w:p>
        </w:tc>
      </w:tr>
      <w:tr w:rsidR="00B134B3" w:rsidRPr="00B134B3" w:rsidTr="00B134B3">
        <w:trPr>
          <w:trHeight w:val="36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D2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54-61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</w:tr>
      <w:tr w:rsidR="00B134B3" w:rsidRPr="00B134B3" w:rsidTr="00B134B3">
        <w:trPr>
          <w:trHeight w:val="317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D3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ต่ำมาก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54-61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</w:tr>
      <w:tr w:rsidR="00B134B3" w:rsidRPr="00B134B3" w:rsidTr="00B134B3">
        <w:trPr>
          <w:trHeight w:val="321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D4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54-61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8</w:t>
            </w:r>
          </w:p>
        </w:tc>
      </w:tr>
      <w:tr w:rsidR="00B134B3" w:rsidRPr="00B134B3" w:rsidTr="00B134B3">
        <w:trPr>
          <w:trHeight w:val="353"/>
          <w:jc w:val="center"/>
        </w:trPr>
        <w:tc>
          <w:tcPr>
            <w:tcW w:w="643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D7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ลึก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800000"/>
              <w:right w:val="nil"/>
            </w:tcBorders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ต่ำที่สุด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  <w:cs/>
              </w:rPr>
              <w:t>สูงที่สุด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58-65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TH Sarabun New" w:hAnsi="TH Sarabun New"/>
                <w:color w:val="000000"/>
                <w:sz w:val="28"/>
                <w:szCs w:val="28"/>
              </w:rPr>
            </w:pPr>
            <w:r w:rsidRPr="00B134B3">
              <w:rPr>
                <w:rFonts w:ascii="TH Sarabun New" w:hAnsi="TH Sarabun New"/>
                <w:color w:val="000000"/>
                <w:sz w:val="28"/>
                <w:szCs w:val="28"/>
              </w:rPr>
              <w:t>9</w:t>
            </w:r>
          </w:p>
        </w:tc>
      </w:tr>
    </w:tbl>
    <w:p w:rsidR="00B134B3" w:rsidRPr="00B134B3" w:rsidRDefault="00B134B3" w:rsidP="00B134B3">
      <w:pPr>
        <w:spacing w:before="240"/>
        <w:ind w:left="426"/>
        <w:jc w:val="both"/>
        <w:rPr>
          <w:rFonts w:ascii="Angsana New" w:hAnsi="Angsana New"/>
          <w:color w:val="000000"/>
          <w:szCs w:val="24"/>
        </w:rPr>
      </w:pPr>
      <w:r w:rsidRPr="00B134B3">
        <w:rPr>
          <w:rFonts w:ascii="Angsana New" w:hAnsi="Angsana New"/>
          <w:color w:val="000000"/>
          <w:szCs w:val="24"/>
          <w:u w:val="single"/>
          <w:cs/>
        </w:rPr>
        <w:t>หมายเหตุ</w:t>
      </w:r>
      <w:r w:rsidRPr="00B134B3">
        <w:rPr>
          <w:rFonts w:ascii="Angsana New" w:hAnsi="Angsana New"/>
          <w:color w:val="000000"/>
          <w:szCs w:val="24"/>
        </w:rPr>
        <w:t> </w:t>
      </w:r>
      <w:r w:rsidRPr="00B134B3">
        <w:rPr>
          <w:rFonts w:ascii="Angsana New" w:hAnsi="Angsana New"/>
          <w:color w:val="000000"/>
          <w:szCs w:val="24"/>
          <w:cs/>
        </w:rPr>
        <w:t xml:space="preserve"> </w:t>
      </w:r>
      <w:r w:rsidRPr="00B134B3">
        <w:rPr>
          <w:rFonts w:ascii="Angsana New" w:hAnsi="Angsana New"/>
          <w:color w:val="000000"/>
          <w:szCs w:val="24"/>
        </w:rPr>
        <w:t>*  </w:t>
      </w:r>
      <w:r w:rsidRPr="00B134B3">
        <w:rPr>
          <w:rFonts w:ascii="Angsana New" w:hAnsi="Angsana New"/>
          <w:color w:val="000000"/>
          <w:szCs w:val="24"/>
          <w:cs/>
        </w:rPr>
        <w:t xml:space="preserve"> สำหรับระดับความสามารถด้านการกลึงไส</w:t>
      </w:r>
      <w:r w:rsidRPr="00B134B3">
        <w:rPr>
          <w:rFonts w:ascii="Angsana New" w:hAnsi="Angsana New"/>
          <w:color w:val="000000"/>
          <w:szCs w:val="24"/>
        </w:rPr>
        <w:t xml:space="preserve">  </w:t>
      </w:r>
      <w:r w:rsidRPr="00B134B3">
        <w:rPr>
          <w:rFonts w:ascii="Angsana New" w:hAnsi="Angsana New"/>
          <w:color w:val="000000"/>
          <w:szCs w:val="24"/>
          <w:cs/>
        </w:rPr>
        <w:t>ความเหนียว</w:t>
      </w:r>
      <w:r w:rsidRPr="00B134B3">
        <w:rPr>
          <w:rFonts w:ascii="Angsana New" w:hAnsi="Angsana New"/>
          <w:color w:val="000000"/>
          <w:szCs w:val="24"/>
        </w:rPr>
        <w:t xml:space="preserve">  </w:t>
      </w:r>
      <w:r w:rsidRPr="00B134B3">
        <w:rPr>
          <w:rFonts w:ascii="Angsana New" w:hAnsi="Angsana New"/>
          <w:color w:val="000000"/>
          <w:szCs w:val="24"/>
          <w:cs/>
        </w:rPr>
        <w:t>ความแข็งได้ที่อุณหภูมิสูง</w:t>
      </w:r>
      <w:r w:rsidRPr="00B134B3">
        <w:rPr>
          <w:rFonts w:ascii="Angsana New" w:hAnsi="Angsana New"/>
          <w:color w:val="000000"/>
          <w:szCs w:val="24"/>
        </w:rPr>
        <w:t xml:space="preserve">  </w:t>
      </w:r>
      <w:r w:rsidRPr="00B134B3">
        <w:rPr>
          <w:rFonts w:ascii="Angsana New" w:hAnsi="Angsana New"/>
          <w:color w:val="000000"/>
          <w:szCs w:val="24"/>
          <w:cs/>
        </w:rPr>
        <w:t>ความต้านทานต่อการสึกหรอ</w:t>
      </w:r>
      <w:r w:rsidRPr="00B134B3">
        <w:rPr>
          <w:rFonts w:ascii="Angsana New" w:hAnsi="Angsana New"/>
          <w:color w:val="000000"/>
          <w:szCs w:val="24"/>
        </w:rPr>
        <w:t xml:space="preserve">   </w:t>
      </w:r>
      <w:r w:rsidRPr="00B134B3">
        <w:rPr>
          <w:rFonts w:ascii="Angsana New" w:hAnsi="Angsana New"/>
          <w:color w:val="000000"/>
          <w:szCs w:val="24"/>
          <w:cs/>
        </w:rPr>
        <w:t>ตัวเลขยิ่งสูงหมายถึงยิ่ง</w:t>
      </w:r>
      <w:r w:rsidR="00752B45">
        <w:rPr>
          <w:rFonts w:ascii="Angsana New" w:hAnsi="Angsana New"/>
          <w:color w:val="000000"/>
          <w:szCs w:val="24"/>
          <w:cs/>
        </w:rPr>
        <w:t>สมบัติ</w:t>
      </w:r>
      <w:r w:rsidRPr="00B134B3">
        <w:rPr>
          <w:rFonts w:ascii="Angsana New" w:hAnsi="Angsana New"/>
          <w:color w:val="000000"/>
          <w:szCs w:val="24"/>
          <w:cs/>
        </w:rPr>
        <w:t>ดี</w:t>
      </w:r>
    </w:p>
    <w:p w:rsidR="00B134B3" w:rsidRPr="00B134B3" w:rsidRDefault="00B134B3" w:rsidP="00B134B3">
      <w:pPr>
        <w:spacing w:before="240"/>
        <w:ind w:left="426"/>
        <w:jc w:val="both"/>
        <w:rPr>
          <w:rFonts w:ascii="Angsana New" w:hAnsi="Angsana New"/>
          <w:b/>
          <w:bCs/>
          <w:color w:val="000000"/>
        </w:rPr>
      </w:pPr>
    </w:p>
    <w:p w:rsidR="00B134B3" w:rsidRPr="00B134B3" w:rsidRDefault="00B134B3" w:rsidP="00B134B3">
      <w:pPr>
        <w:spacing w:before="240"/>
        <w:ind w:left="426"/>
        <w:jc w:val="both"/>
        <w:rPr>
          <w:rFonts w:ascii="Angsana New" w:hAnsi="Angsana New"/>
          <w:color w:val="000000"/>
        </w:rPr>
      </w:pPr>
    </w:p>
    <w:p w:rsidR="00B134B3" w:rsidRPr="00B134B3" w:rsidRDefault="00B134B3" w:rsidP="00B134B3">
      <w:pPr>
        <w:spacing w:before="240"/>
        <w:jc w:val="both"/>
        <w:rPr>
          <w:rFonts w:ascii="Angsana New" w:hAnsi="Angsana New"/>
          <w:color w:val="000000"/>
        </w:rPr>
        <w:sectPr w:rsidR="00B134B3" w:rsidRPr="00B134B3" w:rsidSect="00F52C1F">
          <w:footerReference w:type="default" r:id="rId154"/>
          <w:pgSz w:w="14571" w:h="10319" w:orient="landscape" w:code="13"/>
          <w:pgMar w:top="1440" w:right="1530" w:bottom="1814" w:left="1440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B134B3">
      <w:pPr>
        <w:spacing w:before="240"/>
        <w:jc w:val="thaiDistribute"/>
        <w:rPr>
          <w:rFonts w:ascii="Angsana New" w:hAnsi="Angsana New"/>
          <w:color w:val="000000"/>
        </w:rPr>
      </w:pPr>
      <w:r w:rsidRPr="00B134B3">
        <w:rPr>
          <w:rFonts w:ascii="Angsana New" w:hAnsi="Angsana New"/>
          <w:color w:val="000000"/>
          <w:cs/>
        </w:rPr>
        <w:lastRenderedPageBreak/>
        <w:t>เพิ่ม</w:t>
      </w:r>
      <w:r w:rsidR="00752B45">
        <w:rPr>
          <w:rFonts w:ascii="Angsana New" w:hAnsi="Angsana New"/>
          <w:color w:val="000000"/>
          <w:cs/>
        </w:rPr>
        <w:t>สมบัติ</w:t>
      </w:r>
      <w:r w:rsidRPr="00B134B3">
        <w:rPr>
          <w:rFonts w:ascii="Angsana New" w:hAnsi="Angsana New"/>
          <w:color w:val="000000"/>
          <w:cs/>
        </w:rPr>
        <w:t>ต้านทานการสึกหรอ</w:t>
      </w:r>
      <w:r w:rsidRPr="00B134B3">
        <w:rPr>
          <w:rFonts w:ascii="Angsana New" w:hAnsi="Angsana New"/>
          <w:color w:val="000000"/>
        </w:rPr>
        <w:t xml:space="preserve">  </w:t>
      </w:r>
      <w:r w:rsidRPr="00B134B3">
        <w:rPr>
          <w:rFonts w:ascii="Angsana New" w:hAnsi="Angsana New"/>
          <w:color w:val="000000"/>
          <w:cs/>
        </w:rPr>
        <w:t xml:space="preserve">เพิ่มความเหนียว และเพิ่มความสามารถในการรักษาความแข็งไว้ได้ที่อุณหภูมิสูงให้ดีกว่าเกรด </w:t>
      </w:r>
      <w:r w:rsidRPr="00B134B3">
        <w:rPr>
          <w:rFonts w:ascii="Angsana New" w:hAnsi="Angsana New"/>
          <w:color w:val="000000"/>
        </w:rPr>
        <w:t>S</w:t>
      </w:r>
      <w:r w:rsidRPr="00B134B3">
        <w:rPr>
          <w:rFonts w:ascii="Angsana New" w:hAnsi="Angsana New"/>
          <w:color w:val="000000"/>
          <w:cs/>
        </w:rPr>
        <w:t xml:space="preserve">อื่นๆ </w:t>
      </w:r>
      <w:r w:rsidRPr="00B134B3">
        <w:rPr>
          <w:rFonts w:ascii="Angsana New" w:hAnsi="Angsana New"/>
          <w:color w:val="000000"/>
        </w:rPr>
        <w:t> </w:t>
      </w:r>
      <w:r w:rsidRPr="00B134B3">
        <w:rPr>
          <w:rFonts w:ascii="Angsana New" w:hAnsi="Angsana New"/>
          <w:color w:val="000000"/>
          <w:cs/>
        </w:rPr>
        <w:t xml:space="preserve">จึงสามารถใช้ในงานที่ต้องทนต่อความร้อนได้ </w:t>
      </w:r>
      <w:r w:rsidRPr="00B134B3">
        <w:rPr>
          <w:rFonts w:ascii="Angsana New" w:hAnsi="Angsana New"/>
          <w:color w:val="000000"/>
        </w:rPr>
        <w:t>    </w:t>
      </w:r>
      <w:r w:rsidRPr="00B134B3">
        <w:rPr>
          <w:rFonts w:ascii="Angsana New" w:hAnsi="Angsana New"/>
          <w:color w:val="000000"/>
          <w:cs/>
        </w:rPr>
        <w:t xml:space="preserve">การใช้งาน เช่น </w:t>
      </w:r>
      <w:r w:rsidRPr="00B134B3">
        <w:rPr>
          <w:rFonts w:ascii="Angsana New" w:hAnsi="Angsana New"/>
          <w:color w:val="000000"/>
        </w:rPr>
        <w:t> </w:t>
      </w:r>
      <w:r w:rsidRPr="00B134B3">
        <w:rPr>
          <w:rFonts w:ascii="Angsana New" w:hAnsi="Angsana New"/>
          <w:color w:val="000000"/>
          <w:cs/>
        </w:rPr>
        <w:t>สิ่ว</w:t>
      </w:r>
      <w:r w:rsidRPr="00B134B3">
        <w:rPr>
          <w:rFonts w:ascii="Angsana New" w:hAnsi="Angsana New"/>
          <w:color w:val="000000"/>
        </w:rPr>
        <w:t xml:space="preserve">  </w:t>
      </w:r>
      <w:r w:rsidRPr="00B134B3">
        <w:rPr>
          <w:rFonts w:ascii="Angsana New" w:hAnsi="Angsana New"/>
          <w:color w:val="000000"/>
          <w:cs/>
        </w:rPr>
        <w:t xml:space="preserve">ใบมีดตัด </w:t>
      </w:r>
      <w:r w:rsidRPr="00B134B3">
        <w:rPr>
          <w:rFonts w:ascii="Angsana New" w:hAnsi="Angsana New"/>
          <w:color w:val="000000"/>
        </w:rPr>
        <w:t xml:space="preserve">(shear blades)  </w:t>
      </w:r>
      <w:r w:rsidRPr="00B134B3">
        <w:rPr>
          <w:rFonts w:ascii="Angsana New" w:hAnsi="Angsana New"/>
          <w:color w:val="000000"/>
          <w:cs/>
        </w:rPr>
        <w:t>แม่พิมพ์ขึ้นรูป</w:t>
      </w:r>
      <w:r w:rsidRPr="00B134B3">
        <w:rPr>
          <w:rFonts w:ascii="Angsana New" w:hAnsi="Angsana New"/>
          <w:color w:val="000000"/>
        </w:rPr>
        <w:t xml:space="preserve">  </w:t>
      </w:r>
      <w:r w:rsidRPr="00B134B3">
        <w:rPr>
          <w:rFonts w:ascii="Angsana New" w:hAnsi="Angsana New"/>
          <w:color w:val="000000"/>
          <w:cs/>
        </w:rPr>
        <w:t>เครื่องเจาะหิน เป็นต้น</w:t>
      </w:r>
    </w:p>
    <w:p w:rsidR="00E517E9" w:rsidRDefault="00B134B3" w:rsidP="00E517E9">
      <w:pPr>
        <w:pStyle w:val="kob1111"/>
      </w:pPr>
      <w:r w:rsidRPr="00B134B3">
        <w:rPr>
          <w:cs/>
          <w:lang w:bidi="th-TH"/>
        </w:rPr>
        <w:t xml:space="preserve">เหล็กกล้าเครื่องมืองานร้อน </w:t>
      </w:r>
      <w:r w:rsidRPr="00B134B3">
        <w:t>(Hot work tool steels)</w:t>
      </w:r>
      <w:r w:rsidR="00FC798E">
        <w:fldChar w:fldCharType="begin"/>
      </w:r>
      <w:r w:rsidR="00FD7C22">
        <w:instrText xml:space="preserve"> XE "</w:instrText>
      </w:r>
      <w:r w:rsidR="00FD7C22" w:rsidRPr="00463161">
        <w:rPr>
          <w:cs/>
          <w:lang w:bidi="th-TH"/>
        </w:rPr>
        <w:instrText xml:space="preserve">เหล็กกล้าเครื่องมืองานร้อน </w:instrText>
      </w:r>
      <w:r w:rsidR="00FD7C22" w:rsidRPr="00463161">
        <w:instrText>(Hot work tool steels)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B134B3" w:rsidRDefault="00B134B3" w:rsidP="00E517E9">
      <w:pPr>
        <w:pStyle w:val="kobbody1111"/>
      </w:pPr>
      <w:r w:rsidRPr="00B134B3">
        <w:rPr>
          <w:cs/>
        </w:rPr>
        <w:t xml:space="preserve">ในงานบางประเภทที่ต้องใช้อาศัยอุณหภูมิสูงในการแปรรูป เช่น งานทุบขึ้นรูปร้อน </w:t>
      </w:r>
      <w:r w:rsidRPr="00B134B3">
        <w:t>(hot forging)</w:t>
      </w:r>
      <w:r w:rsidRPr="00B134B3">
        <w:rPr>
          <w:cs/>
        </w:rPr>
        <w:t xml:space="preserve"> </w:t>
      </w:r>
      <w:r w:rsidRPr="00B134B3">
        <w:t> </w:t>
      </w:r>
      <w:r w:rsidRPr="00B134B3">
        <w:rPr>
          <w:cs/>
        </w:rPr>
        <w:t xml:space="preserve">งานหล่อแบบฉีด </w:t>
      </w:r>
      <w:r w:rsidRPr="00B134B3">
        <w:t xml:space="preserve">(die casting)  </w:t>
      </w:r>
      <w:r w:rsidRPr="00B134B3">
        <w:rPr>
          <w:cs/>
        </w:rPr>
        <w:t>งานอัดขึ้นรูปร้อน</w:t>
      </w:r>
      <w:r w:rsidRPr="00B134B3">
        <w:t xml:space="preserve"> (hot extrusion) </w:t>
      </w:r>
      <w:r w:rsidRPr="00B134B3">
        <w:rPr>
          <w:cs/>
        </w:rPr>
        <w:t xml:space="preserve">งานตัดร้อน </w:t>
      </w:r>
      <w:r w:rsidRPr="00B134B3">
        <w:t>(hot shear blade)</w:t>
      </w:r>
      <w:r w:rsidRPr="00B134B3">
        <w:rPr>
          <w:cs/>
        </w:rPr>
        <w:t xml:space="preserve"> </w:t>
      </w:r>
      <w:r w:rsidRPr="00B134B3">
        <w:t> </w:t>
      </w:r>
      <w:r w:rsidRPr="00B134B3">
        <w:rPr>
          <w:cs/>
        </w:rPr>
        <w:t xml:space="preserve">งานอัดร้อน </w:t>
      </w:r>
      <w:r w:rsidRPr="00B134B3">
        <w:t>(hot press)</w:t>
      </w:r>
      <w:r w:rsidRPr="00B134B3">
        <w:rPr>
          <w:cs/>
        </w:rPr>
        <w:t xml:space="preserve"> </w:t>
      </w:r>
      <w:r w:rsidRPr="00B134B3">
        <w:t> </w:t>
      </w:r>
      <w:r w:rsidRPr="00B134B3">
        <w:rPr>
          <w:cs/>
        </w:rPr>
        <w:t>สิ่งสำคัญ คือ เหล็กกล้าเครื่องมือจะต้องรักษา</w:t>
      </w:r>
      <w:r w:rsidR="00752B45">
        <w:rPr>
          <w:cs/>
        </w:rPr>
        <w:t>สมบัติ</w:t>
      </w:r>
      <w:r w:rsidRPr="00B134B3">
        <w:rPr>
          <w:cs/>
        </w:rPr>
        <w:t>ความแข็งที่อุณหภูมิสูงได้ดี</w:t>
      </w:r>
      <w:r w:rsidRPr="00B134B3">
        <w:t xml:space="preserve"> (red hardness)</w:t>
      </w:r>
      <w:r w:rsidRPr="00B134B3">
        <w:rPr>
          <w:cs/>
        </w:rPr>
        <w:t xml:space="preserve"> </w:t>
      </w:r>
      <w:r w:rsidRPr="00B134B3">
        <w:t> </w:t>
      </w:r>
      <w:r w:rsidRPr="00B134B3">
        <w:rPr>
          <w:cs/>
        </w:rPr>
        <w:t xml:space="preserve">ต้านทานต่อการเปลี่ยนแปลงอุณหภูมิ </w:t>
      </w:r>
      <w:r w:rsidRPr="00B134B3">
        <w:t>(thermal shock)  </w:t>
      </w:r>
      <w:r w:rsidRPr="00B134B3">
        <w:rPr>
          <w:cs/>
        </w:rPr>
        <w:t xml:space="preserve">ต้านทานต่อการอ่อนตัวที่อุณหภูมิสูง </w:t>
      </w:r>
      <w:r w:rsidRPr="00B134B3">
        <w:t> </w:t>
      </w:r>
      <w:r w:rsidRPr="00B134B3">
        <w:rPr>
          <w:cs/>
        </w:rPr>
        <w:t xml:space="preserve">และมีความเหนียวที่ดี </w:t>
      </w:r>
      <w:r w:rsidRPr="00B134B3">
        <w:t> </w:t>
      </w:r>
      <w:r w:rsidRPr="00B134B3">
        <w:rPr>
          <w:cs/>
        </w:rPr>
        <w:t>ธาตุผสมที่จะทำให้ได้</w:t>
      </w:r>
      <w:r w:rsidR="00752B45">
        <w:rPr>
          <w:cs/>
        </w:rPr>
        <w:t>สมบัติ</w:t>
      </w:r>
      <w:r w:rsidRPr="00B134B3">
        <w:rPr>
          <w:cs/>
        </w:rPr>
        <w:t xml:space="preserve">เหล่านี้ ได้แก่ โครเมียม โมลิบดินั่ม และทังสเตน ซึ่งผลรวมของธาตุเหล่านี้จะต้องมีปริมาณอย่างน้อย </w:t>
      </w:r>
      <w:r w:rsidRPr="00B134B3">
        <w:t>5%  </w:t>
      </w:r>
      <w:r w:rsidRPr="00B134B3">
        <w:rPr>
          <w:cs/>
        </w:rPr>
        <w:t>เหล็กกล้าเครื่องมืองานร้อนที่มีการใช้งาน ได้แก่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b/>
          <w:bCs/>
          <w:color w:val="000000"/>
          <w:cs/>
        </w:rPr>
        <w:t xml:space="preserve">เหล็กกล้าเครื่องมืองานร้อนที่มีโครเมียมเป็นส่วนผสมหลัก </w:t>
      </w:r>
      <w:r w:rsidRPr="00B134B3">
        <w:rPr>
          <w:rFonts w:ascii="TH Sarabun New" w:hAnsi="TH Sarabun New"/>
          <w:color w:val="000000"/>
          <w:cs/>
        </w:rPr>
        <w:t xml:space="preserve">จะมีโครเมียมตั้งแต่ </w:t>
      </w:r>
      <w:r w:rsidRPr="00B134B3">
        <w:rPr>
          <w:rFonts w:ascii="TH Sarabun New" w:hAnsi="TH Sarabun New"/>
          <w:color w:val="000000"/>
        </w:rPr>
        <w:t xml:space="preserve">3.25% </w:t>
      </w:r>
      <w:r w:rsidRPr="00B134B3">
        <w:rPr>
          <w:rFonts w:ascii="TH Sarabun New" w:hAnsi="TH Sarabun New"/>
          <w:color w:val="000000"/>
          <w:cs/>
        </w:rPr>
        <w:t xml:space="preserve">ขึ้นไป และธาตุผสมอื่นอีกเล็กน้อย เช่น วานาเดียม ทังสเตน โมลิบดินั่ม 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>ปริมาณคาร์บอนปานกลางจะช่วยส่งเสริมให้มี</w:t>
      </w:r>
      <w:r w:rsidR="00752B45">
        <w:rPr>
          <w:rFonts w:ascii="TH Sarabun New" w:hAnsi="TH Sarabun New"/>
          <w:color w:val="000000"/>
          <w:cs/>
        </w:rPr>
        <w:t>สมบัติ</w:t>
      </w:r>
      <w:r w:rsidRPr="00B134B3">
        <w:rPr>
          <w:rFonts w:ascii="TH Sarabun New" w:hAnsi="TH Sarabun New"/>
          <w:color w:val="000000"/>
          <w:cs/>
        </w:rPr>
        <w:t>ความเหนียวที่ดี คาร์ไบด์ของโครเมียมและธาตุผสมอื่นที่กระจัดกระจาย ละเอียดและขยายตัวช้าในขณะใช้งาน ทำให้ได้คงความแข็งแรงที่อุณหภูมิสูง</w:t>
      </w:r>
      <w:r w:rsidRPr="00B134B3">
        <w:rPr>
          <w:rFonts w:ascii="TH Sarabun New" w:hAnsi="TH Sarabun New"/>
          <w:b/>
          <w:bCs/>
          <w:color w:val="000000"/>
          <w:cs/>
        </w:rPr>
        <w:t xml:space="preserve"> 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>ซึ่ง</w:t>
      </w:r>
      <w:r w:rsidR="00752B45">
        <w:rPr>
          <w:rFonts w:ascii="TH Sarabun New" w:hAnsi="TH Sarabun New"/>
          <w:color w:val="000000"/>
          <w:cs/>
        </w:rPr>
        <w:t>สมบัติ</w:t>
      </w:r>
      <w:r w:rsidRPr="00B134B3">
        <w:rPr>
          <w:rFonts w:ascii="TH Sarabun New" w:hAnsi="TH Sarabun New"/>
          <w:color w:val="000000"/>
          <w:cs/>
        </w:rPr>
        <w:t>ที่ดีเหล่านี้ทำให้เหมาะสำหรับใช้ในงานทุบขึ้นรูปร้อน</w:t>
      </w:r>
      <w:r w:rsidRPr="00B134B3">
        <w:rPr>
          <w:rFonts w:ascii="TH Sarabun New" w:hAnsi="TH Sarabun New"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 xml:space="preserve">และ งานหล่อแบบฉีด </w:t>
      </w:r>
      <w:r w:rsidRPr="00B134B3">
        <w:rPr>
          <w:rFonts w:ascii="TH Sarabun New" w:hAnsi="TH Sarabun New"/>
          <w:color w:val="000000"/>
        </w:rPr>
        <w:t>(die casting)  </w:t>
      </w:r>
      <w:r w:rsidRPr="00B134B3">
        <w:rPr>
          <w:rFonts w:ascii="TH Sarabun New" w:hAnsi="TH Sarabun New"/>
          <w:color w:val="000000"/>
          <w:cs/>
        </w:rPr>
        <w:t>นอกจากนี้ยังสามารถชุบแข็งได้ด้วยลมแม้ชิ้นงานจะมีขนาดใหญ่ก็ตาม เหล็กกล้ากลุ่มนี้เป็นกลุ่มที่นิยมใช้งานกันมากที่สุดในกลุ่มเหล็กกล้าเครื่องมืองานร้อน</w:t>
      </w:r>
      <w:r w:rsidRPr="00B134B3">
        <w:rPr>
          <w:rFonts w:ascii="TH Sarabun New" w:hAnsi="TH Sarabun New"/>
          <w:color w:val="000000"/>
        </w:rPr>
        <w:t>  </w:t>
      </w:r>
      <w:r w:rsidRPr="00B134B3">
        <w:rPr>
          <w:rFonts w:ascii="TH Sarabun New" w:hAnsi="TH Sarabun New"/>
          <w:color w:val="000000"/>
          <w:cs/>
        </w:rPr>
        <w:t xml:space="preserve"> เกรดที่มีการใช้งานกันมาก คือ </w:t>
      </w:r>
      <w:r w:rsidRPr="00B134B3">
        <w:rPr>
          <w:rFonts w:ascii="TH Sarabun New" w:hAnsi="TH Sarabun New"/>
          <w:color w:val="000000"/>
        </w:rPr>
        <w:t> H10  H11 </w:t>
      </w:r>
      <w:r w:rsidRPr="00B134B3">
        <w:rPr>
          <w:rFonts w:ascii="TH Sarabun New" w:hAnsi="TH Sarabun New"/>
          <w:color w:val="000000"/>
          <w:cs/>
        </w:rPr>
        <w:t xml:space="preserve"> </w:t>
      </w:r>
      <w:r w:rsidRPr="00B134B3">
        <w:rPr>
          <w:rFonts w:ascii="TH Sarabun New" w:hAnsi="TH Sarabun New"/>
          <w:color w:val="000000"/>
        </w:rPr>
        <w:t>H12  H13</w:t>
      </w:r>
      <w:r w:rsidRPr="00B134B3">
        <w:rPr>
          <w:rFonts w:ascii="TH Sarabun New" w:hAnsi="TH Sarabun New"/>
          <w:color w:val="000000"/>
          <w:cs/>
        </w:rPr>
        <w:t xml:space="preserve"> และ </w:t>
      </w:r>
      <w:r w:rsidRPr="00B134B3">
        <w:rPr>
          <w:rFonts w:ascii="TH Sarabun New" w:hAnsi="TH Sarabun New"/>
          <w:color w:val="000000"/>
        </w:rPr>
        <w:t>H14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b/>
          <w:bCs/>
          <w:color w:val="000000"/>
          <w:cs/>
        </w:rPr>
        <w:lastRenderedPageBreak/>
        <w:t>เหล็กกล้าเครื่องมืองานร้อนที่มีทังสเตนเป็นส่วนผสมหลัก</w:t>
      </w:r>
      <w:r w:rsidRPr="00B134B3">
        <w:rPr>
          <w:rFonts w:ascii="TH Sarabun New" w:hAnsi="TH Sarabun New"/>
          <w:b/>
          <w:bCs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 xml:space="preserve">เหล็กกล้าเครื่องมือกลุ่มนี้จะต้านทานต่อการอ่อนตัวที่อุณหภูมิสูงได้ดีกว่ากลุ่มที่มีโครเมียมเป็นส่วนผสมหลัก การใช้งาน เช่น แมนเดรลสำหรับแม่พิมพ์งานอัดขึ้นรูปทองเหลือง โลหะนิเกิลผสม และเหล็กกล้า 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 xml:space="preserve">สำหรับเกรดที่มีการใช้งาน คือ </w:t>
      </w:r>
      <w:r w:rsidRPr="00B134B3">
        <w:rPr>
          <w:rFonts w:ascii="TH Sarabun New" w:hAnsi="TH Sarabun New"/>
          <w:color w:val="000000"/>
        </w:rPr>
        <w:t>H21 </w:t>
      </w:r>
      <w:r w:rsidRPr="00B134B3">
        <w:rPr>
          <w:rFonts w:ascii="TH Sarabun New" w:hAnsi="TH Sarabun New"/>
          <w:color w:val="000000"/>
          <w:cs/>
        </w:rPr>
        <w:t xml:space="preserve"> อย่างไรก็ตาม เกรดนี้มีความเหนียวที่อุณหภูมิห้องจะต่ำกว่ากลุ่มที่มีโครเมียมเป็นส่วนผสมหลัก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 xml:space="preserve"> และจะมีราคาแพงเนื่องจากทังสเตนที่เป็นส่วนผสมมีราคาสูง การใช้งานจึงไม่นิยมใช้</w:t>
      </w:r>
      <w:r w:rsidRPr="00B134B3">
        <w:rPr>
          <w:rFonts w:ascii="TH Sarabun New" w:hAnsi="TH Sarabun New"/>
          <w:color w:val="000000"/>
        </w:rPr>
        <w:t>  </w:t>
      </w:r>
      <w:r w:rsidRPr="00B134B3">
        <w:rPr>
          <w:rFonts w:ascii="TH Sarabun New" w:hAnsi="TH Sarabun New"/>
          <w:color w:val="000000"/>
          <w:cs/>
        </w:rPr>
        <w:t xml:space="preserve"> </w:t>
      </w:r>
      <w:r w:rsidRPr="00B134B3">
        <w:rPr>
          <w:rFonts w:ascii="TH Sarabun New" w:hAnsi="TH Sarabun New"/>
          <w:color w:val="000000"/>
        </w:rPr>
        <w:t>  </w:t>
      </w:r>
      <w:r w:rsidRPr="00B134B3">
        <w:rPr>
          <w:rFonts w:ascii="TH Sarabun New" w:hAnsi="TH Sarabun New"/>
          <w:color w:val="000000"/>
          <w:cs/>
        </w:rPr>
        <w:t>โดยจะสามารถเลือกใช้เป็นกลุ่มที่ผสมโมลิบดินั่มแทน ซี่งจะมี</w:t>
      </w:r>
      <w:r w:rsidR="00752B45">
        <w:rPr>
          <w:rFonts w:ascii="TH Sarabun New" w:hAnsi="TH Sarabun New"/>
          <w:color w:val="000000"/>
          <w:cs/>
        </w:rPr>
        <w:t>สมบัติ</w:t>
      </w:r>
      <w:r w:rsidRPr="00B134B3">
        <w:rPr>
          <w:rFonts w:ascii="TH Sarabun New" w:hAnsi="TH Sarabun New"/>
          <w:color w:val="000000"/>
          <w:cs/>
        </w:rPr>
        <w:t>ใกล้เคียงกัน</w:t>
      </w:r>
    </w:p>
    <w:p w:rsidR="00B134B3" w:rsidRPr="00B134B3" w:rsidRDefault="00B134B3" w:rsidP="00B134B3">
      <w:pPr>
        <w:spacing w:before="120"/>
        <w:ind w:firstLine="720"/>
        <w:jc w:val="thaiDistribute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b/>
          <w:bCs/>
          <w:color w:val="000000"/>
          <w:cs/>
        </w:rPr>
        <w:t>เหล็กกล้าเครื่องมืองานร้อนที่มีโมลิบดินั่มเป็นส่วนผสมหลัก</w:t>
      </w:r>
      <w:r w:rsidRPr="00B134B3">
        <w:rPr>
          <w:rFonts w:ascii="TH Sarabun New" w:hAnsi="TH Sarabun New"/>
          <w:b/>
          <w:bCs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เหล็กกล้าเครื่องมือกลุ่มนี้จะมี</w:t>
      </w:r>
      <w:r w:rsidR="00752B45">
        <w:rPr>
          <w:rFonts w:ascii="TH Sarabun New" w:hAnsi="TH Sarabun New"/>
          <w:color w:val="000000"/>
          <w:cs/>
        </w:rPr>
        <w:t>สมบัติ</w:t>
      </w:r>
      <w:r w:rsidRPr="00B134B3">
        <w:rPr>
          <w:rFonts w:ascii="TH Sarabun New" w:hAnsi="TH Sarabun New"/>
          <w:color w:val="000000"/>
          <w:cs/>
        </w:rPr>
        <w:t xml:space="preserve">ใกล้เคียงกับกลุ่มที่มีทังสเตนเป็นส่วนผสมหลัก 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>จึงทำให้กลุ่มมีข้อได้เปรียบมากกว่าทั้งในด้านราคาที่ถูกกว่า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 xml:space="preserve"> และความต้านทานต่อการแตกร้าว </w:t>
      </w:r>
      <w:r w:rsidRPr="00B134B3">
        <w:rPr>
          <w:rFonts w:ascii="TH Sarabun New" w:hAnsi="TH Sarabun New"/>
          <w:color w:val="000000"/>
        </w:rPr>
        <w:t xml:space="preserve">(heat cracking) </w:t>
      </w:r>
      <w:r w:rsidRPr="00B134B3">
        <w:rPr>
          <w:rFonts w:ascii="TH Sarabun New" w:hAnsi="TH Sarabun New"/>
          <w:color w:val="000000"/>
          <w:cs/>
        </w:rPr>
        <w:t>ในขณะใช้งานลักษณะร้อนเย็นสลับกัน</w:t>
      </w:r>
      <w:r w:rsidRPr="00B134B3">
        <w:rPr>
          <w:rFonts w:ascii="TH Sarabun New" w:hAnsi="TH Sarabun New"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>แต่ข้อควรระวัง คือ ในการอบชุบจะสูญเสียคาร์บอนที่ผิวได้ง่าย</w:t>
      </w:r>
      <w:r w:rsidRPr="00B134B3">
        <w:rPr>
          <w:rFonts w:ascii="TH Sarabun New" w:hAnsi="TH Sarabun New"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>จึงต้องใช้เตาที่ควบคุมบรรยากาศ</w:t>
      </w:r>
      <w:r w:rsidRPr="00B134B3">
        <w:rPr>
          <w:rFonts w:ascii="TH Sarabun New" w:hAnsi="TH Sarabun New"/>
          <w:color w:val="000000"/>
        </w:rPr>
        <w:t xml:space="preserve">  </w:t>
      </w:r>
      <w:r w:rsidRPr="00B134B3">
        <w:rPr>
          <w:rFonts w:ascii="TH Sarabun New" w:hAnsi="TH Sarabun New"/>
          <w:color w:val="000000"/>
          <w:cs/>
        </w:rPr>
        <w:t xml:space="preserve">เกรดที่มีการใช้งาน เช่น </w:t>
      </w:r>
      <w:r w:rsidRPr="00B134B3">
        <w:rPr>
          <w:rFonts w:ascii="TH Sarabun New" w:hAnsi="TH Sarabun New"/>
          <w:color w:val="000000"/>
        </w:rPr>
        <w:t>H42</w:t>
      </w:r>
    </w:p>
    <w:p w:rsidR="00E517E9" w:rsidRDefault="00B134B3" w:rsidP="00E517E9">
      <w:pPr>
        <w:pStyle w:val="kob111"/>
      </w:pPr>
      <w:bookmarkStart w:id="509" w:name="_Toc522560265"/>
      <w:r w:rsidRPr="00B134B3">
        <w:rPr>
          <w:cs/>
          <w:lang w:bidi="th-TH"/>
        </w:rPr>
        <w:t>เหล็กกล้าเครื่องมือความเร็วสูง</w:t>
      </w:r>
      <w:bookmarkEnd w:id="509"/>
      <w:r w:rsidR="00FC798E">
        <w:rPr>
          <w:cs/>
          <w:lang w:bidi="th-TH"/>
        </w:rPr>
        <w:fldChar w:fldCharType="begin"/>
      </w:r>
      <w:r w:rsidR="00FD7C22">
        <w:instrText xml:space="preserve"> XE "</w:instrText>
      </w:r>
      <w:r w:rsidR="00FD7C22" w:rsidRPr="00847FDF">
        <w:rPr>
          <w:cs/>
          <w:lang w:bidi="th-TH"/>
        </w:rPr>
        <w:instrText>เหล็กกล้าเครื่องมือความเร็วสูง</w:instrText>
      </w:r>
      <w:r w:rsidR="00FD7C22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 </w:t>
      </w:r>
    </w:p>
    <w:p w:rsidR="00B134B3" w:rsidRPr="00B134B3" w:rsidRDefault="00E517E9" w:rsidP="00E517E9">
      <w:pPr>
        <w:pStyle w:val="kobbody111"/>
      </w:pPr>
      <w:r w:rsidRPr="00E517E9">
        <w:rPr>
          <w:cs/>
        </w:rPr>
        <w:t>เหล็กกล้าเครื่องมือความเร็วสูง</w:t>
      </w:r>
      <w:r w:rsidR="001D7985" w:rsidRPr="00B134B3">
        <w:t>(High speed tool steels)</w:t>
      </w:r>
      <w:r w:rsidR="001D7985" w:rsidRPr="00B134B3">
        <w:rPr>
          <w:rtl/>
          <w:cs/>
        </w:rPr>
        <w:t xml:space="preserve"> </w:t>
      </w:r>
      <w:r w:rsidR="00B134B3" w:rsidRPr="00B134B3">
        <w:rPr>
          <w:cs/>
        </w:rPr>
        <w:t xml:space="preserve">เป็นเหล็กกล้าเครื่องมือที่มีจุดมุ่งหมายหลัก เพื่อใช้เป็นวัสดุในการตัดโลหะด้วยความเร็วสูง เช่น ใบเลื่อย </w:t>
      </w:r>
      <w:r w:rsidR="00B134B3" w:rsidRPr="00B134B3">
        <w:t>(saws),</w:t>
      </w:r>
      <w:r w:rsidR="00B134B3" w:rsidRPr="00B134B3">
        <w:rPr>
          <w:cs/>
        </w:rPr>
        <w:t xml:space="preserve"> ใบตัด </w:t>
      </w:r>
      <w:r w:rsidR="00B134B3" w:rsidRPr="00B134B3">
        <w:t xml:space="preserve">(milling cutters) </w:t>
      </w:r>
      <w:r w:rsidR="00B134B3" w:rsidRPr="00B134B3">
        <w:rPr>
          <w:cs/>
        </w:rPr>
        <w:t>เป็นต้น</w:t>
      </w:r>
      <w:r w:rsidR="00B134B3" w:rsidRPr="00B134B3">
        <w:t>   </w:t>
      </w:r>
      <w:r w:rsidR="00B134B3" w:rsidRPr="00B134B3">
        <w:rPr>
          <w:cs/>
        </w:rPr>
        <w:t xml:space="preserve"> </w:t>
      </w:r>
      <w:r w:rsidR="00B134B3" w:rsidRPr="00B134B3">
        <w:t> </w:t>
      </w:r>
      <w:r w:rsidR="00752B45">
        <w:rPr>
          <w:cs/>
        </w:rPr>
        <w:t>สมบัติ</w:t>
      </w:r>
      <w:r w:rsidR="00B134B3" w:rsidRPr="00B134B3">
        <w:rPr>
          <w:cs/>
        </w:rPr>
        <w:t xml:space="preserve">สำคัญของเหล็กกล้ากลุ่มนี้ คือ ความสามารถในการรักษาความแข็งของคมตัดที่อุณหภูมิสูงกว่าปกติไว้ได้ </w:t>
      </w:r>
      <w:r w:rsidR="00B134B3" w:rsidRPr="00B134B3">
        <w:t>(</w:t>
      </w:r>
      <w:r w:rsidR="00B134B3" w:rsidRPr="00B134B3">
        <w:rPr>
          <w:cs/>
        </w:rPr>
        <w:t>ความแข็งของคมตัดยังคงสภาพเดิม แม้จะเกิดความร้อนจนร้อนจัดเป็นสีแดง</w:t>
      </w:r>
      <w:r w:rsidR="00B134B3" w:rsidRPr="00B134B3">
        <w:t>)</w:t>
      </w:r>
      <w:r w:rsidR="00B134B3" w:rsidRPr="00B134B3">
        <w:rPr>
          <w:cs/>
        </w:rPr>
        <w:t xml:space="preserve"> ซึ่งเหล็กกล้าเครื่องมือทำงานร้อนจะรักษาความแข็งไว้ไม่ได้</w:t>
      </w:r>
      <w:r w:rsidR="00B134B3" w:rsidRPr="00B134B3">
        <w:t> </w:t>
      </w:r>
      <w:r w:rsidR="00B134B3" w:rsidRPr="00B134B3">
        <w:rPr>
          <w:cs/>
        </w:rPr>
        <w:t xml:space="preserve"> เหล็กกล้าเครื่องมือความเร็วสูงที่มีการใช้งานสามารถแบ่งออกได้เป็น 2 กลุ่ม คือ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เหล็กกล้าเครื่องมือความเร็วสูงที่มีทังสเตนเป็นส่วนผสมหลัก</w:t>
      </w:r>
      <w:r w:rsidR="00B134B3" w:rsidRPr="00B134B3">
        <w:rPr>
          <w:b/>
          <w:bCs/>
        </w:rPr>
        <w:t xml:space="preserve">  </w:t>
      </w:r>
      <w:r w:rsidR="00B134B3" w:rsidRPr="00B134B3">
        <w:rPr>
          <w:cs/>
        </w:rPr>
        <w:t xml:space="preserve">ปริมาณทังสเตนที่สูงมาก </w:t>
      </w:r>
      <w:r w:rsidR="00B134B3" w:rsidRPr="00B134B3">
        <w:t xml:space="preserve">(12-20%) </w:t>
      </w:r>
      <w:r w:rsidR="00B134B3" w:rsidRPr="00B134B3">
        <w:rPr>
          <w:cs/>
        </w:rPr>
        <w:t>จะเพิ่ม</w:t>
      </w:r>
      <w:r w:rsidR="00752B45">
        <w:rPr>
          <w:cs/>
        </w:rPr>
        <w:t>สมบัติ</w:t>
      </w:r>
      <w:r w:rsidR="00B134B3" w:rsidRPr="00B134B3">
        <w:rPr>
          <w:cs/>
        </w:rPr>
        <w:t>ความสามารถรักษาความแข็งไว้ได้ที่อุณหภูมิสูง ปริมาณคาร์บอนกับธาตุผสมที่สูงมีผลทำให้ความสามารถในการชุบแข็งสูง และมีปริมาณคาร์ไบด์ที่มี</w:t>
      </w:r>
      <w:r w:rsidR="00B134B3" w:rsidRPr="00B134B3">
        <w:rPr>
          <w:cs/>
        </w:rPr>
        <w:lastRenderedPageBreak/>
        <w:t>เสถียรภาพสูง</w:t>
      </w:r>
      <w:r w:rsidR="00B134B3" w:rsidRPr="00B134B3">
        <w:t xml:space="preserve"> (</w:t>
      </w:r>
      <w:r w:rsidR="00B134B3" w:rsidRPr="00B134B3">
        <w:rPr>
          <w:cs/>
        </w:rPr>
        <w:t>ไม่สลายตัวที่อุณหภูมิสูง</w:t>
      </w:r>
      <w:r w:rsidR="00B134B3" w:rsidRPr="00B134B3">
        <w:t>)</w:t>
      </w:r>
      <w:r w:rsidR="00B134B3" w:rsidRPr="00B134B3">
        <w:rPr>
          <w:cs/>
        </w:rPr>
        <w:t xml:space="preserve"> ซึ่งจะมีผลทำให้ต้านทานการสึกหรอดีเยี่ยม</w:t>
      </w:r>
      <w:r w:rsidR="00B134B3" w:rsidRPr="00B134B3">
        <w:t>  </w:t>
      </w:r>
      <w:r w:rsidR="00B134B3" w:rsidRPr="00B134B3">
        <w:rPr>
          <w:cs/>
        </w:rPr>
        <w:t xml:space="preserve"> นอกจากนี้ส่วนผสมของวานาเดียมซึ่งฟอร์มตัวเป็นคาร์ไบด์ที่มีเสถียรภาพสูง และกระจายตัว จะช่วยป้องกันการขยายตัวของเกรนได้ในช่วงที่อุณหภูมิสูง และทำให้เกรนมีความละเอียดซึ่งส่งผลถึงความเหนียวของเหล็กด้วย เกรดที่นิยมใช้งาน คือ </w:t>
      </w:r>
      <w:r w:rsidR="00B134B3" w:rsidRPr="00B134B3">
        <w:t xml:space="preserve">T1 </w:t>
      </w:r>
      <w:r w:rsidR="00B134B3" w:rsidRPr="009649F4">
        <w:rPr>
          <w:cs/>
        </w:rPr>
        <w:t>เหล็กกล้าเครื่องมือความเร็วสูงที่มีโมลิบดินั่มเป็นส่วนผสมหลัก</w:t>
      </w:r>
      <w:r w:rsidR="00B134B3" w:rsidRPr="00B134B3">
        <w:rPr>
          <w:b/>
          <w:bCs/>
        </w:rPr>
        <w:t xml:space="preserve">  </w:t>
      </w:r>
      <w:r w:rsidR="00B134B3" w:rsidRPr="00B134B3">
        <w:rPr>
          <w:cs/>
        </w:rPr>
        <w:t>เป็นกลุ่มที่มี</w:t>
      </w:r>
      <w:r w:rsidR="00752B45">
        <w:rPr>
          <w:cs/>
        </w:rPr>
        <w:t>สมบัติ</w:t>
      </w:r>
      <w:r w:rsidR="00B134B3" w:rsidRPr="00B134B3">
        <w:rPr>
          <w:cs/>
        </w:rPr>
        <w:t xml:space="preserve">ใกล้เคียงกับเหล็กกล้าเครื่องมือความเร็วสูงที่มีทังสเตนเป็นส่วนผสมหลัก </w:t>
      </w:r>
      <w:r w:rsidR="00B134B3" w:rsidRPr="00B134B3">
        <w:t>    </w:t>
      </w:r>
      <w:r w:rsidR="00B134B3" w:rsidRPr="00B134B3">
        <w:rPr>
          <w:cs/>
        </w:rPr>
        <w:t>เนื่องจากโมลิบดินั่มส่งผลให้</w:t>
      </w:r>
      <w:r w:rsidR="00752B45">
        <w:rPr>
          <w:cs/>
        </w:rPr>
        <w:t>สมบัติ</w:t>
      </w:r>
      <w:r w:rsidR="00B134B3" w:rsidRPr="00B134B3">
        <w:rPr>
          <w:cs/>
        </w:rPr>
        <w:t>คล้ายคลึงกับการผสมทังสเตน โดยพบว่า</w:t>
      </w:r>
      <w:r w:rsidR="00752B45">
        <w:rPr>
          <w:cs/>
        </w:rPr>
        <w:t>สมบัติ</w:t>
      </w:r>
      <w:r w:rsidR="00B134B3" w:rsidRPr="00B134B3">
        <w:rPr>
          <w:cs/>
        </w:rPr>
        <w:t>ที่สำคัญ เช่น ความสามารถรักษาความแข็งไว้ได้ที่อุณหภูมิสูง</w:t>
      </w:r>
      <w:r w:rsidR="00B134B3" w:rsidRPr="00B134B3">
        <w:t> </w:t>
      </w:r>
      <w:r w:rsidR="00B134B3" w:rsidRPr="00B134B3">
        <w:rPr>
          <w:cs/>
        </w:rPr>
        <w:t xml:space="preserve"> การทนต่อการเสียดสี</w:t>
      </w:r>
      <w:r w:rsidR="00B134B3" w:rsidRPr="00B134B3">
        <w:t xml:space="preserve">  </w:t>
      </w:r>
      <w:r w:rsidR="00B134B3" w:rsidRPr="00B134B3">
        <w:rPr>
          <w:cs/>
        </w:rPr>
        <w:t>หรือความเหนียวจะใกล้เคียงกัน</w:t>
      </w:r>
      <w:r w:rsidR="00B134B3" w:rsidRPr="00B134B3">
        <w:t xml:space="preserve">  </w:t>
      </w:r>
      <w:r w:rsidR="00B134B3" w:rsidRPr="00B134B3">
        <w:rPr>
          <w:cs/>
        </w:rPr>
        <w:t>โดยโมลิบดินั่ม 1</w:t>
      </w:r>
      <w:r w:rsidR="00B134B3" w:rsidRPr="00B134B3">
        <w:t>%</w:t>
      </w:r>
      <w:r w:rsidR="00B134B3" w:rsidRPr="00B134B3">
        <w:rPr>
          <w:cs/>
        </w:rPr>
        <w:t xml:space="preserve"> จะแทนทังสเตนประมาณ </w:t>
      </w:r>
      <w:r w:rsidR="00B134B3" w:rsidRPr="00B134B3">
        <w:t xml:space="preserve">1.6-2.0% </w:t>
      </w:r>
      <w:r w:rsidR="00B134B3" w:rsidRPr="00B134B3">
        <w:rPr>
          <w:cs/>
        </w:rPr>
        <w:t xml:space="preserve">สำหรับข้อแตกต่างมีเพียงเล็กน้อย คือ กลุ่มที่ผสมโมลิบดินั่มจะต้องระวังการสูญเสียคาร์บอนในการอบชุบ </w:t>
      </w:r>
      <w:r w:rsidR="00B134B3" w:rsidRPr="00B134B3">
        <w:t>  </w:t>
      </w:r>
      <w:r w:rsidR="00B134B3" w:rsidRPr="00B134B3">
        <w:rPr>
          <w:cs/>
        </w:rPr>
        <w:t>เนื่องจากทังสเตนมีราคาสูงกว่าโมลิบดินั่มมาก ปัจจุบันการใช้งานส่วนใหญ่จึงนิยมกลุ่มที่ผสมโมลิบดินั่ม</w:t>
      </w:r>
      <w:r w:rsidR="00B134B3" w:rsidRPr="00B134B3">
        <w:t xml:space="preserve">  </w:t>
      </w:r>
      <w:r w:rsidR="00B134B3" w:rsidRPr="00B134B3">
        <w:rPr>
          <w:cs/>
        </w:rPr>
        <w:t xml:space="preserve">เกรดที่นิยมใช้งาน เช่น </w:t>
      </w:r>
      <w:r w:rsidR="00B134B3" w:rsidRPr="00B134B3">
        <w:t xml:space="preserve">M2  M4 </w:t>
      </w:r>
      <w:r w:rsidR="00B134B3" w:rsidRPr="00B134B3">
        <w:rPr>
          <w:cs/>
        </w:rPr>
        <w:t xml:space="preserve">และ </w:t>
      </w:r>
      <w:r w:rsidR="00B134B3" w:rsidRPr="00B134B3">
        <w:t>M42</w:t>
      </w:r>
    </w:p>
    <w:p w:rsidR="00B134B3" w:rsidRPr="00B134B3" w:rsidRDefault="00B134B3" w:rsidP="00E517E9">
      <w:pPr>
        <w:pStyle w:val="kobbody111"/>
        <w:rPr>
          <w:cs/>
        </w:rPr>
        <w:sectPr w:rsidR="00B134B3" w:rsidRPr="00B134B3" w:rsidSect="0011195C">
          <w:footerReference w:type="default" r:id="rId155"/>
          <w:footerReference w:type="first" r:id="rId156"/>
          <w:pgSz w:w="10319" w:h="14571" w:code="13"/>
          <w:pgMar w:top="1530" w:right="1814" w:bottom="1440" w:left="2127" w:header="720" w:footer="720" w:gutter="0"/>
          <w:pgNumType w:start="103" w:chapStyle="2"/>
          <w:cols w:space="720"/>
          <w:titlePg/>
          <w:docGrid w:linePitch="435"/>
        </w:sectPr>
      </w:pPr>
      <w:r w:rsidRPr="00B134B3">
        <w:rPr>
          <w:cs/>
        </w:rPr>
        <w:t>นอกจากนี้ยังได้มีการพัฒนาเติมธาตุโคบอลต์มากกว่า 10</w:t>
      </w:r>
      <w:r w:rsidRPr="00B134B3">
        <w:t xml:space="preserve">% </w:t>
      </w:r>
      <w:r w:rsidRPr="00B134B3">
        <w:rPr>
          <w:cs/>
        </w:rPr>
        <w:t>เพื่อให้ได้</w:t>
      </w:r>
      <w:r w:rsidR="00752B45">
        <w:rPr>
          <w:cs/>
        </w:rPr>
        <w:t>สมบัติ</w:t>
      </w:r>
      <w:r w:rsidRPr="00B134B3">
        <w:rPr>
          <w:cs/>
        </w:rPr>
        <w:t>ความสามารถรักษาความแข็งไว้ได้ที่อุณหภูมิสูงได้ดีกว่า 2 กลุ่มแรก</w:t>
      </w:r>
      <w:r w:rsidRPr="00B134B3">
        <w:t>   </w:t>
      </w:r>
      <w:r w:rsidRPr="00B134B3">
        <w:rPr>
          <w:cs/>
        </w:rPr>
        <w:t xml:space="preserve">ทำให้ได้เหล็กกล้าเครื่องมือความเร็วสูงประเภทซุปเปอร์ </w:t>
      </w:r>
      <w:r w:rsidRPr="00B134B3">
        <w:t xml:space="preserve">(Superhigh-speed tool steels) </w:t>
      </w:r>
      <w:r w:rsidRPr="00B134B3">
        <w:rPr>
          <w:cs/>
        </w:rPr>
        <w:t>แต่สิ่งที่ต้องระวัง คือ การสูญเสียคาร์บอนในระหว่างการอบชุบ และการสั่นและกระแทกแรงๆ เนื่องจากเป็นเกรดที่เปราะมาก</w:t>
      </w:r>
      <w:r w:rsidRPr="00B134B3">
        <w:t xml:space="preserve">3. </w:t>
      </w:r>
      <w:r w:rsidRPr="00B134B3">
        <w:rPr>
          <w:cs/>
        </w:rPr>
        <w:t>เหล็กกล้าเครื่องมือทนต่อแรงกระแทก (</w:t>
      </w:r>
      <w:r w:rsidRPr="00B134B3">
        <w:t xml:space="preserve">Shock resisting tool steels) </w:t>
      </w:r>
      <w:r w:rsidRPr="00B134B3">
        <w:rPr>
          <w:cs/>
        </w:rPr>
        <w:t>เป็นเหล็กกล้าเครื่องมือที่พัฒนาให้มีความเหนียว ความแข็งแรง และความต้านทานการสึกหรอสูง  เพื่อใช้สำหรับงานที่ต้องรับแรงกระแทกซ้ำๆ กัน  เช่น สิ่ว (</w:t>
      </w:r>
      <w:r w:rsidRPr="00B134B3">
        <w:t xml:space="preserve">chisel) </w:t>
      </w:r>
      <w:r w:rsidRPr="00B134B3">
        <w:rPr>
          <w:cs/>
        </w:rPr>
        <w:t>หัวกด (</w:t>
      </w:r>
      <w:r w:rsidRPr="00B134B3">
        <w:t xml:space="preserve">punch) </w:t>
      </w:r>
      <w:r w:rsidRPr="00B134B3">
        <w:rPr>
          <w:cs/>
        </w:rPr>
        <w:t>และแม่พิมพ์ (</w:t>
      </w:r>
      <w:r w:rsidRPr="00B134B3">
        <w:t xml:space="preserve">die) </w:t>
      </w:r>
      <w:r w:rsidRPr="00B134B3">
        <w:rPr>
          <w:cs/>
        </w:rPr>
        <w:t>เป็นต้น   โดยความเหนียวสูงเป็นผลจากปริมาณคาร์บอนในระดับปานกลาง และทำให้ภายหลังการอุบความร้อนที่เป็นโครงสร้างมาร์เทนไซต์ และมีคาร์ไบด์ละเอียดที่กระจัดกระจาย  นอกจากนี้ธาตุแมงกานีส  โครเมียม  โมลิบดินั่ม จะช่วยเพิ่ม</w:t>
      </w:r>
      <w:r w:rsidRPr="00B134B3">
        <w:rPr>
          <w:cs/>
        </w:rPr>
        <w:lastRenderedPageBreak/>
        <w:t>ความสามารถในการชุบแข็ง และช่วยให้คงความแข็งไว้ได้ดีในขณะอบคืนตัว (</w:t>
      </w:r>
      <w:r w:rsidRPr="00B134B3">
        <w:t xml:space="preserve">tempering)   </w:t>
      </w:r>
      <w:r w:rsidRPr="00B134B3">
        <w:rPr>
          <w:cs/>
        </w:rPr>
        <w:t xml:space="preserve">ซิลิกอนจะเพิ่มความแข็งให้กับเฟอไรท์ และช่วยให้คงความแข็งไว้ได้ดีในขณะอบคืนตัวด้วย </w:t>
      </w:r>
      <w:r w:rsidR="00163C32">
        <w:rPr>
          <w:rFonts w:hint="cs"/>
          <w:cs/>
        </w:rPr>
        <w:t xml:space="preserve"> </w:t>
      </w:r>
      <w:r w:rsidRPr="00B134B3">
        <w:rPr>
          <w:cs/>
        </w:rPr>
        <w:t xml:space="preserve">แต่ข้อเสียของเหล็กกล้าเครื่องมือกลุ่มนี้เป็นผลจากปริมาณซิลิกอน ซึ่งจะเร่งให้เกิดการสูญเสียคาร์บอนที่ผิวได้ง่าย ทำให้ความต้านทานต่อการสึกหรอ และความต้านทานต่อความล้าต่ำลง  ดังนั้นในการอบชุบความร้อนจะต้องระวังเรื่องนี้ให้มาก  เกรดที่นิยมใช้งาน เช่น </w:t>
      </w:r>
      <w:r w:rsidRPr="00B134B3">
        <w:t>S</w:t>
      </w:r>
      <w:r w:rsidRPr="00B134B3">
        <w:rPr>
          <w:cs/>
        </w:rPr>
        <w:t xml:space="preserve">1  </w:t>
      </w:r>
      <w:r w:rsidRPr="00B134B3">
        <w:t>S</w:t>
      </w:r>
      <w:r w:rsidRPr="00B134B3">
        <w:rPr>
          <w:cs/>
        </w:rPr>
        <w:t xml:space="preserve">2  </w:t>
      </w:r>
      <w:r w:rsidRPr="00B134B3">
        <w:t>S</w:t>
      </w:r>
      <w:r w:rsidRPr="00B134B3">
        <w:rPr>
          <w:cs/>
        </w:rPr>
        <w:t xml:space="preserve">5 และ </w:t>
      </w:r>
      <w:r w:rsidRPr="00B134B3">
        <w:t>S</w:t>
      </w:r>
      <w:r w:rsidRPr="00B134B3">
        <w:rPr>
          <w:cs/>
        </w:rPr>
        <w:t xml:space="preserve">7  โดย </w:t>
      </w:r>
      <w:r w:rsidRPr="00B134B3">
        <w:t>S</w:t>
      </w:r>
      <w:r w:rsidRPr="00B134B3">
        <w:rPr>
          <w:cs/>
        </w:rPr>
        <w:t>1 เป็นเกรดที่นิยมใช้งานมาก เพราะจะมี</w:t>
      </w:r>
      <w:r w:rsidR="00163C32">
        <w:rPr>
          <w:rFonts w:hint="cs"/>
          <w:cs/>
        </w:rPr>
        <w:t>ทังสเตน</w:t>
      </w:r>
    </w:p>
    <w:p w:rsidR="00B134B3" w:rsidRPr="00B134B3" w:rsidRDefault="00B134B3" w:rsidP="004D23AE">
      <w:pPr>
        <w:spacing w:before="100" w:beforeAutospacing="1" w:after="100" w:afterAutospacing="1"/>
        <w:jc w:val="center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b/>
          <w:bCs/>
          <w:color w:val="000000"/>
          <w:cs/>
        </w:rPr>
        <w:lastRenderedPageBreak/>
        <w:t xml:space="preserve">สรุปกลุ่มหลักๆ ของเหล็กกล้าเครื่องมือและสัญลักษณ์ตาม </w:t>
      </w:r>
      <w:r w:rsidRPr="00B134B3">
        <w:rPr>
          <w:rFonts w:ascii="TH Sarabun New" w:hAnsi="TH Sarabun New"/>
          <w:b/>
          <w:bCs/>
          <w:color w:val="000000"/>
        </w:rPr>
        <w:t>AISI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W =</w:t>
      </w:r>
      <w:r w:rsidRPr="00B134B3">
        <w:rPr>
          <w:rFonts w:ascii="TH Sarabun New" w:hAnsi="TH Sarabun New" w:hint="cs"/>
          <w:color w:val="000000"/>
          <w:cs/>
        </w:rPr>
        <w:t xml:space="preserve"> 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เหล็กกล้าเครื่องมือที่ชุบแข็งด้วยน้ำ</w:t>
      </w:r>
      <w:r w:rsidRPr="00B134B3">
        <w:rPr>
          <w:rFonts w:ascii="TH Sarabun New" w:hAnsi="TH Sarabun New"/>
          <w:color w:val="000000"/>
        </w:rPr>
        <w:t xml:space="preserve"> (Water-hardening tool steels)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 xml:space="preserve">S = 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เหล็กกล้าเครื่องมือทนแรงกระแทก</w:t>
      </w:r>
      <w:r w:rsidRPr="00B134B3">
        <w:rPr>
          <w:rFonts w:ascii="TH Sarabun New" w:hAnsi="TH Sarabun New"/>
          <w:color w:val="000000"/>
        </w:rPr>
        <w:t xml:space="preserve"> (Shock-resisting tool steels)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O    =   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เหล็กกล้าเครื่องมืองานเย็นที่ชุบแข็งด้วยน้ำมัน</w:t>
      </w:r>
      <w:r w:rsidRPr="00B134B3">
        <w:rPr>
          <w:rFonts w:ascii="TH Sarabun New" w:hAnsi="TH Sarabun New"/>
          <w:color w:val="000000"/>
        </w:rPr>
        <w:t> </w:t>
      </w:r>
      <w:r w:rsidRPr="00B134B3">
        <w:rPr>
          <w:rFonts w:ascii="TH Sarabun New" w:hAnsi="TH Sarabun New"/>
          <w:color w:val="000000"/>
          <w:cs/>
        </w:rPr>
        <w:t xml:space="preserve"> </w:t>
      </w:r>
      <w:r w:rsidRPr="00B134B3">
        <w:rPr>
          <w:rFonts w:ascii="TH Sarabun New" w:hAnsi="TH Sarabun New"/>
          <w:color w:val="000000"/>
        </w:rPr>
        <w:t xml:space="preserve">     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 xml:space="preserve">A    =   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เหล็กกล้าเครื่องมืองานเย็นที่ชุบแข็งด้วยลม</w:t>
      </w:r>
      <w:r w:rsidRPr="00B134B3">
        <w:rPr>
          <w:rFonts w:ascii="TH Sarabun New" w:hAnsi="TH Sarabun New"/>
          <w:color w:val="000000"/>
        </w:rPr>
        <w:t xml:space="preserve">   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D   =    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เหล็กกล้าเครื่องมืองานเย็นผสมโครเมี่ยมและคาร์บอนสูง</w:t>
      </w:r>
      <w:r w:rsidRPr="00B134B3">
        <w:rPr>
          <w:rFonts w:ascii="TH Sarabun New" w:hAnsi="TH Sarabun New"/>
          <w:color w:val="000000"/>
        </w:rPr>
        <w:t xml:space="preserve">           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 xml:space="preserve">P    =   </w:t>
      </w:r>
      <w:r w:rsidRPr="00B134B3">
        <w:rPr>
          <w:rFonts w:ascii="TH Sarabun New" w:hAnsi="TH Sarabun New"/>
          <w:color w:val="000000"/>
          <w:cs/>
        </w:rPr>
        <w:t>เหล็กทำแม่พิมพ์</w:t>
      </w:r>
      <w:r w:rsidRPr="00B134B3">
        <w:rPr>
          <w:rFonts w:ascii="TH Sarabun New" w:hAnsi="TH Sarabun New"/>
          <w:color w:val="000000"/>
        </w:rPr>
        <w:t> Mold steels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 xml:space="preserve">H    =   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เหล็กกล้าเครื่องมืองานร้อน</w:t>
      </w:r>
      <w:r w:rsidRPr="00B134B3">
        <w:rPr>
          <w:rFonts w:ascii="TH Sarabun New" w:hAnsi="TH Sarabun New"/>
          <w:color w:val="000000"/>
        </w:rPr>
        <w:t>    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Hot-work tool steels, chromium, tungsten, and molybdenum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T   =     </w:t>
      </w:r>
      <w:r w:rsidRPr="00B134B3">
        <w:rPr>
          <w:rFonts w:ascii="TH Sarabun New" w:hAnsi="TH Sarabun New"/>
          <w:color w:val="000000"/>
          <w:cs/>
        </w:rPr>
        <w:t>เหล็กกล้าเครื่องมือความเร็วสูงผสม</w:t>
      </w:r>
      <w:r w:rsidRPr="00B134B3">
        <w:rPr>
          <w:rFonts w:ascii="TH Sarabun New" w:hAnsi="TH Sarabun New"/>
          <w:color w:val="000000"/>
        </w:rPr>
        <w:t xml:space="preserve"> 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W         Tungsten high-speed tool steels</w:t>
      </w:r>
    </w:p>
    <w:p w:rsidR="00B134B3" w:rsidRPr="00B134B3" w:rsidRDefault="00B134B3" w:rsidP="00B134B3">
      <w:pPr>
        <w:spacing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M   =     </w:t>
      </w:r>
      <w:r w:rsidRPr="00B134B3">
        <w:rPr>
          <w:rFonts w:ascii="TH Sarabun New" w:hAnsi="TH Sarabun New"/>
          <w:color w:val="000000"/>
          <w:cs/>
        </w:rPr>
        <w:t xml:space="preserve">เหล็กกล้าเครื่องมือความเร็วสูงผสม </w:t>
      </w:r>
    </w:p>
    <w:p w:rsidR="00B134B3" w:rsidRPr="00B134B3" w:rsidRDefault="00B134B3" w:rsidP="00B134B3">
      <w:pPr>
        <w:spacing w:before="100" w:beforeAutospacing="1" w:after="120"/>
        <w:jc w:val="both"/>
        <w:rPr>
          <w:rFonts w:ascii="TH Sarabun New" w:hAnsi="TH Sarabun New"/>
          <w:color w:val="000000"/>
        </w:rPr>
      </w:pPr>
      <w:r w:rsidRPr="00B134B3">
        <w:rPr>
          <w:rFonts w:ascii="TH Sarabun New" w:hAnsi="TH Sarabun New"/>
          <w:color w:val="000000"/>
        </w:rPr>
        <w:t>Mo        Molybdenum high-speed tool steels</w:t>
      </w:r>
    </w:p>
    <w:p w:rsidR="00B134B3" w:rsidRPr="00B134B3" w:rsidRDefault="00B134B3" w:rsidP="00B134B3">
      <w:pPr>
        <w:spacing w:before="100" w:beforeAutospacing="1" w:after="120"/>
        <w:jc w:val="center"/>
        <w:rPr>
          <w:rFonts w:ascii="Angsana New" w:hAnsi="Angsana New"/>
          <w:b/>
          <w:bCs/>
          <w:color w:val="000000"/>
        </w:rPr>
      </w:pPr>
      <w:r w:rsidRPr="00B134B3">
        <w:rPr>
          <w:rFonts w:ascii="Angsana New" w:hAnsi="Angsana New"/>
          <w:b/>
          <w:bCs/>
          <w:color w:val="000000"/>
        </w:rPr>
        <w:t> </w:t>
      </w:r>
    </w:p>
    <w:p w:rsidR="00B134B3" w:rsidRPr="00B134B3" w:rsidRDefault="00B134B3" w:rsidP="00B134B3">
      <w:pPr>
        <w:spacing w:before="100" w:beforeAutospacing="1" w:after="120"/>
        <w:jc w:val="center"/>
        <w:rPr>
          <w:rFonts w:ascii="Angsana New" w:hAnsi="Angsana New"/>
          <w:b/>
          <w:bCs/>
          <w:color w:val="000000"/>
        </w:rPr>
      </w:pPr>
    </w:p>
    <w:p w:rsidR="00B134B3" w:rsidRPr="00B134B3" w:rsidRDefault="00B134B3" w:rsidP="00B134B3">
      <w:pPr>
        <w:spacing w:before="100" w:beforeAutospacing="1" w:after="120"/>
        <w:jc w:val="center"/>
        <w:rPr>
          <w:rFonts w:ascii="Angsana New" w:hAnsi="Angsana New"/>
          <w:b/>
          <w:bCs/>
          <w:color w:val="000000"/>
        </w:rPr>
      </w:pPr>
    </w:p>
    <w:p w:rsidR="00B134B3" w:rsidRDefault="00B134B3" w:rsidP="00B134B3">
      <w:pPr>
        <w:spacing w:before="100" w:beforeAutospacing="1" w:after="120"/>
        <w:jc w:val="center"/>
        <w:rPr>
          <w:rFonts w:ascii="Angsana New" w:hAnsi="Angsana New"/>
          <w:b/>
          <w:bCs/>
          <w:color w:val="000000"/>
        </w:rPr>
      </w:pPr>
    </w:p>
    <w:p w:rsidR="00066E13" w:rsidRDefault="00066E13" w:rsidP="00B134B3">
      <w:pPr>
        <w:spacing w:before="100" w:beforeAutospacing="1" w:after="120"/>
        <w:jc w:val="center"/>
        <w:rPr>
          <w:rFonts w:ascii="Angsana New" w:hAnsi="Angsana New"/>
          <w:b/>
          <w:bCs/>
          <w:color w:val="000000"/>
        </w:rPr>
      </w:pPr>
    </w:p>
    <w:p w:rsidR="00B134B3" w:rsidRPr="00B134B3" w:rsidRDefault="00B134B3" w:rsidP="00B134B3">
      <w:pPr>
        <w:spacing w:before="100" w:beforeAutospacing="1" w:after="100" w:afterAutospacing="1"/>
        <w:jc w:val="center"/>
        <w:rPr>
          <w:rFonts w:ascii="Angsana New" w:hAnsi="Angsana New"/>
          <w:color w:val="000000"/>
        </w:rPr>
      </w:pPr>
      <w:r w:rsidRPr="00B134B3">
        <w:rPr>
          <w:rFonts w:ascii="Angsana New" w:hAnsi="Angsana New"/>
          <w:b/>
          <w:bCs/>
          <w:color w:val="000000"/>
          <w:cs/>
        </w:rPr>
        <w:lastRenderedPageBreak/>
        <w:t>ตัวอย่างการใช้งานเหล็กกล้าเครื่องมือ</w:t>
      </w:r>
    </w:p>
    <w:tbl>
      <w:tblPr>
        <w:tblW w:w="658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4250"/>
        <w:gridCol w:w="1039"/>
      </w:tblGrid>
      <w:tr w:rsidR="00B134B3" w:rsidRPr="00B134B3" w:rsidTr="00B134B3">
        <w:trPr>
          <w:tblHeader/>
          <w:jc w:val="center"/>
        </w:trPr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>กระบวนการ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752B45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  <w:cs/>
              </w:rPr>
            </w:pPr>
            <w:r>
              <w:rPr>
                <w:rFonts w:ascii="Angsana New" w:hAnsi="Angsana New"/>
                <w:b/>
                <w:bCs/>
                <w:color w:val="000000"/>
                <w:cs/>
              </w:rPr>
              <w:t>สมบัติ</w:t>
            </w:r>
            <w:r w:rsidR="00B134B3" w:rsidRPr="00B134B3">
              <w:rPr>
                <w:rFonts w:ascii="Angsana New" w:hAnsi="Angsana New"/>
                <w:b/>
                <w:bCs/>
                <w:color w:val="000000"/>
                <w:cs/>
              </w:rPr>
              <w:t>ที่ต้องการ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>ชนิดเหล็กกล้า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หล่อแบบฉีด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(die casting)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ต้านทานต่อการเปลี่ยนแปลงอุณหภูมิ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(Thermal shock),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การบิดเบี้ยวต่ำ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ความสามารถในการกลึงไสสูง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ความแน่นอนของขนาดภายหลังการชุบแข็ง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H13, P20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แม่พิมพ์สำหรับพลาสติกและยาง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ความต้านทานแรงอัด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ความแข็งที่ผิวสูง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ความแข็งแรงที่แกนสูง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ความสามารถในการกลึงไส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ความแน่นอนของขนาดภายหลังการชุบแข็ง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ความสามารถในการขัดผิวให้เรียบ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ความต้านทานการกัดกร่อนที่ผิว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เฉพาะกรณีที่ใช้งานในสภาวะที่มีกัดกร่อนสูง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S1, O1, A2, D2, P6, P20, P21, H13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ทุบขึ้นรูปร้อน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(hot forging)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ต้านทานต่อการเปลี่ยนแปลงอุณหภูมิ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(Thermal shock),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H11, H12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อัดขึ้นรูปร้อน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(hot extrusion)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ต้านทานต่อการเปลี่ยนแปลงอุณหภูมิ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(Thermal shock),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ทนการสึกหรอ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H11, H12, H13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ทุบหัวเย็น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(cold heading)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 จากการแปรรูป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W1, W2, M1, M2, D2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หัวกดอัดขึ้นรูปเย็น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(cold extrusion punch)</w:t>
            </w:r>
          </w:p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ทนการเสียดสี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ถ้ามีการใช้งานที่อุณหภูมิสูง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) 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 จากการแปรรูป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A2, D2, M2, M4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lastRenderedPageBreak/>
              <w:t>แม่พิมพ์อัดขึ้นรูปเย็น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4D23AE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O1, W1, A2, D2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ลูกรีดขึ้นเกลียว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(thread rolling die)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ถ้ามีการใช้งานที่อุณหภูมิสูง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) 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ถ้ามีการใช้งานที่อุณหภูมิสูง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A2, D2, M2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Shear spinning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ถ้ามีการใช้งานที่อุณหภูมิสูง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) 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ถ้ามีการใช้งานที่อุณหภูมิสูง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A2, D2, M2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ตัดโลหะร้อน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(hot shearing)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สามารถรักษาคมตัดได้ดี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ต้านทานต่อการอ่อนตัวที่อุณหภูมิสูง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สามารถรับแรงกระแทกซ้ำๆ ได้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ทนการสึกหรอ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ต้านทานต่อการเปลี่ยนแปลงอุณหภูมิ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(Thermal shock)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H11, H12, H13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ตัดโลหะเย็น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(cold shearing) 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สามารถรักษาคมตัดได้ดี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สามารถรับแรงกระแทกซ้ำๆ ได้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D2, A2, S2, S5, S7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แม่พิมพ์ลากขึ้นรูป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 (drawing)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ความเหนียว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ทนต่อการสึกหรอ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W1, O1, A2, D2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เครื่องมือเจาะหรือคว้าน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(boring tools)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 รักษาความแข็งคมตัดได้ดีมาก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ทนต่อการเสียดสี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ทนต่อการสึกหรอ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M2, T1, T4</w:t>
            </w:r>
          </w:p>
        </w:tc>
      </w:tr>
      <w:tr w:rsidR="00B134B3" w:rsidRPr="00B134B3" w:rsidTr="00B134B3">
        <w:trPr>
          <w:jc w:val="center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สว่าน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(drills)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สามารถ รักษาความแข็งคมตัดได้ดีมาก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รักษาความแข็งไว้ได้ที่อุณหภูมิสูง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ความแข็งสูง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,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 xml:space="preserve"> ทนต่อการเสียดสี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 xml:space="preserve">, </w:t>
            </w:r>
            <w:r w:rsidRPr="00B134B3">
              <w:rPr>
                <w:rFonts w:ascii="Angsana New" w:hAnsi="Angsana New"/>
                <w:color w:val="000000"/>
                <w:sz w:val="28"/>
                <w:szCs w:val="28"/>
                <w:cs/>
              </w:rPr>
              <w:t>ทนต่อการสึกหรอ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  <w:sz w:val="28"/>
                <w:szCs w:val="28"/>
              </w:rPr>
            </w:pPr>
            <w:r w:rsidRPr="00B134B3">
              <w:rPr>
                <w:rFonts w:ascii="Angsana New" w:hAnsi="Angsana New"/>
                <w:color w:val="000000"/>
                <w:sz w:val="28"/>
                <w:szCs w:val="28"/>
              </w:rPr>
              <w:t>M2, T1</w:t>
            </w:r>
          </w:p>
        </w:tc>
      </w:tr>
    </w:tbl>
    <w:p w:rsidR="00B134B3" w:rsidRPr="00B134B3" w:rsidRDefault="00B134B3" w:rsidP="00B134B3">
      <w:pPr>
        <w:spacing w:before="360" w:after="120"/>
        <w:jc w:val="center"/>
        <w:rPr>
          <w:rFonts w:ascii="Angsana New" w:hAnsi="Angsana New"/>
          <w:color w:val="000000"/>
        </w:rPr>
      </w:pPr>
      <w:r w:rsidRPr="00B134B3">
        <w:rPr>
          <w:rFonts w:ascii="Angsana New" w:hAnsi="Angsana New"/>
          <w:b/>
          <w:bCs/>
          <w:color w:val="000000"/>
          <w:cs/>
        </w:rPr>
        <w:lastRenderedPageBreak/>
        <w:t>การเทียบมาตรฐานของเหล็กกล้าเครื่องมือ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1613"/>
        <w:gridCol w:w="1935"/>
        <w:gridCol w:w="1468"/>
      </w:tblGrid>
      <w:tr w:rsidR="00B134B3" w:rsidRPr="00B134B3" w:rsidTr="00B134B3">
        <w:trPr>
          <w:jc w:val="center"/>
        </w:trPr>
        <w:tc>
          <w:tcPr>
            <w:tcW w:w="1342" w:type="dxa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United States (AISI)</w:t>
            </w:r>
          </w:p>
        </w:tc>
        <w:tc>
          <w:tcPr>
            <w:tcW w:w="1613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Japan (JIS)</w:t>
            </w:r>
          </w:p>
        </w:tc>
        <w:tc>
          <w:tcPr>
            <w:tcW w:w="1935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Germany (DIN)</w:t>
            </w:r>
          </w:p>
        </w:tc>
        <w:tc>
          <w:tcPr>
            <w:tcW w:w="1468" w:type="dxa"/>
            <w:tcBorders>
              <w:top w:val="single" w:sz="8" w:space="0" w:color="800000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Great Britain (B.S.)</w:t>
            </w:r>
          </w:p>
        </w:tc>
      </w:tr>
      <w:tr w:rsidR="00B134B3" w:rsidRPr="00B134B3" w:rsidTr="00B134B3">
        <w:trPr>
          <w:jc w:val="center"/>
        </w:trPr>
        <w:tc>
          <w:tcPr>
            <w:tcW w:w="6358" w:type="dxa"/>
            <w:gridSpan w:val="4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 xml:space="preserve">เหล็กกล้าเครื่องมืองานเย็น 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(Cold work tool steels)</w:t>
            </w:r>
          </w:p>
        </w:tc>
      </w:tr>
      <w:tr w:rsidR="00B134B3" w:rsidRPr="00B134B3" w:rsidTr="00B134B3">
        <w:trPr>
          <w:jc w:val="center"/>
        </w:trPr>
        <w:tc>
          <w:tcPr>
            <w:tcW w:w="6358" w:type="dxa"/>
            <w:gridSpan w:val="4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 xml:space="preserve">     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เหล็กกล้าเครื่องมือชุบแข็งด้วยน้ำ </w:t>
            </w: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W1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G4401 : SK1, SK2, SK3, SK4, SK5, SK6, SK7, G4410 : SKC3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1.1525, 1.1545, 1.1625, 1.1654, 1.1663, 1.1673, 1.1744, 1.1750, 1.1820, 1.1830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(USA W1), BW1A, BW1B, BW1C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W2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SKS43, SKS44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1.1645, 1.2206, 1.283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WB2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W5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1.2002, 1.2004, 1.2056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6358" w:type="dxa"/>
            <w:gridSpan w:val="4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 xml:space="preserve">     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เหล็กกล้าเครื่องมือชุบแข็งด้วยน้ำมัน </w:t>
            </w: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ED5954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4" w:space="0" w:color="auto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O1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  <w:lang w:val="fr-FR"/>
              </w:rPr>
              <w:t>G4404 : SKS21, SKS3, SKS93, SKS94, SKS95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1.2510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BO1</w:t>
            </w:r>
          </w:p>
        </w:tc>
      </w:tr>
      <w:tr w:rsidR="00B134B3" w:rsidRPr="00B134B3" w:rsidTr="00ED5954">
        <w:trPr>
          <w:jc w:val="center"/>
        </w:trPr>
        <w:tc>
          <w:tcPr>
            <w:tcW w:w="1342" w:type="dxa"/>
            <w:tcBorders>
              <w:top w:val="single" w:sz="4" w:space="0" w:color="auto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O2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1.2842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O6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1.2206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O7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SKS2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1.2414, 1.2419, 1.2442, 1.2516, 1.2519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6358" w:type="dxa"/>
            <w:gridSpan w:val="4"/>
            <w:tcBorders>
              <w:top w:val="single" w:sz="8" w:space="0" w:color="800000"/>
              <w:left w:val="single" w:sz="8" w:space="0" w:color="800000"/>
              <w:bottom w:val="single" w:sz="4" w:space="0" w:color="auto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 xml:space="preserve">     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เหล็กกล้าเครื่องมือชุบแข็งด้วยอากาศ </w:t>
            </w: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single" w:sz="4" w:space="0" w:color="auto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lastRenderedPageBreak/>
              <w:t>United States (AISI)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Japan (JIS)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Germany (DIN)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Great Britain (B.S.)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single" w:sz="4" w:space="0" w:color="auto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A2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SKD12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1.2363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BA2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A6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BA6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A8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SKD62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1.2606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A10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6358" w:type="dxa"/>
            <w:gridSpan w:val="4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857CA4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b/>
                <w:bCs/>
                <w:color w:val="000000"/>
              </w:rPr>
            </w:pPr>
            <w:r w:rsidRPr="00857CA4">
              <w:rPr>
                <w:rFonts w:ascii="Angsana New" w:hAnsi="Angsana New"/>
                <w:b/>
                <w:bCs/>
                <w:color w:val="000000"/>
              </w:rPr>
              <w:t>    </w:t>
            </w:r>
            <w:r w:rsidRPr="00857CA4">
              <w:rPr>
                <w:rFonts w:ascii="Angsana New" w:hAnsi="Angsana New"/>
                <w:b/>
                <w:bCs/>
                <w:color w:val="000000"/>
                <w:cs/>
              </w:rPr>
              <w:t xml:space="preserve"> เหล็กกล้าเครื่องมืองานเย็นประเภทคาร์บอนสูงและโครเมียมสูง</w:t>
            </w:r>
            <w:r w:rsidRPr="00857CA4">
              <w:rPr>
                <w:rFonts w:ascii="Angsana New" w:hAnsi="Angsana New"/>
                <w:b/>
                <w:bCs/>
                <w:color w:val="000000"/>
              </w:rPr>
              <w:t xml:space="preserve">  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D2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1.2201, 1.2379, 1.2601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(USA D2),BD2, BD2A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D3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SKD1, SKD2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1.2080, 1.2436, 1.2884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BD3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D4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1.2436, 1.2884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(USA D4)</w:t>
            </w:r>
          </w:p>
        </w:tc>
      </w:tr>
      <w:tr w:rsidR="00B134B3" w:rsidRPr="00B134B3" w:rsidTr="00B134B3">
        <w:trPr>
          <w:jc w:val="center"/>
        </w:trPr>
        <w:tc>
          <w:tcPr>
            <w:tcW w:w="1342" w:type="dxa"/>
            <w:tcBorders>
              <w:top w:val="nil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D7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1.2378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800000"/>
              <w:right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</w:tbl>
    <w:p w:rsidR="00B134B3" w:rsidRPr="00B134B3" w:rsidRDefault="00B134B3" w:rsidP="00B134B3">
      <w:pPr>
        <w:spacing w:before="240" w:after="100" w:afterAutospacing="1"/>
        <w:jc w:val="center"/>
        <w:rPr>
          <w:rFonts w:ascii="Angsana New" w:hAnsi="Angsana New"/>
          <w:color w:val="000000"/>
        </w:rPr>
      </w:pPr>
      <w:r w:rsidRPr="00B134B3">
        <w:rPr>
          <w:rFonts w:ascii="Angsana New" w:hAnsi="Angsana New"/>
          <w:color w:val="000000"/>
        </w:rPr>
        <w:br w:type="page"/>
      </w:r>
      <w:r w:rsidRPr="00B134B3">
        <w:rPr>
          <w:rFonts w:ascii="Angsana New" w:hAnsi="Angsana New"/>
          <w:b/>
          <w:bCs/>
          <w:color w:val="000000"/>
          <w:cs/>
        </w:rPr>
        <w:lastRenderedPageBreak/>
        <w:t>การเทียบมาตรฐานของเหล็กกล้าเครื่องมือ</w:t>
      </w:r>
      <w:r w:rsidRPr="00B134B3">
        <w:rPr>
          <w:rFonts w:ascii="Angsana New" w:hAnsi="Angsana New"/>
          <w:b/>
          <w:bCs/>
          <w:color w:val="000000"/>
        </w:rPr>
        <w:t xml:space="preserve"> (</w:t>
      </w:r>
      <w:r w:rsidRPr="00B134B3">
        <w:rPr>
          <w:rFonts w:ascii="Angsana New" w:hAnsi="Angsana New"/>
          <w:b/>
          <w:bCs/>
          <w:color w:val="000000"/>
          <w:cs/>
        </w:rPr>
        <w:t>ต่อ</w:t>
      </w:r>
      <w:r w:rsidRPr="00B134B3">
        <w:rPr>
          <w:rFonts w:ascii="Angsana New" w:hAnsi="Angsana New"/>
          <w:b/>
          <w:bCs/>
          <w:color w:val="000000"/>
        </w:rPr>
        <w:t>)</w:t>
      </w:r>
    </w:p>
    <w:tbl>
      <w:tblPr>
        <w:tblW w:w="0" w:type="auto"/>
        <w:jc w:val="center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8" w:space="0" w:color="800000"/>
          <w:insideV w:val="single" w:sz="8" w:space="0" w:color="8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1746"/>
        <w:gridCol w:w="1900"/>
        <w:gridCol w:w="1374"/>
      </w:tblGrid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United States (AISI)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Japan (JIS)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Germany (DIN)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Great Britain (B.S.)</w:t>
            </w:r>
          </w:p>
        </w:tc>
      </w:tr>
      <w:tr w:rsidR="00B134B3" w:rsidRPr="00B134B3" w:rsidTr="00B134B3">
        <w:trPr>
          <w:jc w:val="center"/>
        </w:trPr>
        <w:tc>
          <w:tcPr>
            <w:tcW w:w="63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 xml:space="preserve">เหล็กกล้าเครื่องมือทนต่อแรงกระแทก 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(Shock resisting tool steels)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S1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SKS41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1.2542, 1.2550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BS1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S2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1.2103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BS2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S5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1.2823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BS5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S7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B134B3">
        <w:trPr>
          <w:jc w:val="center"/>
        </w:trPr>
        <w:tc>
          <w:tcPr>
            <w:tcW w:w="63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 xml:space="preserve">เหล็กกล้าเครื่องมืองานร้อน 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(Hot work tool steels)</w:t>
            </w:r>
          </w:p>
        </w:tc>
      </w:tr>
      <w:tr w:rsidR="00B134B3" w:rsidRPr="00B134B3" w:rsidTr="00B134B3">
        <w:trPr>
          <w:jc w:val="center"/>
        </w:trPr>
        <w:tc>
          <w:tcPr>
            <w:tcW w:w="636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  <w:cs/>
              </w:rPr>
            </w:pPr>
            <w:r w:rsidRPr="00B134B3">
              <w:rPr>
                <w:rFonts w:ascii="Angsana New" w:hAnsi="Angsana New"/>
                <w:color w:val="000000"/>
              </w:rPr>
              <w:t>    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 เหล็กกล้าเครื่องมืองานร้อนที่มีโครเมียมเป็นส่วนผสมหลัก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H10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SKD7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1.2365, 1.2367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BH10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H11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SKD6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1.2343, 1.7783, 1.7784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BH11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H12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SKD62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1.2606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BH12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H13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SKD61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1.2344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BH13, H13</w:t>
            </w:r>
          </w:p>
        </w:tc>
      </w:tr>
      <w:tr w:rsidR="00B134B3" w:rsidRPr="00B134B3" w:rsidTr="00B134B3">
        <w:trPr>
          <w:jc w:val="center"/>
        </w:trPr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H14</w:t>
            </w:r>
          </w:p>
        </w:tc>
        <w:tc>
          <w:tcPr>
            <w:tcW w:w="17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SKD4</w:t>
            </w:r>
          </w:p>
        </w:tc>
        <w:tc>
          <w:tcPr>
            <w:tcW w:w="1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1.2567</w:t>
            </w:r>
          </w:p>
        </w:tc>
        <w:tc>
          <w:tcPr>
            <w:tcW w:w="1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ED5954">
        <w:trPr>
          <w:jc w:val="center"/>
        </w:trPr>
        <w:tc>
          <w:tcPr>
            <w:tcW w:w="6368" w:type="dxa"/>
            <w:gridSpan w:val="4"/>
            <w:tcBorders>
              <w:bottom w:val="single" w:sz="8" w:space="0" w:color="8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b/>
                <w:bCs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   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 </w:t>
            </w: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>เหล็กกล้าเครื่องมืองานร้อนที่มีท้งสเตนเป็นส่วนผสมหลัก</w:t>
            </w:r>
          </w:p>
        </w:tc>
      </w:tr>
      <w:tr w:rsidR="00B134B3" w:rsidRPr="00B134B3" w:rsidTr="00ED5954">
        <w:trPr>
          <w:jc w:val="center"/>
        </w:trPr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H21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G4404 : SKD5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1.2581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BH21, H21A</w:t>
            </w:r>
          </w:p>
        </w:tc>
      </w:tr>
    </w:tbl>
    <w:p w:rsidR="00ED5954" w:rsidRDefault="00ED5954" w:rsidP="004D23AE">
      <w:pPr>
        <w:spacing w:before="100" w:beforeAutospacing="1" w:after="100" w:afterAutospacing="1"/>
        <w:jc w:val="both"/>
        <w:rPr>
          <w:rFonts w:ascii="Angsana New" w:hAnsi="Angsana New"/>
          <w:b/>
          <w:bCs/>
          <w:color w:val="000000"/>
          <w:cs/>
        </w:rPr>
        <w:sectPr w:rsidR="00ED5954" w:rsidSect="00F52C1F">
          <w:footerReference w:type="default" r:id="rId157"/>
          <w:footerReference w:type="first" r:id="rId158"/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tbl>
      <w:tblPr>
        <w:tblW w:w="0" w:type="auto"/>
        <w:jc w:val="center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8" w:space="0" w:color="800000"/>
          <w:insideV w:val="single" w:sz="8" w:space="0" w:color="8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8"/>
        <w:gridCol w:w="1824"/>
        <w:gridCol w:w="1985"/>
        <w:gridCol w:w="1435"/>
      </w:tblGrid>
      <w:tr w:rsidR="00B134B3" w:rsidRPr="00B134B3" w:rsidTr="00857CA4">
        <w:trPr>
          <w:trHeight w:val="434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lastRenderedPageBreak/>
              <w:t xml:space="preserve">เหล็กกล้าเครื่องมือความเร็วสูง 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(Hi-speed tool steels)</w:t>
            </w:r>
          </w:p>
        </w:tc>
      </w:tr>
      <w:tr w:rsidR="00B134B3" w:rsidRPr="00B134B3" w:rsidTr="00857CA4">
        <w:trPr>
          <w:trHeight w:val="456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857CA4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b/>
                <w:bCs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   </w:t>
            </w:r>
            <w:r w:rsidRPr="00B134B3">
              <w:rPr>
                <w:rFonts w:ascii="Angsana New" w:hAnsi="Angsana New"/>
                <w:color w:val="000000"/>
                <w:cs/>
              </w:rPr>
              <w:t xml:space="preserve"> </w:t>
            </w:r>
            <w:r w:rsidRPr="00857CA4">
              <w:rPr>
                <w:rFonts w:ascii="Angsana New" w:hAnsi="Angsana New"/>
                <w:b/>
                <w:bCs/>
                <w:color w:val="000000"/>
                <w:cs/>
              </w:rPr>
              <w:t>เหล็กกล้าเครื่องมือความเร็วสูงที่มีทังสเตนเป็นส่วนผสมหลัก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T1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1.3355, 1.3558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BT1</w:t>
            </w:r>
          </w:p>
        </w:tc>
      </w:tr>
      <w:tr w:rsidR="00B134B3" w:rsidRPr="00B134B3" w:rsidTr="00857CA4">
        <w:trPr>
          <w:trHeight w:val="413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T4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1.3255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BT4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T5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1.3265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BT5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T15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SKH10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1.3202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BT15</w:t>
            </w:r>
          </w:p>
        </w:tc>
      </w:tr>
      <w:tr w:rsidR="00B134B3" w:rsidRPr="00B134B3" w:rsidTr="00857CA4">
        <w:trPr>
          <w:trHeight w:val="456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857CA4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b/>
                <w:bCs/>
                <w:color w:val="000000"/>
              </w:rPr>
            </w:pPr>
            <w:r w:rsidRPr="00857CA4">
              <w:rPr>
                <w:rFonts w:ascii="Angsana New" w:hAnsi="Angsana New"/>
                <w:b/>
                <w:bCs/>
                <w:color w:val="000000"/>
              </w:rPr>
              <w:t>    </w:t>
            </w:r>
            <w:r w:rsidRPr="00857CA4">
              <w:rPr>
                <w:rFonts w:ascii="Angsana New" w:hAnsi="Angsana New"/>
                <w:b/>
                <w:bCs/>
                <w:color w:val="000000"/>
                <w:cs/>
              </w:rPr>
              <w:t xml:space="preserve"> เหล็กกล้าเครื่องมือความเร็วสูงที่มีโมลิบดินั่มเป็นส่วนผสมหลัก</w:t>
            </w:r>
          </w:p>
        </w:tc>
      </w:tr>
      <w:tr w:rsidR="00B134B3" w:rsidRPr="00B134B3" w:rsidTr="00857CA4">
        <w:trPr>
          <w:trHeight w:val="1162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M2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F52C1F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SKH51 (SKH9)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F52C1F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 xml:space="preserve">1.3341, 1.3343, 1.3345, 1.3553, 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BM2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M4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G4403 : SKH54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4659 : BM4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  <w:cs/>
              </w:rPr>
              <w:t xml:space="preserve">เหล็กกล้าเครื่องมือสำหรับทำแม่พิมพ์พลาสติก </w:t>
            </w:r>
            <w:r w:rsidRPr="00B134B3">
              <w:rPr>
                <w:rFonts w:ascii="Angsana New" w:hAnsi="Angsana New"/>
                <w:b/>
                <w:bCs/>
                <w:color w:val="000000"/>
              </w:rPr>
              <w:t>(Plastic mold steels)</w:t>
            </w:r>
          </w:p>
        </w:tc>
      </w:tr>
      <w:tr w:rsidR="00B134B3" w:rsidRPr="00B134B3" w:rsidTr="00AE791E">
        <w:trPr>
          <w:trHeight w:val="446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AE791E" w:rsidRDefault="00B134B3" w:rsidP="00AE791E">
            <w:pPr>
              <w:spacing w:before="100" w:beforeAutospacing="1" w:after="100" w:afterAutospacing="1"/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</w:pP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  <w:t>    </w:t>
            </w: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</w:rPr>
              <w:t xml:space="preserve">เหล็กกล้าเครื่องมือสำหรับทำแม่พิมพ์พลาสติกกลุ่ม </w:t>
            </w: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  <w:t>Pre-hardened steels</w:t>
            </w:r>
          </w:p>
        </w:tc>
      </w:tr>
      <w:tr w:rsidR="00B134B3" w:rsidRPr="00B134B3" w:rsidTr="00857CA4">
        <w:trPr>
          <w:trHeight w:val="456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P4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1.2341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857CA4">
        <w:trPr>
          <w:trHeight w:val="413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P6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G4410 : SKC31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1.2735, 1.2745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</w:tr>
      <w:tr w:rsidR="00B134B3" w:rsidRPr="00B134B3" w:rsidTr="00AE791E">
        <w:trPr>
          <w:trHeight w:val="444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AE791E" w:rsidRDefault="00B134B3" w:rsidP="00AE791E">
            <w:pPr>
              <w:spacing w:before="100" w:beforeAutospacing="1" w:after="100" w:afterAutospacing="1"/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</w:pP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  <w:t>  </w:t>
            </w: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</w:rPr>
              <w:t>เหล็กกล้าเครื่องมือสำหรับทำแม่พิมพ์พลาสติกกลุ่ม</w:t>
            </w: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  <w:t>Case hardening steels</w:t>
            </w:r>
          </w:p>
        </w:tc>
      </w:tr>
      <w:tr w:rsidR="00B134B3" w:rsidRPr="00B134B3" w:rsidTr="00857CA4">
        <w:trPr>
          <w:trHeight w:val="848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P20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 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1.2311, 1.2328, 1.2330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B134B3">
            <w:pPr>
              <w:spacing w:before="100" w:beforeAutospacing="1" w:after="100" w:afterAutospacing="1"/>
              <w:jc w:val="both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 xml:space="preserve">4659 </w:t>
            </w:r>
          </w:p>
        </w:tc>
      </w:tr>
      <w:tr w:rsidR="00B134B3" w:rsidRPr="00B134B3" w:rsidTr="00AE791E">
        <w:trPr>
          <w:trHeight w:val="379"/>
          <w:jc w:val="center"/>
        </w:trPr>
        <w:tc>
          <w:tcPr>
            <w:tcW w:w="66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AE791E" w:rsidRDefault="00B134B3" w:rsidP="00AE791E">
            <w:pPr>
              <w:spacing w:before="100" w:beforeAutospacing="1" w:after="100" w:afterAutospacing="1"/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</w:pP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</w:rPr>
              <w:t>    </w:t>
            </w:r>
            <w:r w:rsidRPr="00AE791E">
              <w:rPr>
                <w:rFonts w:ascii="Angsana New" w:hAnsi="Angsana New"/>
                <w:b/>
                <w:bCs/>
                <w:color w:val="000000"/>
                <w:sz w:val="28"/>
                <w:szCs w:val="28"/>
                <w:cs/>
              </w:rPr>
              <w:t xml:space="preserve"> เหล็กกล้าเครื่องมือสำหรับทำแม่พิมพ์พลาสติกที่ทนการกัดกร่อนสูง</w:t>
            </w:r>
          </w:p>
        </w:tc>
      </w:tr>
      <w:tr w:rsidR="00B134B3" w:rsidRPr="00B134B3" w:rsidTr="00857CA4">
        <w:trPr>
          <w:trHeight w:val="434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440C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G4303 : 440C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1.4125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b/>
                <w:bCs/>
                <w:color w:val="000000"/>
              </w:rPr>
              <w:t> </w:t>
            </w:r>
          </w:p>
        </w:tc>
      </w:tr>
      <w:tr w:rsidR="00B134B3" w:rsidRPr="00B134B3" w:rsidTr="00857CA4">
        <w:trPr>
          <w:trHeight w:val="80"/>
          <w:jc w:val="center"/>
        </w:trPr>
        <w:tc>
          <w:tcPr>
            <w:tcW w:w="1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 w:line="80" w:lineRule="atLeast"/>
              <w:jc w:val="center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420</w:t>
            </w:r>
          </w:p>
        </w:tc>
        <w:tc>
          <w:tcPr>
            <w:tcW w:w="18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34B3" w:rsidRPr="00B134B3" w:rsidRDefault="00B134B3" w:rsidP="00F52C1F">
            <w:pPr>
              <w:spacing w:before="100" w:beforeAutospacing="1" w:after="100" w:afterAutospacing="1" w:line="80" w:lineRule="atLeast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G4305 : SUS420J1, 420J2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 w:line="80" w:lineRule="atLeast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1.4021, 1.4024, 1.4028</w:t>
            </w:r>
          </w:p>
        </w:tc>
        <w:tc>
          <w:tcPr>
            <w:tcW w:w="14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34B3" w:rsidRPr="00B134B3" w:rsidRDefault="00B134B3" w:rsidP="00B134B3">
            <w:pPr>
              <w:spacing w:before="100" w:beforeAutospacing="1" w:after="100" w:afterAutospacing="1" w:line="80" w:lineRule="atLeast"/>
              <w:rPr>
                <w:rFonts w:ascii="Angsana New" w:hAnsi="Angsana New"/>
                <w:color w:val="000000"/>
              </w:rPr>
            </w:pPr>
            <w:r w:rsidRPr="00B134B3">
              <w:rPr>
                <w:rFonts w:ascii="Angsana New" w:hAnsi="Angsana New"/>
                <w:color w:val="000000"/>
              </w:rPr>
              <w:t>1554 : 420S29, 420S37</w:t>
            </w:r>
          </w:p>
        </w:tc>
      </w:tr>
    </w:tbl>
    <w:p w:rsidR="00B134B3" w:rsidRPr="00B134B3" w:rsidRDefault="00B134B3" w:rsidP="00AE791E">
      <w:pPr>
        <w:jc w:val="center"/>
        <w:rPr>
          <w:rFonts w:ascii="Angsana New" w:hAnsi="Angsana New"/>
          <w:color w:val="000000"/>
        </w:rPr>
      </w:pPr>
      <w:r w:rsidRPr="00B134B3">
        <w:rPr>
          <w:rFonts w:ascii="Angsana New" w:hAnsi="Angsana New" w:hint="cs"/>
          <w:color w:val="000000"/>
          <w:cs/>
        </w:rPr>
        <w:t xml:space="preserve">ที่มา </w:t>
      </w:r>
      <w:r w:rsidRPr="00B134B3">
        <w:rPr>
          <w:rFonts w:ascii="Angsana New" w:hAnsi="Angsana New"/>
          <w:color w:val="000000"/>
        </w:rPr>
        <w:t>: http://www.tpa.or.th/writer/read_this_book_topic.php?</w:t>
      </w:r>
    </w:p>
    <w:p w:rsidR="00B134B3" w:rsidRPr="00B134B3" w:rsidRDefault="00B134B3" w:rsidP="00E517E9">
      <w:pPr>
        <w:pStyle w:val="kob111"/>
      </w:pPr>
      <w:bookmarkStart w:id="510" w:name="_Toc522560266"/>
      <w:bookmarkStart w:id="511" w:name="_Toc517263455"/>
      <w:r w:rsidRPr="00B134B3">
        <w:rPr>
          <w:cs/>
          <w:lang w:bidi="th-TH"/>
        </w:rPr>
        <w:lastRenderedPageBreak/>
        <w:t>เหล็กหล่อ</w:t>
      </w:r>
      <w:bookmarkEnd w:id="510"/>
      <w:r w:rsidR="00FC798E">
        <w:rPr>
          <w:cs/>
          <w:lang w:bidi="th-TH"/>
        </w:rPr>
        <w:fldChar w:fldCharType="begin"/>
      </w:r>
      <w:r w:rsidR="00FD7C22">
        <w:instrText xml:space="preserve"> XE "</w:instrText>
      </w:r>
      <w:r w:rsidR="00FD7C22" w:rsidRPr="00584A79">
        <w:rPr>
          <w:cs/>
          <w:lang w:bidi="th-TH"/>
        </w:rPr>
        <w:instrText>เหล็กหล่อ</w:instrText>
      </w:r>
      <w:r w:rsidR="00FD7C22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 </w:t>
      </w:r>
      <w:bookmarkEnd w:id="511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  <w:cs/>
        </w:rPr>
        <w:t>ส่วนใหญ่จะเป็นชิ้นงานสำเร็จที่ได้จากการหล่อ</w:t>
      </w:r>
      <w:r w:rsidR="001D7985" w:rsidRPr="00B134B3">
        <w:t xml:space="preserve">(Cast iron) </w:t>
      </w:r>
      <w:r w:rsidRPr="00B134B3">
        <w:rPr>
          <w:rFonts w:ascii="TH Sarabun New" w:hAnsi="TH Sarabun New"/>
          <w:cs/>
        </w:rPr>
        <w:t xml:space="preserve"> จะถูกนำมาใช้ทำลำตัวของจิ๊กและฟิ๊กเจอร์ </w:t>
      </w:r>
      <w:r w:rsidRPr="00B134B3">
        <w:rPr>
          <w:rFonts w:ascii="TH Sarabun New" w:hAnsi="TH Sarabun New"/>
        </w:rPr>
        <w:t>(Jigs or Fixture Bodies)</w:t>
      </w:r>
      <w:r w:rsidRPr="00B134B3">
        <w:rPr>
          <w:rFonts w:ascii="TH Sarabun New" w:hAnsi="TH Sarabun New"/>
          <w:cs/>
        </w:rPr>
        <w:t xml:space="preserve"> ฐานอุปกรณ์จับงาน</w:t>
      </w:r>
      <w:r w:rsidRPr="00B134B3">
        <w:rPr>
          <w:rFonts w:ascii="TH Sarabun New" w:hAnsi="TH Sarabun New"/>
        </w:rPr>
        <w:t xml:space="preserve"> (Fixture Base) </w:t>
      </w:r>
      <w:r w:rsidRPr="00B134B3">
        <w:rPr>
          <w:rFonts w:ascii="TH Sarabun New" w:hAnsi="TH Sarabun New" w:hint="cs"/>
          <w:cs/>
        </w:rPr>
        <w:t>เหล็กหล่อจะมีคาร์บอนสูง ถึง 4-5 เปอร์เซ็นต์ ทำให้แข็งแต่เปราะไม่สามารถทน</w:t>
      </w:r>
      <w:r w:rsidRPr="00B134B3">
        <w:rPr>
          <w:rFonts w:ascii="TH Sarabun New" w:hAnsi="TH Sarabun New"/>
          <w:cs/>
        </w:rPr>
        <w:t>ต่อแรงกระแทก</w:t>
      </w:r>
      <w:r w:rsidRPr="00B134B3">
        <w:rPr>
          <w:rFonts w:ascii="TH Sarabun New" w:hAnsi="TH Sarabun New" w:hint="cs"/>
          <w:cs/>
        </w:rPr>
        <w:t>ได้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เหล็กหล่อราคาถูกจึงนิยมใช้ทำในส่วนที่ต้องการใช้วัสดุปริมาณมาก</w:t>
      </w:r>
    </w:p>
    <w:p w:rsidR="00B134B3" w:rsidRPr="00B134B3" w:rsidRDefault="00B134B3" w:rsidP="00E517E9">
      <w:pPr>
        <w:pStyle w:val="kob11"/>
      </w:pPr>
      <w:bookmarkStart w:id="512" w:name="_Toc517263496"/>
      <w:bookmarkStart w:id="513" w:name="_Toc522560267"/>
      <w:r w:rsidRPr="00B134B3">
        <w:rPr>
          <w:cs/>
          <w:lang w:bidi="th-TH"/>
        </w:rPr>
        <w:t>การเลือกใช้วัสดุสำหรับทำแม่พิมพ์</w:t>
      </w:r>
      <w:bookmarkEnd w:id="512"/>
      <w:bookmarkEnd w:id="513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412609" cy="2527495"/>
            <wp:effectExtent l="0" t="0" r="6985" b="6350"/>
            <wp:docPr id="21667" name="Picture 2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07" cy="252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14" w:name="_Toc522560071"/>
      <w:r w:rsidRPr="00B134B3">
        <w:rPr>
          <w:rFonts w:hint="cs"/>
          <w:b/>
          <w:bCs/>
          <w:cs/>
        </w:rPr>
        <w:t>รูปที่ 5.1</w:t>
      </w:r>
      <w:r w:rsidRPr="00B134B3">
        <w:rPr>
          <w:rFonts w:hint="cs"/>
          <w:cs/>
        </w:rPr>
        <w:t xml:space="preserve"> ส่วนประกอบสำคัญของแม่พิมพ์</w:t>
      </w:r>
      <w:bookmarkEnd w:id="514"/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ab/>
      </w:r>
    </w:p>
    <w:p w:rsidR="00B134B3" w:rsidRPr="00B134B3" w:rsidRDefault="00B134B3" w:rsidP="00E517E9">
      <w:pPr>
        <w:pStyle w:val="kobbody"/>
      </w:pPr>
      <w:r w:rsidRPr="00B134B3">
        <w:tab/>
        <w:t xml:space="preserve">(1) </w:t>
      </w:r>
      <w:r w:rsidRPr="00B134B3">
        <w:rPr>
          <w:rFonts w:hint="cs"/>
          <w:cs/>
        </w:rPr>
        <w:t>แผ่นพันช์</w:t>
      </w:r>
      <w:r w:rsidRPr="00B134B3">
        <w:t xml:space="preserve"> (Punch Holder)</w:t>
      </w:r>
      <w:r w:rsidR="00FC798E">
        <w:fldChar w:fldCharType="begin"/>
      </w:r>
      <w:r w:rsidR="00FD7C22">
        <w:instrText xml:space="preserve"> XE "</w:instrText>
      </w:r>
      <w:r w:rsidR="00FD7C22" w:rsidRPr="00787AC2">
        <w:rPr>
          <w:rFonts w:hint="cs"/>
          <w:cs/>
        </w:rPr>
        <w:instrText>แผ่นพันช์</w:instrText>
      </w:r>
      <w:r w:rsidR="00FD7C22" w:rsidRPr="00787AC2">
        <w:instrText xml:space="preserve"> (Punch Holder)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SS400, S50C (S55C), FC250, SKS30 </w:t>
      </w:r>
      <w:r w:rsidRPr="00B134B3">
        <w:rPr>
          <w:cs/>
        </w:rPr>
        <w:t xml:space="preserve">และ </w:t>
      </w:r>
      <w:r w:rsidRPr="00B134B3">
        <w:t>A7075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และ</w:t>
      </w:r>
      <w:r w:rsidRPr="00B134B3">
        <w:rPr>
          <w:rFonts w:hint="cs"/>
          <w:cs/>
        </w:rPr>
        <w:t xml:space="preserve"> แผ่นตัวเมีย (</w:t>
      </w:r>
      <w:r w:rsidRPr="00B134B3">
        <w:t xml:space="preserve">Die holder) </w:t>
      </w:r>
      <w:r w:rsidRPr="00B134B3">
        <w:rPr>
          <w:cs/>
        </w:rPr>
        <w:t>จะ</w:t>
      </w:r>
      <w:r w:rsidR="00E517E9">
        <w:rPr>
          <w:rFonts w:hint="cs"/>
          <w:cs/>
        </w:rPr>
        <w:t>ใช้เพื่อ</w:t>
      </w:r>
      <w:r w:rsidRPr="00B134B3">
        <w:rPr>
          <w:cs/>
        </w:rPr>
        <w:t>ให้แม่พิมพ์แข็งแรง มีการปรับความสูงของแม่พิมพ์และให้พื้นที่ว่างสำหรับสปริง และอื่นๆ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โดยทั่วไปวัสดุที่ใช้ทำคือ </w:t>
      </w:r>
      <w:r w:rsidRPr="00B134B3">
        <w:t xml:space="preserve">S400 </w:t>
      </w:r>
      <w:r w:rsidRPr="00B134B3">
        <w:rPr>
          <w:cs/>
        </w:rPr>
        <w:t xml:space="preserve">หรือ </w:t>
      </w:r>
      <w:r w:rsidRPr="00B134B3">
        <w:t xml:space="preserve">S50C </w:t>
      </w:r>
      <w:r w:rsidRPr="00B134B3">
        <w:rPr>
          <w:cs/>
        </w:rPr>
        <w:t>ในหมู่เหล็กหล่อชนิดต่างๆ</w:t>
      </w:r>
      <w:r w:rsidRPr="00B134B3">
        <w:t xml:space="preserve"> FC250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ถูกใช้เป็นวัสดุของแม่พิมพ์เมื่อต้องการแม่พิมพ์ที่มีความแข็งแรง</w:t>
      </w:r>
      <w:r w:rsidRPr="00B134B3">
        <w:rPr>
          <w:rFonts w:hint="cs"/>
          <w:cs/>
        </w:rPr>
        <w:t xml:space="preserve">สูง </w:t>
      </w:r>
      <w:r w:rsidRPr="00B134B3">
        <w:rPr>
          <w:cs/>
        </w:rPr>
        <w:t xml:space="preserve">และมีการผลิตปริมาณมาก </w:t>
      </w:r>
      <w:r w:rsidR="00E517E9">
        <w:t xml:space="preserve"> </w:t>
      </w:r>
      <w:r w:rsidRPr="00B134B3">
        <w:rPr>
          <w:cs/>
        </w:rPr>
        <w:t>และ</w:t>
      </w:r>
      <w:r w:rsidRPr="00B134B3">
        <w:rPr>
          <w:rFonts w:hint="cs"/>
          <w:cs/>
        </w:rPr>
        <w:t>ใช้</w:t>
      </w:r>
      <w:r w:rsidRPr="00B134B3">
        <w:rPr>
          <w:cs/>
        </w:rPr>
        <w:t xml:space="preserve">อลูมิเนียม </w:t>
      </w:r>
      <w:r w:rsidRPr="00B134B3">
        <w:t xml:space="preserve">A7075 </w:t>
      </w:r>
      <w:r w:rsidRPr="00B134B3">
        <w:rPr>
          <w:rFonts w:hint="cs"/>
          <w:cs/>
        </w:rPr>
        <w:t>ที่</w:t>
      </w:r>
      <w:r w:rsidRPr="00B134B3">
        <w:rPr>
          <w:cs/>
        </w:rPr>
        <w:t>ต้องการแม่พิมพ์ที่มีน้ำหนักเบา</w:t>
      </w:r>
      <w:r w:rsidRPr="00B134B3">
        <w:t xml:space="preserve"> </w:t>
      </w:r>
    </w:p>
    <w:p w:rsidR="00E517E9" w:rsidRDefault="00B134B3" w:rsidP="00E517E9">
      <w:pPr>
        <w:pStyle w:val="kobbody"/>
      </w:pPr>
      <w:r w:rsidRPr="00B134B3">
        <w:tab/>
        <w:t xml:space="preserve">(2) </w:t>
      </w:r>
      <w:r w:rsidRPr="00B134B3">
        <w:rPr>
          <w:rFonts w:hint="cs"/>
          <w:cs/>
        </w:rPr>
        <w:t>แผ่นตัวผู้ (</w:t>
      </w:r>
      <w:r w:rsidRPr="00B134B3">
        <w:t>Punch plate)</w:t>
      </w:r>
      <w:r w:rsidR="00FC798E">
        <w:fldChar w:fldCharType="begin"/>
      </w:r>
      <w:r w:rsidR="00FD7C22">
        <w:instrText xml:space="preserve"> XE "</w:instrText>
      </w:r>
      <w:r w:rsidR="00FD7C22" w:rsidRPr="00D606B1">
        <w:rPr>
          <w:rFonts w:hint="cs"/>
          <w:cs/>
        </w:rPr>
        <w:instrText>แผ่นตัวผู้ (</w:instrText>
      </w:r>
      <w:r w:rsidR="00FD7C22" w:rsidRPr="00D606B1">
        <w:instrText>Punch plate)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SS400, S50C (S55C), SK33, SKD11, </w:t>
      </w:r>
      <w:r w:rsidRPr="00B134B3">
        <w:rPr>
          <w:cs/>
        </w:rPr>
        <w:t>เหล็กชุบแข็ง</w:t>
      </w:r>
      <w:r w:rsidRPr="00B134B3">
        <w:rPr>
          <w:rFonts w:hint="cs"/>
          <w:cs/>
        </w:rPr>
        <w:t>แผ่นตัวผู้ (</w:t>
      </w:r>
      <w:r w:rsidRPr="00B134B3">
        <w:t xml:space="preserve">Punch plate) </w:t>
      </w:r>
      <w:r w:rsidRPr="00B134B3">
        <w:rPr>
          <w:cs/>
        </w:rPr>
        <w:t>ใช้เพื่อยึด</w:t>
      </w:r>
      <w:r w:rsidRPr="00B134B3">
        <w:rPr>
          <w:rFonts w:hint="cs"/>
          <w:cs/>
        </w:rPr>
        <w:t>พั</w:t>
      </w:r>
      <w:r w:rsidR="00E517E9">
        <w:rPr>
          <w:rFonts w:hint="cs"/>
          <w:cs/>
        </w:rPr>
        <w:t>้</w:t>
      </w:r>
      <w:r w:rsidRPr="00B134B3">
        <w:rPr>
          <w:rFonts w:hint="cs"/>
          <w:cs/>
        </w:rPr>
        <w:t>นช์</w:t>
      </w:r>
      <w:r w:rsidRPr="00B134B3">
        <w:rPr>
          <w:cs/>
        </w:rPr>
        <w:t>เล็กๆ โดยทั่วไป</w:t>
      </w:r>
      <w:r w:rsidRPr="00B134B3">
        <w:t xml:space="preserve"> SS400, </w:t>
      </w:r>
      <w:r w:rsidRPr="00B134B3">
        <w:lastRenderedPageBreak/>
        <w:t xml:space="preserve">S50C </w:t>
      </w:r>
      <w:r w:rsidRPr="00B134B3">
        <w:rPr>
          <w:cs/>
        </w:rPr>
        <w:t>ถูกใช้กับแม่พิมพ์ที่ไม่ใช้ความร้อนในกรณีแม่พิมพ์ที่ต้องทำงานเพื่อผลิตชิ้นงานปริมาณมาก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เหล็กชุบแข็งจะถูกนำมาใช้ </w:t>
      </w:r>
      <w:r w:rsidRPr="00B134B3">
        <w:t xml:space="preserve">SKS3 </w:t>
      </w:r>
      <w:r w:rsidRPr="00B134B3">
        <w:rPr>
          <w:cs/>
        </w:rPr>
        <w:t xml:space="preserve">หรือ </w:t>
      </w:r>
      <w:r w:rsidRPr="00B134B3">
        <w:t xml:space="preserve">SKD 11 </w:t>
      </w:r>
      <w:r w:rsidRPr="00B134B3">
        <w:rPr>
          <w:cs/>
        </w:rPr>
        <w:t>อาจถูกใช้ในงานที่</w:t>
      </w:r>
      <w:r w:rsidR="00E517E9">
        <w:rPr>
          <w:rFonts w:hint="cs"/>
          <w:cs/>
        </w:rPr>
        <w:t>ในกรณีที่</w:t>
      </w:r>
      <w:r w:rsidRPr="00B134B3">
        <w:rPr>
          <w:cs/>
        </w:rPr>
        <w:t>ต้องใช้ความร้อนหรืองานที่ต้องการความแข็งแรง</w:t>
      </w:r>
    </w:p>
    <w:p w:rsidR="00E517E9" w:rsidRDefault="00E517E9" w:rsidP="00E517E9">
      <w:pPr>
        <w:pStyle w:val="kobbody"/>
      </w:pPr>
      <w:r>
        <w:tab/>
      </w:r>
      <w:r w:rsidR="00B134B3" w:rsidRPr="00B134B3">
        <w:t xml:space="preserve">(3) </w:t>
      </w:r>
      <w:r w:rsidR="00B134B3" w:rsidRPr="00B134B3">
        <w:rPr>
          <w:rFonts w:hint="cs"/>
          <w:cs/>
        </w:rPr>
        <w:t>แผ่นแม่พิมพ์ตัวเมีย (</w:t>
      </w:r>
      <w:r w:rsidR="00B134B3" w:rsidRPr="00B134B3">
        <w:t>Die plate)</w:t>
      </w:r>
      <w:r w:rsidR="00FC798E">
        <w:fldChar w:fldCharType="begin"/>
      </w:r>
      <w:r w:rsidR="00FD7C22">
        <w:instrText xml:space="preserve"> XE "</w:instrText>
      </w:r>
      <w:r w:rsidR="00FD7C22" w:rsidRPr="00755000">
        <w:rPr>
          <w:rFonts w:hint="cs"/>
          <w:cs/>
        </w:rPr>
        <w:instrText>แผ่นแม่พิมพ์ตัวเมีย (</w:instrText>
      </w:r>
      <w:r w:rsidR="00FD7C22" w:rsidRPr="00755000">
        <w:instrText>Die plate)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SK mat., SKS33, SKD11 </w:t>
      </w:r>
      <w:r w:rsidR="00B134B3" w:rsidRPr="00B134B3">
        <w:rPr>
          <w:cs/>
        </w:rPr>
        <w:t>วัสดุ</w:t>
      </w:r>
      <w:r w:rsidR="00B134B3" w:rsidRPr="00B134B3">
        <w:t xml:space="preserve">SK </w:t>
      </w:r>
      <w:r w:rsidR="00B134B3" w:rsidRPr="00B134B3">
        <w:rPr>
          <w:cs/>
        </w:rPr>
        <w:t>หรือ</w:t>
      </w:r>
      <w:r w:rsidR="00B134B3" w:rsidRPr="00B134B3">
        <w:t xml:space="preserve">SKS33 </w:t>
      </w:r>
      <w:r w:rsidR="00B134B3" w:rsidRPr="00B134B3">
        <w:rPr>
          <w:cs/>
        </w:rPr>
        <w:t xml:space="preserve">ถูกใช้ในแม่พิมพ์ที่ใช้ในไลน์การผลิตจำนวนน้อย วัสดุพื้นฐานคือ </w:t>
      </w:r>
      <w:r w:rsidR="00B134B3" w:rsidRPr="00B134B3">
        <w:t>SKD 11</w:t>
      </w:r>
      <w:r>
        <w:t xml:space="preserve"> </w:t>
      </w:r>
      <w:r w:rsidR="00B134B3" w:rsidRPr="00B134B3">
        <w:rPr>
          <w:cs/>
        </w:rPr>
        <w:t>เป็นที่นิยม</w:t>
      </w:r>
      <w:r>
        <w:rPr>
          <w:rFonts w:hint="cs"/>
          <w:cs/>
        </w:rPr>
        <w:t>ในการผลิตแม่</w:t>
      </w:r>
      <w:r w:rsidR="00B134B3" w:rsidRPr="00B134B3">
        <w:rPr>
          <w:cs/>
        </w:rPr>
        <w:t>พิมพ์</w:t>
      </w:r>
      <w:r>
        <w:rPr>
          <w:rFonts w:hint="cs"/>
          <w:cs/>
        </w:rPr>
        <w:t>ที่ต้องการใช้ลวด</w:t>
      </w:r>
      <w:r w:rsidR="00B134B3" w:rsidRPr="00B134B3">
        <w:rPr>
          <w:cs/>
        </w:rPr>
        <w:t>ตัด</w:t>
      </w:r>
      <w:r>
        <w:rPr>
          <w:rFonts w:hint="cs"/>
          <w:cs/>
        </w:rPr>
        <w:t>ด้วย</w:t>
      </w:r>
      <w:r w:rsidR="00B134B3" w:rsidRPr="00B134B3">
        <w:rPr>
          <w:cs/>
        </w:rPr>
        <w:t>ลวดไฟฟ้า</w:t>
      </w:r>
    </w:p>
    <w:p w:rsidR="00B134B3" w:rsidRPr="00B134B3" w:rsidRDefault="00E517E9" w:rsidP="00E517E9">
      <w:pPr>
        <w:pStyle w:val="kobbody"/>
      </w:pPr>
      <w:r>
        <w:tab/>
      </w:r>
      <w:r w:rsidR="00B134B3" w:rsidRPr="00B134B3">
        <w:t xml:space="preserve">(4) </w:t>
      </w:r>
      <w:r w:rsidR="00B134B3" w:rsidRPr="00B134B3">
        <w:rPr>
          <w:rFonts w:hint="cs"/>
          <w:cs/>
        </w:rPr>
        <w:t xml:space="preserve">ตัวผู้หรือ พั้นช์ </w:t>
      </w:r>
      <w:r w:rsidR="00B134B3" w:rsidRPr="00B134B3">
        <w:t>(Punch)</w:t>
      </w:r>
      <w:r w:rsidR="00FC798E">
        <w:fldChar w:fldCharType="begin"/>
      </w:r>
      <w:r w:rsidR="00FD7C22">
        <w:instrText xml:space="preserve"> XE "</w:instrText>
      </w:r>
      <w:r w:rsidR="00FD7C22" w:rsidRPr="001E67AC">
        <w:rPr>
          <w:rFonts w:hint="cs"/>
          <w:cs/>
        </w:rPr>
        <w:instrText xml:space="preserve">ตัวผู้หรือ พั้นช์ </w:instrText>
      </w:r>
      <w:r w:rsidR="00FD7C22" w:rsidRPr="001E67AC">
        <w:instrText>(Punch)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 xml:space="preserve">วัสดุที่ใช้ในการเจาะคือ </w:t>
      </w:r>
      <w:r w:rsidR="00B134B3" w:rsidRPr="00B134B3">
        <w:t xml:space="preserve">SKS3, SKD11, SKH51, </w:t>
      </w:r>
      <w:r w:rsidR="00B134B3" w:rsidRPr="00B134B3">
        <w:rPr>
          <w:cs/>
        </w:rPr>
        <w:t>เหล็กกล้าเครื่องมือที่มีความเร็วสูง</w:t>
      </w:r>
      <w:r w:rsidR="00B134B3" w:rsidRPr="00B134B3">
        <w:t xml:space="preserve">, </w:t>
      </w:r>
      <w:r w:rsidRPr="00B134B3">
        <w:rPr>
          <w:cs/>
        </w:rPr>
        <w:t>ซีเมนต์</w:t>
      </w:r>
      <w:r w:rsidR="00B134B3" w:rsidRPr="00B134B3">
        <w:rPr>
          <w:cs/>
        </w:rPr>
        <w:t>คาร์ไบด์</w:t>
      </w:r>
      <w:r w:rsidR="00B134B3" w:rsidRPr="00B134B3">
        <w:t xml:space="preserve">, </w:t>
      </w:r>
      <w:r w:rsidR="00B134B3" w:rsidRPr="00B134B3">
        <w:rPr>
          <w:cs/>
        </w:rPr>
        <w:t>ฯลฯ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วัสดุมาตรฐานที่ใช้คือ </w:t>
      </w:r>
      <w:r w:rsidR="00B134B3" w:rsidRPr="00B134B3">
        <w:t xml:space="preserve">SKD11 </w:t>
      </w:r>
      <w:r w:rsidR="00B134B3" w:rsidRPr="00B134B3">
        <w:rPr>
          <w:cs/>
        </w:rPr>
        <w:t xml:space="preserve">บางครั้งก็ใช้ </w:t>
      </w:r>
      <w:r w:rsidR="00B134B3" w:rsidRPr="00B134B3">
        <w:t xml:space="preserve">SKS3 </w:t>
      </w:r>
      <w:r w:rsidR="00B134B3" w:rsidRPr="00B134B3">
        <w:rPr>
          <w:cs/>
        </w:rPr>
        <w:t xml:space="preserve">ในการผลิตปริมาณน้อย </w:t>
      </w:r>
      <w:r w:rsidR="00B134B3" w:rsidRPr="00B134B3">
        <w:t xml:space="preserve">SKH51 </w:t>
      </w:r>
      <w:r w:rsidR="00B134B3" w:rsidRPr="00B134B3">
        <w:rPr>
          <w:cs/>
        </w:rPr>
        <w:t>ใช้เมื่อขนาดมีขนาดเล็กหรือเมื่อต้องใช้ความเหนียว เหล็กกล้าเครื่องมือความเร็วสูงหรือคาร์ไบด์ซีเมนต์ถูกนำมาใช้เมื่อต้องทนต่อการสึกหรอหรือเพื่อผลิตเป็นปริมาณมาก</w:t>
      </w:r>
    </w:p>
    <w:p w:rsidR="00B134B3" w:rsidRPr="00B134B3" w:rsidRDefault="00B134B3" w:rsidP="00E517E9">
      <w:pPr>
        <w:pStyle w:val="kobbody"/>
      </w:pPr>
      <w:r w:rsidRPr="00B134B3">
        <w:rPr>
          <w:cs/>
        </w:rPr>
        <w:tab/>
      </w:r>
      <w:r w:rsidRPr="00B134B3">
        <w:rPr>
          <w:rFonts w:hint="cs"/>
          <w:cs/>
        </w:rPr>
        <w:t>(</w:t>
      </w:r>
      <w:r w:rsidRPr="00B134B3">
        <w:t>5</w:t>
      </w:r>
      <w:r w:rsidRPr="00B134B3">
        <w:rPr>
          <w:rFonts w:hint="cs"/>
          <w:cs/>
        </w:rPr>
        <w:t xml:space="preserve">) </w:t>
      </w:r>
      <w:r w:rsidRPr="00B134B3">
        <w:rPr>
          <w:cs/>
        </w:rPr>
        <w:t>แผ่นปลดชิ้นงาน</w:t>
      </w:r>
      <w:r w:rsidRPr="00B134B3">
        <w:t xml:space="preserve"> </w:t>
      </w:r>
      <w:r w:rsidRPr="00B134B3">
        <w:rPr>
          <w:rFonts w:hint="cs"/>
          <w:cs/>
        </w:rPr>
        <w:t>(</w:t>
      </w:r>
      <w:r w:rsidRPr="00B134B3">
        <w:t>Stripper plate</w:t>
      </w:r>
      <w:r w:rsidRPr="00B134B3">
        <w:rPr>
          <w:rFonts w:hint="cs"/>
          <w:cs/>
        </w:rPr>
        <w:t>)</w:t>
      </w:r>
      <w:r w:rsidR="00FC798E">
        <w:fldChar w:fldCharType="begin"/>
      </w:r>
      <w:r w:rsidR="00FD7C22">
        <w:instrText xml:space="preserve"> XE "</w:instrText>
      </w:r>
      <w:r w:rsidR="00FD7C22" w:rsidRPr="002A4CA9">
        <w:rPr>
          <w:cs/>
        </w:rPr>
        <w:instrText>แผ่นปลดชิ้นงาน</w:instrText>
      </w:r>
      <w:r w:rsidR="00FD7C22" w:rsidRPr="002A4CA9">
        <w:instrText xml:space="preserve"> </w:instrText>
      </w:r>
      <w:r w:rsidR="00FD7C22" w:rsidRPr="002A4CA9">
        <w:rPr>
          <w:rFonts w:hint="cs"/>
          <w:cs/>
        </w:rPr>
        <w:instrText>(</w:instrText>
      </w:r>
      <w:r w:rsidR="00FD7C22" w:rsidRPr="002A4CA9">
        <w:instrText>Stripper plate</w:instrText>
      </w:r>
      <w:r w:rsidR="00FD7C22" w:rsidRPr="002A4CA9">
        <w:rPr>
          <w:rFonts w:hint="cs"/>
          <w:cs/>
        </w:rPr>
        <w:instrText>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S50C, </w:t>
      </w:r>
      <w:r w:rsidRPr="00B134B3">
        <w:rPr>
          <w:cs/>
        </w:rPr>
        <w:t>เหล็กชุบแข็ง</w:t>
      </w:r>
      <w:r w:rsidRPr="00B134B3">
        <w:t xml:space="preserve">, SKS3, SKD11 </w:t>
      </w:r>
      <w:r w:rsidRPr="00B134B3">
        <w:rPr>
          <w:cs/>
        </w:rPr>
        <w:t>เมื่อหน้าที่หลักของ</w:t>
      </w:r>
      <w:r w:rsidR="004B4FB3">
        <w:rPr>
          <w:rFonts w:hint="cs"/>
          <w:cs/>
        </w:rPr>
        <w:t>แผ่นปลดชิ้นงาน</w:t>
      </w:r>
      <w:r w:rsidRPr="00B134B3">
        <w:t xml:space="preserve"> </w:t>
      </w:r>
      <w:r w:rsidRPr="00B134B3">
        <w:rPr>
          <w:cs/>
        </w:rPr>
        <w:t>คือการนำเศษเหล็กออก หน้าที่รองคือการกดวัสดุหรือนำการเจาะ</w:t>
      </w:r>
      <w:r w:rsidRPr="00B134B3">
        <w:t xml:space="preserve"> </w:t>
      </w:r>
      <w:r w:rsidRPr="00B134B3">
        <w:rPr>
          <w:cs/>
        </w:rPr>
        <w:t>เมื่อนำเศษเหล็กออกใน</w:t>
      </w:r>
      <w:r w:rsidRPr="00B134B3">
        <w:rPr>
          <w:rFonts w:hint="cs"/>
          <w:cs/>
        </w:rPr>
        <w:t>ปริมาณที่น้อย วัสดุ</w:t>
      </w:r>
      <w:r w:rsidRPr="00B134B3">
        <w:t xml:space="preserve"> S50C </w:t>
      </w:r>
      <w:r w:rsidRPr="00B134B3">
        <w:rPr>
          <w:rFonts w:hint="cs"/>
          <w:cs/>
        </w:rPr>
        <w:t>หรือเหล็กชุบแข็งถูกใช้ในงานนี้(</w:t>
      </w:r>
      <w:r w:rsidRPr="00B134B3">
        <w:rPr>
          <w:cs/>
        </w:rPr>
        <w:t>แต่ไม่ใช้ความร้อน</w:t>
      </w:r>
      <w:r w:rsidRPr="00B134B3">
        <w:rPr>
          <w:rFonts w:hint="cs"/>
          <w:cs/>
        </w:rPr>
        <w:t>) เมื่อ</w:t>
      </w:r>
      <w:r w:rsidRPr="00B134B3">
        <w:rPr>
          <w:cs/>
        </w:rPr>
        <w:t>วัสดุที่ไม่ใช้ความร้อนถูกใช้ในการกดวัสดุและนำการเจาะมันก็จะเกิดการสึกหรอเมื่อมีการเจาะที่ผิดพลาด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เมื่อ</w:t>
      </w:r>
      <w:r w:rsidRPr="00B134B3">
        <w:rPr>
          <w:rFonts w:hint="cs"/>
          <w:cs/>
        </w:rPr>
        <w:t xml:space="preserve">แท่งตัวนำพั้นช์ </w:t>
      </w:r>
      <w:r w:rsidRPr="00B134B3">
        <w:t xml:space="preserve"> </w:t>
      </w:r>
      <w:r w:rsidRPr="00B134B3">
        <w:rPr>
          <w:cs/>
        </w:rPr>
        <w:t>หรือวัสดุที่ใช้กดถูกเพิ่ม วัสดุ</w:t>
      </w:r>
      <w:r w:rsidRPr="00B134B3">
        <w:t xml:space="preserve"> SKS3 </w:t>
      </w:r>
      <w:r w:rsidRPr="00B134B3">
        <w:rPr>
          <w:cs/>
        </w:rPr>
        <w:t>หรือ</w:t>
      </w:r>
      <w:r w:rsidRPr="00B134B3">
        <w:t xml:space="preserve"> SKD11 </w:t>
      </w:r>
      <w:r w:rsidRPr="00B134B3">
        <w:rPr>
          <w:cs/>
        </w:rPr>
        <w:t>จะถูกใช้เมื่อมีการใช้ความร้อน</w:t>
      </w:r>
      <w:r w:rsidRPr="00B134B3">
        <w:t xml:space="preserve"> </w:t>
      </w:r>
    </w:p>
    <w:p w:rsidR="00B134B3" w:rsidRPr="00B134B3" w:rsidRDefault="00E517E9" w:rsidP="00E517E9">
      <w:pPr>
        <w:pStyle w:val="kobbody"/>
      </w:pPr>
      <w:r>
        <w:tab/>
      </w:r>
      <w:r w:rsidR="00B134B3" w:rsidRPr="00B134B3">
        <w:t xml:space="preserve">(6) </w:t>
      </w:r>
      <w:r w:rsidR="00B134B3" w:rsidRPr="00B134B3">
        <w:rPr>
          <w:rFonts w:hint="cs"/>
          <w:cs/>
        </w:rPr>
        <w:t>แผ่น</w:t>
      </w:r>
      <w:r w:rsidR="00B134B3" w:rsidRPr="00B134B3">
        <w:rPr>
          <w:cs/>
        </w:rPr>
        <w:t>รอง</w:t>
      </w:r>
      <w:r w:rsidR="00B134B3" w:rsidRPr="00B134B3">
        <w:t xml:space="preserve"> (Backing plate</w:t>
      </w:r>
      <w:r w:rsidR="00B134B3" w:rsidRPr="00B134B3">
        <w:rPr>
          <w:cs/>
        </w:rPr>
        <w:t>)</w:t>
      </w:r>
      <w:r w:rsidR="00FC798E">
        <w:rPr>
          <w:cs/>
        </w:rPr>
        <w:fldChar w:fldCharType="begin"/>
      </w:r>
      <w:r w:rsidR="00FD7C22">
        <w:instrText xml:space="preserve"> XE "</w:instrText>
      </w:r>
      <w:r w:rsidR="00FD7C22" w:rsidRPr="00BE67C7">
        <w:rPr>
          <w:rFonts w:hint="cs"/>
          <w:cs/>
        </w:rPr>
        <w:instrText>แผ่น</w:instrText>
      </w:r>
      <w:r w:rsidR="00FD7C22" w:rsidRPr="00BE67C7">
        <w:rPr>
          <w:cs/>
        </w:rPr>
        <w:instrText>รอง</w:instrText>
      </w:r>
      <w:r w:rsidR="00FD7C22" w:rsidRPr="00BE67C7">
        <w:instrText xml:space="preserve"> (Backing plate</w:instrText>
      </w:r>
      <w:r w:rsidR="00FD7C22" w:rsidRPr="00BE67C7">
        <w:rPr>
          <w:cs/>
        </w:rPr>
        <w:instrText>)</w:instrText>
      </w:r>
      <w:r w:rsidR="00FD7C22">
        <w:instrText xml:space="preserve">" </w:instrText>
      </w:r>
      <w:r w:rsidR="00FC798E">
        <w:rPr>
          <w:cs/>
        </w:rPr>
        <w:fldChar w:fldCharType="end"/>
      </w:r>
      <w:r w:rsidR="00B134B3" w:rsidRPr="00B134B3">
        <w:rPr>
          <w:cs/>
        </w:rPr>
        <w:t xml:space="preserve"> </w:t>
      </w:r>
      <w:r w:rsidR="00B134B3" w:rsidRPr="00B134B3">
        <w:t xml:space="preserve">SK3, SK5, SKS3 </w:t>
      </w:r>
      <w:r w:rsidR="00B134B3" w:rsidRPr="00B134B3">
        <w:rPr>
          <w:cs/>
        </w:rPr>
        <w:t>และ</w:t>
      </w:r>
      <w:r w:rsidR="00B134B3" w:rsidRPr="00B134B3">
        <w:t xml:space="preserve">S50C </w:t>
      </w:r>
      <w:r w:rsidR="00B134B3" w:rsidRPr="00B134B3">
        <w:rPr>
          <w:cs/>
        </w:rPr>
        <w:t xml:space="preserve">แผ่นรอง จะใช้ใน </w:t>
      </w:r>
      <w:r w:rsidR="00B134B3" w:rsidRPr="00B134B3">
        <w:t>3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ที่ในองค์ประกอบของแม่พิมพ์ ใช้เพื่อสำรองหรือป้องกันส่วนประกอบเล็กๆจะเข้าไปอยู่ใน</w:t>
      </w:r>
      <w:r w:rsidR="00B134B3" w:rsidRPr="00B134B3">
        <w:rPr>
          <w:rFonts w:hint="cs"/>
          <w:cs/>
        </w:rPr>
        <w:t>แผ่นยึด (</w:t>
      </w:r>
      <w:r w:rsidR="00B134B3" w:rsidRPr="00B134B3">
        <w:t xml:space="preserve">Holder) </w:t>
      </w:r>
      <w:r w:rsidR="00B134B3" w:rsidRPr="00B134B3">
        <w:rPr>
          <w:cs/>
        </w:rPr>
        <w:t>ลึกเกินไปขณะทำการกดอัดแม่พิมพ์</w:t>
      </w:r>
      <w:r w:rsidR="00B134B3" w:rsidRPr="00B134B3">
        <w:t xml:space="preserve"> </w:t>
      </w:r>
      <w:r w:rsidR="00B134B3" w:rsidRPr="00B134B3">
        <w:rPr>
          <w:cs/>
        </w:rPr>
        <w:t xml:space="preserve">สำหรับการสำรอง วัสดุ </w:t>
      </w:r>
      <w:r w:rsidR="00B134B3" w:rsidRPr="00B134B3">
        <w:t xml:space="preserve">SK </w:t>
      </w:r>
      <w:r w:rsidR="00B134B3" w:rsidRPr="00B134B3">
        <w:rPr>
          <w:cs/>
        </w:rPr>
        <w:t xml:space="preserve">ใช้หลังจากการรักษาความร้อนวัสดุ </w:t>
      </w:r>
      <w:r w:rsidR="00B134B3" w:rsidRPr="00B134B3">
        <w:t xml:space="preserve">SKS </w:t>
      </w:r>
      <w:r w:rsidR="00B134B3" w:rsidRPr="00B134B3">
        <w:rPr>
          <w:cs/>
        </w:rPr>
        <w:t xml:space="preserve">ถูกใช้เมื่อต้องการความแข็งแรงสูงวัสดุ </w:t>
      </w:r>
      <w:r w:rsidR="00B134B3" w:rsidRPr="00B134B3">
        <w:t xml:space="preserve">S50C </w:t>
      </w:r>
      <w:r w:rsidR="00B134B3" w:rsidRPr="00B134B3">
        <w:rPr>
          <w:cs/>
        </w:rPr>
        <w:t>ถูกใช้โดยไม่อาศัยความร้อนจะใช้สำรองหรือป้องกันการ</w:t>
      </w:r>
      <w:r w:rsidR="00B134B3" w:rsidRPr="00B134B3">
        <w:rPr>
          <w:rFonts w:hint="cs"/>
          <w:cs/>
        </w:rPr>
        <w:t>หลุด</w:t>
      </w:r>
      <w:r w:rsidR="00B134B3" w:rsidRPr="00B134B3">
        <w:rPr>
          <w:cs/>
        </w:rPr>
        <w:t>ของชิ้นส่วนหรือเพื่อปรับความสูง</w:t>
      </w:r>
    </w:p>
    <w:p w:rsidR="00B134B3" w:rsidRPr="00B134B3" w:rsidRDefault="00B134B3" w:rsidP="00E517E9">
      <w:pPr>
        <w:pStyle w:val="kobbody"/>
      </w:pPr>
      <w:r w:rsidRPr="00B134B3">
        <w:tab/>
      </w:r>
      <w:r w:rsidRPr="00B134B3">
        <w:rPr>
          <w:cs/>
        </w:rPr>
        <w:t>แม่พิมพ์ที่มีโครงสร้างเหล็กหล่อเนื่องจากโครงสร้าง</w:t>
      </w:r>
      <w:r w:rsidRPr="00B134B3">
        <w:rPr>
          <w:rFonts w:hint="cs"/>
          <w:cs/>
        </w:rPr>
        <w:t>เหล็กหล่อ</w:t>
      </w:r>
      <w:r w:rsidRPr="00B134B3">
        <w:rPr>
          <w:cs/>
        </w:rPr>
        <w:t>ทำให้สามารถจัดเตรียมรูปทรงขนาดใหญ่เป็นชิ้นเดียวจึงสามารถจัดเตรียมได้ง่ายขึ้นเมื่อ</w:t>
      </w:r>
      <w:r w:rsidRPr="00B134B3">
        <w:rPr>
          <w:cs/>
        </w:rPr>
        <w:lastRenderedPageBreak/>
        <w:t>เทียบกับการเตรียมโดยใช้แผ่นเหล็ก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เมื่อวัสดุที่จะขึ้นรูปเป็นแผ่นบาง ๆ และปริมาณการผลิตต่ำและแม้ในกรณีของการ</w:t>
      </w:r>
      <w:r w:rsidRPr="00B134B3">
        <w:rPr>
          <w:rFonts w:hint="cs"/>
          <w:cs/>
        </w:rPr>
        <w:t>ตัด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การ</w:t>
      </w:r>
      <w:r w:rsidRPr="00B134B3">
        <w:rPr>
          <w:cs/>
        </w:rPr>
        <w:t>ดัด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หรือการวาดภาพ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วัสดุที่ใช้บ่อยสำหรับการหล่อคือเหล็กหล่อสีเทา </w:t>
      </w:r>
      <w:r w:rsidRPr="00B134B3">
        <w:t>FC250</w:t>
      </w:r>
      <w:r w:rsidRPr="00B134B3">
        <w:rPr>
          <w:cs/>
        </w:rPr>
        <w:t xml:space="preserve"> หรือ </w:t>
      </w:r>
      <w:r w:rsidRPr="00B134B3">
        <w:t>FC300</w:t>
      </w:r>
      <w:r w:rsidRPr="00B134B3">
        <w:rPr>
          <w:cs/>
        </w:rPr>
        <w:t xml:space="preserve"> ใช้สำหรับชิ้นส่วน</w:t>
      </w:r>
      <w:r w:rsidRPr="00B134B3">
        <w:rPr>
          <w:rFonts w:hint="cs"/>
          <w:cs/>
        </w:rPr>
        <w:t>แม่พิมพ์</w:t>
      </w:r>
      <w:r w:rsidRPr="00B134B3">
        <w:rPr>
          <w:cs/>
        </w:rPr>
        <w:t>ทุกชิ้น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เช่น</w:t>
      </w:r>
      <w:r w:rsidRPr="00B134B3">
        <w:rPr>
          <w:rFonts w:hint="cs"/>
          <w:cs/>
        </w:rPr>
        <w:t xml:space="preserve"> พันช์</w:t>
      </w:r>
      <w:r w:rsidRPr="00B134B3">
        <w:t xml:space="preserve"> </w:t>
      </w:r>
      <w:r w:rsidRPr="00B134B3">
        <w:rPr>
          <w:rFonts w:hint="cs"/>
          <w:cs/>
        </w:rPr>
        <w:t xml:space="preserve">แม่พิมพ์ </w:t>
      </w:r>
      <w:r w:rsidRPr="00B134B3">
        <w:rPr>
          <w:cs/>
        </w:rPr>
        <w:t>และ</w:t>
      </w:r>
      <w:r w:rsidRPr="00B134B3">
        <w:rPr>
          <w:rFonts w:hint="cs"/>
          <w:cs/>
        </w:rPr>
        <w:t>แผ่น</w:t>
      </w:r>
      <w:r w:rsidRPr="00B134B3">
        <w:rPr>
          <w:cs/>
        </w:rPr>
        <w:t>รอง ฯลฯ</w:t>
      </w:r>
    </w:p>
    <w:p w:rsidR="00B134B3" w:rsidRPr="00B134B3" w:rsidRDefault="00B134B3" w:rsidP="00B134B3">
      <w:pPr>
        <w:autoSpaceDE w:val="0"/>
        <w:autoSpaceDN w:val="0"/>
        <w:adjustRightInd w:val="0"/>
        <w:rPr>
          <w:rFonts w:ascii="TH Sarabun New" w:eastAsia="AngsanaNew" w:hAnsi="TH Sarabun New"/>
          <w:b/>
          <w:bCs/>
        </w:rPr>
      </w:pPr>
    </w:p>
    <w:p w:rsidR="00B134B3" w:rsidRPr="00B134B3" w:rsidRDefault="00B134B3" w:rsidP="004B4FB3">
      <w:pPr>
        <w:pStyle w:val="kobhead"/>
      </w:pPr>
      <w:bookmarkStart w:id="515" w:name="_Toc522560268"/>
      <w:r w:rsidRPr="00B134B3">
        <w:rPr>
          <w:rFonts w:hint="cs"/>
          <w:cs/>
        </w:rPr>
        <w:t>สรุป</w:t>
      </w:r>
      <w:bookmarkEnd w:id="515"/>
    </w:p>
    <w:p w:rsidR="00B134B3" w:rsidRPr="00B134B3" w:rsidRDefault="00B134B3" w:rsidP="004B4FB3">
      <w:pPr>
        <w:pStyle w:val="kobbody"/>
        <w:rPr>
          <w:rFonts w:eastAsia="AngsanaNew"/>
          <w:bCs/>
        </w:rPr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การเลือกใช้วัสดุให้เหมาะสม ควร</w:t>
      </w:r>
      <w:r w:rsidRPr="00B134B3">
        <w:rPr>
          <w:cs/>
        </w:rPr>
        <w:t>ทราบถึง</w:t>
      </w:r>
      <w:r w:rsidRPr="00B134B3">
        <w:rPr>
          <w:rFonts w:hint="cs"/>
          <w:cs/>
        </w:rPr>
        <w:t>วัตถุประสงค์ที่นำ</w:t>
      </w:r>
      <w:r w:rsidRPr="00B134B3">
        <w:rPr>
          <w:cs/>
        </w:rPr>
        <w:t>ใช้ในงาน</w:t>
      </w:r>
      <w:r w:rsidRPr="00B134B3">
        <w:rPr>
          <w:rFonts w:hint="cs"/>
          <w:cs/>
        </w:rPr>
        <w:t>ซึ่งมีให้เลือกใช้หลากหลายประเภท การใช้งานควรเลือกใช้ให้ถูกประเภท คำนึงถึงสมบัติ</w:t>
      </w:r>
      <w:r w:rsidRPr="00B134B3">
        <w:rPr>
          <w:rFonts w:eastAsia="AngsanaNew"/>
          <w:cs/>
        </w:rPr>
        <w:t>ต่างๆ ของวัสดุที่ใช้ทำจิ๊กและฟิ๊กเจอร์</w:t>
      </w:r>
      <w:r w:rsidRPr="00B134B3">
        <w:rPr>
          <w:rFonts w:eastAsia="AngsanaNew" w:hint="cs"/>
          <w:cs/>
        </w:rPr>
        <w:t>ได้แก่</w:t>
      </w:r>
      <w:r w:rsidRPr="00B134B3">
        <w:rPr>
          <w:rFonts w:eastAsia="AngsanaNew"/>
        </w:rPr>
        <w:t xml:space="preserve"> </w:t>
      </w:r>
      <w:r w:rsidRPr="00B134B3">
        <w:rPr>
          <w:rFonts w:eastAsia="AngsanaNew"/>
          <w:cs/>
        </w:rPr>
        <w:t>ความแข็ง</w:t>
      </w:r>
      <w:r w:rsidRPr="00B134B3">
        <w:rPr>
          <w:rFonts w:eastAsia="AngsanaNew"/>
        </w:rPr>
        <w:t xml:space="preserve"> </w:t>
      </w:r>
      <w:r w:rsidRPr="00B134B3">
        <w:rPr>
          <w:rFonts w:eastAsia="AngsanaNew"/>
          <w:cs/>
        </w:rPr>
        <w:t>ความเหนียว</w:t>
      </w:r>
      <w:r w:rsidRPr="00B134B3">
        <w:rPr>
          <w:rFonts w:eastAsia="AngsanaNew"/>
        </w:rPr>
        <w:t xml:space="preserve"> </w:t>
      </w:r>
      <w:r w:rsidRPr="00B134B3">
        <w:rPr>
          <w:rFonts w:eastAsia="AngsanaNew"/>
          <w:cs/>
        </w:rPr>
        <w:t>ความต้านทานการสึกหรอ</w:t>
      </w:r>
      <w:r w:rsidRPr="00B134B3">
        <w:rPr>
          <w:rFonts w:eastAsia="AngsanaNew"/>
        </w:rPr>
        <w:t xml:space="preserve"> </w:t>
      </w:r>
      <w:r w:rsidRPr="00B134B3">
        <w:rPr>
          <w:rFonts w:eastAsia="AngsanaNew" w:hint="cs"/>
          <w:cs/>
        </w:rPr>
        <w:t>และ</w:t>
      </w:r>
      <w:r w:rsidRPr="00B134B3">
        <w:rPr>
          <w:rFonts w:eastAsia="AngsanaNew"/>
          <w:cs/>
        </w:rPr>
        <w:t>ความสามารถในการตกแต่งวัสดุ</w:t>
      </w:r>
      <w:r w:rsidRPr="00B134B3">
        <w:rPr>
          <w:rFonts w:eastAsia="AngsanaNew"/>
          <w:bCs/>
        </w:rPr>
        <w:t xml:space="preserve"> </w:t>
      </w:r>
    </w:p>
    <w:p w:rsidR="00B134B3" w:rsidRPr="00B134B3" w:rsidRDefault="00B134B3" w:rsidP="00B134B3"/>
    <w:p w:rsidR="00B134B3" w:rsidRDefault="00B134B3" w:rsidP="00B134B3"/>
    <w:p w:rsidR="00066E13" w:rsidRDefault="00066E13" w:rsidP="00B134B3"/>
    <w:p w:rsidR="00066E13" w:rsidRPr="00B134B3" w:rsidRDefault="00066E13" w:rsidP="00B134B3"/>
    <w:p w:rsidR="00B134B3" w:rsidRPr="00B134B3" w:rsidRDefault="00B134B3" w:rsidP="00B134B3"/>
    <w:p w:rsidR="00B134B3" w:rsidRDefault="00B134B3" w:rsidP="00B134B3"/>
    <w:p w:rsidR="00082280" w:rsidRPr="00B134B3" w:rsidRDefault="00082280" w:rsidP="00B134B3"/>
    <w:p w:rsidR="00B134B3" w:rsidRPr="00B134B3" w:rsidRDefault="00B134B3" w:rsidP="00B134B3"/>
    <w:p w:rsidR="00B134B3" w:rsidRDefault="00B134B3" w:rsidP="00B134B3"/>
    <w:p w:rsidR="004B4FB3" w:rsidRDefault="004B4FB3" w:rsidP="00B134B3"/>
    <w:p w:rsidR="004B4FB3" w:rsidRDefault="004B4FB3" w:rsidP="00B134B3"/>
    <w:p w:rsidR="004B4FB3" w:rsidRDefault="004B4FB3" w:rsidP="00B134B3"/>
    <w:p w:rsidR="004B4FB3" w:rsidRDefault="004B4FB3" w:rsidP="00B134B3"/>
    <w:p w:rsidR="004B4FB3" w:rsidRDefault="004B4FB3" w:rsidP="00B134B3"/>
    <w:p w:rsidR="004B4FB3" w:rsidRDefault="004B4FB3" w:rsidP="00B134B3"/>
    <w:p w:rsidR="004B4FB3" w:rsidRPr="00B134B3" w:rsidRDefault="004B4FB3" w:rsidP="00B134B3"/>
    <w:p w:rsidR="00B134B3" w:rsidRPr="00B134B3" w:rsidRDefault="00B134B3" w:rsidP="004B4FB3">
      <w:pPr>
        <w:pStyle w:val="kobhead"/>
      </w:pPr>
      <w:bookmarkStart w:id="516" w:name="_Toc517263456"/>
      <w:bookmarkStart w:id="517" w:name="_Toc522560269"/>
      <w:r w:rsidRPr="00B134B3">
        <w:rPr>
          <w:rFonts w:hint="cs"/>
          <w:cs/>
        </w:rPr>
        <w:lastRenderedPageBreak/>
        <w:t>แบบฝึกหัดบทที่ 5</w:t>
      </w:r>
      <w:bookmarkEnd w:id="516"/>
      <w:bookmarkEnd w:id="517"/>
    </w:p>
    <w:p w:rsidR="00B134B3" w:rsidRPr="00B134B3" w:rsidRDefault="00B134B3" w:rsidP="00082280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1. </w:t>
      </w:r>
      <w:r w:rsidRPr="00B134B3">
        <w:rPr>
          <w:rFonts w:ascii="TH Sarabun New" w:hAnsi="TH Sarabun New"/>
          <w:cs/>
        </w:rPr>
        <w:t>วัสดุ</w:t>
      </w:r>
      <w:r w:rsidRPr="00B134B3">
        <w:rPr>
          <w:rFonts w:ascii="TH Sarabun New" w:hAnsi="TH Sarabun New" w:hint="cs"/>
          <w:cs/>
        </w:rPr>
        <w:t>โลหะประเภทใดนิยมใช้ในการทำฐาน หรือลำตัวของ</w:t>
      </w:r>
      <w:r w:rsidRPr="00B134B3">
        <w:rPr>
          <w:rFonts w:ascii="TH Sarabun New" w:hAnsi="TH Sarabun New"/>
          <w:cs/>
        </w:rPr>
        <w:t>จิ๊กและฟิ๊กเจอร์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เพราะเหตุใด</w:t>
      </w:r>
    </w:p>
    <w:p w:rsidR="00B134B3" w:rsidRPr="00B134B3" w:rsidRDefault="00B134B3" w:rsidP="00082280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2. </w:t>
      </w:r>
      <w:r w:rsidRPr="00B134B3">
        <w:rPr>
          <w:rFonts w:ascii="TH Sarabun New" w:hAnsi="TH Sarabun New"/>
          <w:cs/>
        </w:rPr>
        <w:t>ความแข็ง</w:t>
      </w:r>
      <w:r w:rsidRPr="00B134B3">
        <w:rPr>
          <w:rFonts w:ascii="TH Sarabun New" w:hAnsi="TH Sarabun New"/>
        </w:rPr>
        <w:t> (Hardness) </w:t>
      </w:r>
      <w:r w:rsidRPr="00B134B3">
        <w:rPr>
          <w:rFonts w:ascii="TH Sarabun New" w:hAnsi="TH Sarabun New"/>
          <w:cs/>
        </w:rPr>
        <w:t>หมายถึง</w:t>
      </w:r>
      <w:r w:rsidRPr="00B134B3">
        <w:rPr>
          <w:rFonts w:ascii="TH Sarabun New" w:hAnsi="TH Sarabun New" w:hint="cs"/>
          <w:cs/>
        </w:rPr>
        <w:t>อะไร มีความสำคัญอย่างไรกับการเลือกใช้</w:t>
      </w:r>
    </w:p>
    <w:p w:rsidR="00B134B3" w:rsidRPr="00B134B3" w:rsidRDefault="00B134B3" w:rsidP="00082280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3. </w:t>
      </w:r>
      <w:r w:rsidRPr="00B134B3">
        <w:rPr>
          <w:rFonts w:ascii="TH Sarabun New" w:hAnsi="TH Sarabun New" w:hint="cs"/>
          <w:cs/>
        </w:rPr>
        <w:t>หากต้องการเพิ่มความแข็งแรงของเหล็กเหนียว (</w:t>
      </w:r>
      <w:r w:rsidRPr="00B134B3">
        <w:rPr>
          <w:rFonts w:ascii="TH Sarabun New" w:hAnsi="TH Sarabun New"/>
        </w:rPr>
        <w:t>Mild steel</w:t>
      </w:r>
      <w:r w:rsidRPr="00B134B3">
        <w:rPr>
          <w:rFonts w:ascii="TH Sarabun New" w:hAnsi="TH Sarabun New" w:hint="cs"/>
          <w:cs/>
        </w:rPr>
        <w:t xml:space="preserve">) ต้องทำอย่างไร </w:t>
      </w:r>
    </w:p>
    <w:p w:rsidR="00B134B3" w:rsidRPr="00B134B3" w:rsidRDefault="00B134B3" w:rsidP="00082280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>4. </w:t>
      </w:r>
      <w:r w:rsidRPr="00B134B3">
        <w:rPr>
          <w:rFonts w:ascii="TH Sarabun New" w:hAnsi="TH Sarabun New" w:hint="cs"/>
          <w:cs/>
        </w:rPr>
        <w:t>ความต้านการสึกหรอหมายถึงอะไร มีความสำคัญต่อส่วนไหนในการออกแบบ</w:t>
      </w:r>
      <w:r w:rsidRPr="00B134B3">
        <w:rPr>
          <w:rFonts w:ascii="TH Sarabun New" w:hAnsi="TH Sarabun New"/>
          <w:cs/>
        </w:rPr>
        <w:t>ของจิ๊กและฟิ๊กเจอร์</w:t>
      </w:r>
      <w:r w:rsidRPr="00B134B3">
        <w:rPr>
          <w:rFonts w:ascii="TH Sarabun New" w:hAnsi="TH Sarabun New" w:hint="cs"/>
          <w:cs/>
        </w:rPr>
        <w:t xml:space="preserve"> </w:t>
      </w:r>
    </w:p>
    <w:p w:rsidR="00B134B3" w:rsidRPr="00B134B3" w:rsidRDefault="00B134B3" w:rsidP="00082280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5. </w:t>
      </w:r>
      <w:r w:rsidRPr="00B134B3">
        <w:rPr>
          <w:rFonts w:ascii="TH Sarabun New" w:hAnsi="TH Sarabun New" w:hint="cs"/>
          <w:cs/>
        </w:rPr>
        <w:t>เหล็กหล่อมักใช้ทำส่วนใดของจิ๊กและฟิ๊กเจอร์</w:t>
      </w:r>
    </w:p>
    <w:p w:rsidR="00B134B3" w:rsidRPr="00B134B3" w:rsidRDefault="00B134B3" w:rsidP="00082280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>6. </w:t>
      </w:r>
      <w:r w:rsidRPr="00B134B3">
        <w:rPr>
          <w:rFonts w:ascii="TH Sarabun New" w:hAnsi="TH Sarabun New" w:hint="cs"/>
          <w:cs/>
        </w:rPr>
        <w:t>ธาตุใดที่ป้องกันการกัดกร่อนได้ดี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สามารถพบในเหล็กกล้าไร้สนิม</w:t>
      </w:r>
    </w:p>
    <w:p w:rsidR="00B134B3" w:rsidRPr="00B134B3" w:rsidRDefault="00B134B3" w:rsidP="00082280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7.</w:t>
      </w:r>
      <w:r w:rsidRPr="00B134B3">
        <w:rPr>
          <w:rFonts w:ascii="TH Sarabun New" w:hAnsi="TH Sarabun New" w:hint="cs"/>
          <w:cs/>
        </w:rPr>
        <w:t xml:space="preserve"> ระบบ</w:t>
      </w:r>
      <w:r w:rsidRPr="00B134B3">
        <w:rPr>
          <w:rFonts w:ascii="TH Sarabun New" w:hAnsi="TH Sarabun New"/>
        </w:rPr>
        <w:t> AISI 1020 </w:t>
      </w:r>
      <w:r w:rsidRPr="00B134B3">
        <w:rPr>
          <w:rFonts w:ascii="TH Sarabun New" w:hAnsi="TH Sarabun New" w:hint="cs"/>
          <w:cs/>
        </w:rPr>
        <w:t>ตัวเลข</w:t>
      </w:r>
      <w:r w:rsidRPr="00B134B3">
        <w:rPr>
          <w:rFonts w:ascii="TH Sarabun New" w:hAnsi="TH Sarabun New" w:hint="cs"/>
        </w:rPr>
        <w:t> </w:t>
      </w:r>
      <w:r w:rsidRPr="00B134B3">
        <w:rPr>
          <w:rFonts w:ascii="TH Sarabun New" w:hAnsi="TH Sarabun New"/>
        </w:rPr>
        <w:t>20 </w:t>
      </w:r>
      <w:r w:rsidRPr="00B134B3">
        <w:rPr>
          <w:rFonts w:ascii="TH Sarabun New" w:hAnsi="TH Sarabun New" w:hint="cs"/>
          <w:cs/>
        </w:rPr>
        <w:t>หมายถึงอะไร</w:t>
      </w:r>
    </w:p>
    <w:p w:rsidR="00B134B3" w:rsidRPr="00B134B3" w:rsidRDefault="00B134B3" w:rsidP="00082280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8. เหล็กกล้าที่คาร์บอนเท่าไรจึงสามารถนำไปชุบแข็งได้</w:t>
      </w:r>
    </w:p>
    <w:p w:rsidR="00B134B3" w:rsidRPr="00B134B3" w:rsidRDefault="00B134B3" w:rsidP="00082280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cs/>
        </w:rPr>
        <w:t>9.</w:t>
      </w:r>
      <w:r w:rsidR="009649F4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 w:hint="cs"/>
          <w:cs/>
        </w:rPr>
        <w:t>เหตุใดจึงไม่นิยมใช้เหล็กกล้ารอบสูง ทำจิ๊ก</w:t>
      </w:r>
      <w:r w:rsidR="009649F4">
        <w:rPr>
          <w:rFonts w:ascii="TH Sarabun New" w:hAnsi="TH Sarabun New" w:hint="cs"/>
          <w:cs/>
        </w:rPr>
        <w:t>หรือฟิ๊กเจอร์</w:t>
      </w:r>
    </w:p>
    <w:p w:rsidR="00D65A11" w:rsidRDefault="00B134B3" w:rsidP="00082280">
      <w:pPr>
        <w:rPr>
          <w:rFonts w:ascii="TH Sarabun New" w:eastAsia="AngsanaNew" w:hAnsi="TH Sarabun New"/>
          <w:b/>
          <w:bCs/>
        </w:rPr>
        <w:sectPr w:rsidR="00D65A11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  <w:r w:rsidRPr="00B134B3">
        <w:rPr>
          <w:rFonts w:ascii="TH Sarabun New" w:hAnsi="TH Sarabun New" w:hint="cs"/>
          <w:cs/>
        </w:rPr>
        <w:t>10. เหตุใดเหล็กกล้ารอบสูงจึงมีความแข็งแรงมากกว่าเหล็กกล้าเครื่องมือ (</w:t>
      </w:r>
      <w:r w:rsidRPr="00B134B3">
        <w:rPr>
          <w:rFonts w:ascii="TH Sarabun New" w:hAnsi="TH Sarabun New"/>
        </w:rPr>
        <w:t>Tool Steel</w:t>
      </w:r>
      <w:r w:rsidR="00857CA4">
        <w:rPr>
          <w:rFonts w:ascii="TH Sarabun New" w:eastAsia="AngsanaNew" w:hAnsi="TH Sarabun New"/>
          <w:b/>
          <w:bCs/>
        </w:rPr>
        <w:t xml:space="preserve"> </w:t>
      </w:r>
    </w:p>
    <w:p w:rsidR="00D65A11" w:rsidRDefault="00D65A11" w:rsidP="00D65A11">
      <w:pPr>
        <w:autoSpaceDE w:val="0"/>
        <w:autoSpaceDN w:val="0"/>
        <w:adjustRightInd w:val="0"/>
        <w:spacing w:before="100" w:beforeAutospacing="1" w:after="100" w:afterAutospacing="1"/>
        <w:rPr>
          <w:rFonts w:ascii="TH Sarabun New" w:eastAsia="AngsanaNew" w:hAnsi="TH Sarabun New"/>
          <w:b/>
          <w:bCs/>
        </w:rPr>
        <w:sectPr w:rsidR="00D65A11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142"/>
      </w:tblGrid>
      <w:tr w:rsidR="00270077" w:rsidRPr="00F00358" w:rsidTr="00270077">
        <w:trPr>
          <w:trHeight w:val="630"/>
        </w:trPr>
        <w:tc>
          <w:tcPr>
            <w:tcW w:w="4177" w:type="pct"/>
            <w:vAlign w:val="center"/>
          </w:tcPr>
          <w:p w:rsidR="00270077" w:rsidRPr="00A707E4" w:rsidRDefault="00270077" w:rsidP="0006512B">
            <w:pPr>
              <w:pStyle w:val="kob18"/>
              <w:rPr>
                <w:cs/>
              </w:rPr>
            </w:pPr>
            <w:bookmarkStart w:id="518" w:name="_Toc520044308"/>
            <w:bookmarkStart w:id="519" w:name="_Toc520044504"/>
            <w:bookmarkStart w:id="520" w:name="_Toc520044698"/>
            <w:bookmarkStart w:id="521" w:name="_Toc520045155"/>
            <w:bookmarkStart w:id="522" w:name="_Toc522560270"/>
            <w:r w:rsidRPr="00A707E4">
              <w:rPr>
                <w:cs/>
              </w:rPr>
              <w:lastRenderedPageBreak/>
              <w:t>ความรู้เบื้องต้นเกี่ยวกับแม่พิมพ์ปั้มโลหะ</w:t>
            </w:r>
            <w:bookmarkEnd w:id="518"/>
            <w:bookmarkEnd w:id="519"/>
            <w:bookmarkEnd w:id="520"/>
            <w:bookmarkEnd w:id="521"/>
            <w:bookmarkEnd w:id="522"/>
            <w:r w:rsidRPr="00A707E4">
              <w:rPr>
                <w:rFonts w:hint="cs"/>
                <w:cs/>
              </w:rPr>
              <w:t xml:space="preserve"> </w:t>
            </w:r>
          </w:p>
        </w:tc>
        <w:tc>
          <w:tcPr>
            <w:tcW w:w="823" w:type="pct"/>
          </w:tcPr>
          <w:p w:rsidR="00270077" w:rsidRPr="00F00358" w:rsidRDefault="00270077" w:rsidP="00F91DAF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</w:tr>
    </w:tbl>
    <w:p w:rsidR="00270077" w:rsidRPr="00F00358" w:rsidRDefault="0061056F" w:rsidP="00270077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-1320800</wp:posOffset>
                </wp:positionV>
                <wp:extent cx="709295" cy="1275715"/>
                <wp:effectExtent l="0" t="0" r="0" b="635"/>
                <wp:wrapNone/>
                <wp:docPr id="21542" name="สี่เหลี่ยมผืนผ้า 2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7571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542" o:spid="_x0000_s1026" style="position:absolute;margin-left:283.95pt;margin-top:-104pt;width:55.85pt;height:100.4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4B4FB3">
      <w:pPr>
        <w:pStyle w:val="kobhead"/>
      </w:pPr>
      <w:bookmarkStart w:id="523" w:name="_Toc522560271"/>
      <w:r w:rsidRPr="00B134B3">
        <w:rPr>
          <w:cs/>
        </w:rPr>
        <w:t>วัตถุประสงค์</w:t>
      </w:r>
      <w:bookmarkEnd w:id="523"/>
    </w:p>
    <w:p w:rsidR="00B134B3" w:rsidRPr="00B134B3" w:rsidRDefault="00B134B3" w:rsidP="004B4FB3">
      <w:pPr>
        <w:pStyle w:val="kobStyle1"/>
      </w:pPr>
      <w:r w:rsidRPr="00B134B3">
        <w:rPr>
          <w:cs/>
          <w:lang w:bidi="th-TH"/>
        </w:rPr>
        <w:t>สามารถทราบพื้นฐานความรู้เบื้องต้นเกี่ยวกับแม่พิมพ์ปั้มโลหะ</w:t>
      </w:r>
    </w:p>
    <w:p w:rsidR="00B134B3" w:rsidRPr="00B134B3" w:rsidRDefault="00B134B3" w:rsidP="004B4FB3">
      <w:pPr>
        <w:pStyle w:val="kobStyle1"/>
      </w:pPr>
      <w:r w:rsidRPr="00B134B3">
        <w:rPr>
          <w:cs/>
          <w:lang w:bidi="th-TH"/>
        </w:rPr>
        <w:t>ทราบ</w:t>
      </w:r>
      <w:r w:rsidRPr="00B134B3">
        <w:rPr>
          <w:rFonts w:hint="cs"/>
          <w:cs/>
          <w:lang w:bidi="th-TH"/>
        </w:rPr>
        <w:t>ถึงพฤติกรรมการตัดเฉือนของการขึ้นรูปโลหะแผ่น</w:t>
      </w:r>
    </w:p>
    <w:p w:rsidR="00B134B3" w:rsidRPr="00B134B3" w:rsidRDefault="00B134B3" w:rsidP="004B4FB3">
      <w:pPr>
        <w:pStyle w:val="kobStyle1"/>
      </w:pPr>
      <w:r w:rsidRPr="00B134B3">
        <w:rPr>
          <w:cs/>
          <w:lang w:bidi="th-TH"/>
        </w:rPr>
        <w:t>ทราบ</w:t>
      </w:r>
      <w:r w:rsidRPr="00B134B3">
        <w:rPr>
          <w:rFonts w:hint="cs"/>
          <w:cs/>
          <w:lang w:bidi="th-TH"/>
        </w:rPr>
        <w:t>ถึงวิธีการคำนวณแรงที่ใช้ในการตัดเฉือน</w:t>
      </w:r>
    </w:p>
    <w:p w:rsidR="004B4FB3" w:rsidRPr="004B4FB3" w:rsidRDefault="004B4FB3" w:rsidP="004B4FB3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524" w:name="_Toc517263458"/>
    </w:p>
    <w:p w:rsidR="00B134B3" w:rsidRPr="00B134B3" w:rsidRDefault="00B134B3" w:rsidP="004B4FB3">
      <w:pPr>
        <w:pStyle w:val="kob11"/>
      </w:pPr>
      <w:bookmarkStart w:id="525" w:name="_Toc522560272"/>
      <w:r w:rsidRPr="00B134B3">
        <w:rPr>
          <w:cs/>
          <w:lang w:bidi="th-TH"/>
        </w:rPr>
        <w:t>บทนำ</w:t>
      </w:r>
      <w:bookmarkEnd w:id="524"/>
      <w:bookmarkEnd w:id="525"/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 xml:space="preserve">ในปัจจุบันการผลิตชิ้นงานที่ทำด้วยโลหะแผ่นจำนวนมากชิ้นจะอาศัยเครื่องมือ แม่พิมพ์ ประกอบกับเครื่องช่วยในการผลิตชิ้นงานด้วยกรรมวิธีการปั้มจะเรียกว่า  แม่พิมพ์ปั้ม  และแม่พิมพ์ที่ใช้ผลิตชิ้นงานต่างๆโรงงานอุตสาหกรรมมีอยู่ด้วยกันมากมายหลายชนิด  ซึ่งมักจะเรียกชื่อตามกรรมวิธีในการผลิตแต่ในเนื้อหาจะกล่าวเฉพาะแม่พิมพ์โลหะ บทนี้มีการอธิบายถึงภาพรวมเกี่ยวกับงานปั้มโลหะ การแนะนำถึงหลักการออกแบบจัดเรียงการทำงานของแม่พิมพ์  ซึ่งผู้ออกแบบแม่พิมพ์ปั้มควรจะรู้เพื่อใช้ประกอบกับการออกแบบแม่พิมพ์ปั้ม ซึ่งประกอบด้วย การเลือกวัสดุ และเครื่องมือเครื่องจักรที่ใช้สร้างแม่พิมพ์  การคำนวณแรงกด  และการเลือกชนิดของเครื่องเพลทที่ใช้เข้ากับแม่พิมพ์แต่ละประเภท รวมถึงบทบาทหน้าที่ความสำคัญในแต่ละส่วนของแม่พิมพ์  </w:t>
      </w: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โลหะแผ่น (</w:t>
      </w:r>
      <w:r w:rsidR="00B134B3" w:rsidRPr="00B134B3">
        <w:t xml:space="preserve"> Sheet metal )</w:t>
      </w:r>
      <w:r w:rsidR="00FC798E">
        <w:fldChar w:fldCharType="begin"/>
      </w:r>
      <w:r w:rsidR="00FD7C22">
        <w:instrText xml:space="preserve"> XE "</w:instrText>
      </w:r>
      <w:r w:rsidR="00FD7C22" w:rsidRPr="000C71A3">
        <w:rPr>
          <w:cs/>
        </w:rPr>
        <w:instrText>โลหะแผ่น (</w:instrText>
      </w:r>
      <w:r w:rsidR="00FD7C22" w:rsidRPr="000C71A3">
        <w:instrText xml:space="preserve"> Sheet metal )</w:instrText>
      </w:r>
      <w:r w:rsidR="00FD7C22">
        <w:instrText xml:space="preserve">" </w:instrText>
      </w:r>
      <w:r w:rsidR="00FC798E">
        <w:fldChar w:fldCharType="end"/>
      </w:r>
      <w:r w:rsidR="00B134B3" w:rsidRPr="00B134B3">
        <w:t xml:space="preserve">   </w:t>
      </w:r>
      <w:r w:rsidR="00B134B3" w:rsidRPr="00B134B3">
        <w:rPr>
          <w:cs/>
        </w:rPr>
        <w:t>ถูกนิยามด้วยอัตราส่วนพื้นที่ผิวต่อความหนาสูงความหนาแผ่นไม่เกิน 6 มิล</w:t>
      </w:r>
      <w:r w:rsidR="00B134B3" w:rsidRPr="00B134B3">
        <w:rPr>
          <w:rFonts w:hint="cs"/>
          <w:cs/>
        </w:rPr>
        <w:t>ลิ</w:t>
      </w:r>
      <w:r w:rsidR="00B134B3" w:rsidRPr="00B134B3">
        <w:rPr>
          <w:cs/>
        </w:rPr>
        <w:t xml:space="preserve">เมตร </w:t>
      </w:r>
      <w:r w:rsidR="00B134B3" w:rsidRPr="00B134B3">
        <w:t xml:space="preserve"> </w:t>
      </w:r>
      <w:r w:rsidR="00B134B3" w:rsidRPr="00B134B3">
        <w:rPr>
          <w:cs/>
        </w:rPr>
        <w:t xml:space="preserve">ถ้าความหนามากกว่า  </w:t>
      </w:r>
      <w:r w:rsidR="00B134B3" w:rsidRPr="00B134B3">
        <w:t xml:space="preserve">6   </w:t>
      </w:r>
      <w:r w:rsidR="00B134B3" w:rsidRPr="00B134B3">
        <w:rPr>
          <w:cs/>
        </w:rPr>
        <w:t>มิลลิเมตร</w:t>
      </w:r>
      <w:r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จะเรียกว่าเพลท ( </w:t>
      </w:r>
      <w:r w:rsidR="00B134B3" w:rsidRPr="00B134B3">
        <w:t xml:space="preserve">Plate ) </w:t>
      </w:r>
      <w:r w:rsidR="00B134B3" w:rsidRPr="00B134B3">
        <w:rPr>
          <w:cs/>
        </w:rPr>
        <w:t>โลหะแผ่นมีอัตราส่วนความแข็งแรงต่อน้ำหนักสูง</w:t>
      </w:r>
      <w:r w:rsidR="00B134B3" w:rsidRPr="00B134B3">
        <w:t>  </w:t>
      </w:r>
      <w:r w:rsidR="00B134B3" w:rsidRPr="00B134B3">
        <w:rPr>
          <w:cs/>
        </w:rPr>
        <w:t>การเปลี่ยนรูปซึ่งจัดอยู่ในประเภทการขึ้นรูปเย็น ดังนั้นชิ้นส่วนที่ทำจากโลหะแผ่นจะมีน้ำหนักเบาและแข็งแรงซึ่งการนำมาขึ้นรูปสันขอบงานด้วยแม่พิมพ์เพื่อเสริมความแข็งแรงซึ่งจะทำให้ลดน้ำหนักของชิ้นงานได้มาก แต่ยังคงความแข็งแรงต่อการรับภาระน้ำหนักต่อพื้นที่ผิว  เช่น การขึ้นรูปขายึดมอเตอร์  ชิ้นส่วนรถยนต์ เป็นต้น</w:t>
      </w: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lastRenderedPageBreak/>
        <w:tab/>
      </w:r>
      <w:r w:rsidR="00B134B3" w:rsidRPr="00B134B3">
        <w:rPr>
          <w:cs/>
        </w:rPr>
        <w:t>การติดตั้งชุดแม่พิมพ์</w:t>
      </w:r>
      <w:r w:rsidR="00B134B3" w:rsidRPr="00B134B3">
        <w:rPr>
          <w:b/>
          <w:bCs/>
          <w:cs/>
        </w:rPr>
        <w:t xml:space="preserve"> </w:t>
      </w:r>
      <w:r w:rsidR="00B134B3" w:rsidRPr="00B134B3">
        <w:rPr>
          <w:cs/>
        </w:rPr>
        <w:t>แม่พิมพ์จะประกอบด้วยสองส่วนหลัก คือ  พันซ์และดาย โดยแม่พิมพ์ที่เห็นทั่วๆไปพันซ์จะอยู่ด้านบนและมีขนาดเล็กกว่าดาย</w:t>
      </w:r>
      <w:r w:rsidR="00B134B3" w:rsidRPr="00B134B3">
        <w:t>  </w:t>
      </w:r>
      <w:r w:rsidR="00B134B3" w:rsidRPr="00B134B3">
        <w:rPr>
          <w:cs/>
        </w:rPr>
        <w:t>มีรูปร่างคล้ายกับดายและพันซ์จะเป็นตัวเคลื่อนที่ส่วนดายจะถูกยึดติดกับฐานล่าง</w:t>
      </w:r>
      <w:r w:rsidR="00B134B3" w:rsidRPr="00B134B3">
        <w:t xml:space="preserve">  </w:t>
      </w:r>
      <w:r w:rsidR="00B134B3" w:rsidRPr="00B134B3">
        <w:rPr>
          <w:cs/>
        </w:rPr>
        <w:t>เมื่อพั้นช์และดายประกบกันจะมีช่องว่างเกิดขึ้น</w:t>
      </w:r>
      <w:r w:rsidR="00B134B3" w:rsidRPr="00B134B3">
        <w:t>  </w:t>
      </w:r>
      <w:r w:rsidR="00B134B3" w:rsidRPr="00B134B3">
        <w:rPr>
          <w:cs/>
        </w:rPr>
        <w:t xml:space="preserve">ช่องว่างนี้จะถูกกำหนดด้วยความหนาของแผ่นโลหะและชนิดของชิ้นงาน </w:t>
      </w:r>
    </w:p>
    <w:p w:rsidR="00B134B3" w:rsidRPr="00B134B3" w:rsidRDefault="00B134B3" w:rsidP="004B4FB3">
      <w:pPr>
        <w:pStyle w:val="kobbody"/>
        <w:ind w:firstLine="426"/>
      </w:pPr>
      <w:r w:rsidRPr="00B134B3">
        <w:rPr>
          <w:cs/>
        </w:rPr>
        <w:t>ข้อได้เปรียบของกระบวนการปั๊มขึ้นรูปมีดังนี้</w:t>
      </w:r>
    </w:p>
    <w:p w:rsidR="00B134B3" w:rsidRPr="00B134B3" w:rsidRDefault="00B134B3" w:rsidP="004B4FB3">
      <w:pPr>
        <w:pStyle w:val="kobbody"/>
        <w:ind w:firstLine="426"/>
      </w:pPr>
      <w:r w:rsidRPr="00B134B3">
        <w:t xml:space="preserve">      1.  </w:t>
      </w:r>
      <w:r w:rsidRPr="00B134B3">
        <w:rPr>
          <w:cs/>
        </w:rPr>
        <w:t>สามารถขึ้นรูปชิ้นงานที่มีรูปร่างซับซ้อนได้</w:t>
      </w:r>
    </w:p>
    <w:p w:rsidR="00B134B3" w:rsidRPr="00B134B3" w:rsidRDefault="00B134B3" w:rsidP="004B4FB3">
      <w:pPr>
        <w:pStyle w:val="kobbody"/>
        <w:ind w:firstLine="426"/>
      </w:pPr>
      <w:r w:rsidRPr="00B134B3">
        <w:t>      </w:t>
      </w:r>
      <w:r w:rsidRPr="00B134B3">
        <w:rPr>
          <w:cs/>
        </w:rPr>
        <w:t>2</w:t>
      </w:r>
      <w:r w:rsidRPr="00B134B3">
        <w:t xml:space="preserve">.  </w:t>
      </w:r>
      <w:r w:rsidRPr="00B134B3">
        <w:rPr>
          <w:cs/>
        </w:rPr>
        <w:t>ไม่จำเป็นต้องตกแต่งชิ้นงานหลังการปั๊ม</w:t>
      </w:r>
    </w:p>
    <w:p w:rsidR="00B134B3" w:rsidRPr="00B134B3" w:rsidRDefault="00B134B3" w:rsidP="004B4FB3">
      <w:pPr>
        <w:pStyle w:val="kobbody"/>
        <w:ind w:firstLine="426"/>
      </w:pPr>
      <w:r w:rsidRPr="00B134B3">
        <w:t xml:space="preserve">      3.  </w:t>
      </w:r>
      <w:r w:rsidRPr="00B134B3">
        <w:rPr>
          <w:cs/>
        </w:rPr>
        <w:t>ชิ้นงานที่ออกมามีความแข็งแรงขึ้นจากเดิม</w:t>
      </w:r>
    </w:p>
    <w:p w:rsidR="00B134B3" w:rsidRPr="00B134B3" w:rsidRDefault="00B134B3" w:rsidP="004B4FB3">
      <w:pPr>
        <w:pStyle w:val="kobbody"/>
        <w:ind w:firstLine="426"/>
      </w:pPr>
      <w:r w:rsidRPr="00B134B3">
        <w:t xml:space="preserve">      4.  </w:t>
      </w:r>
      <w:r w:rsidRPr="00B134B3">
        <w:rPr>
          <w:cs/>
        </w:rPr>
        <w:t>อัตราการผลิตสูง</w:t>
      </w:r>
    </w:p>
    <w:p w:rsidR="00B134B3" w:rsidRPr="00B134B3" w:rsidRDefault="00B134B3" w:rsidP="004B4FB3">
      <w:pPr>
        <w:pStyle w:val="kobbody"/>
        <w:ind w:firstLine="426"/>
      </w:pPr>
      <w:r w:rsidRPr="00B134B3">
        <w:t>      </w:t>
      </w:r>
      <w:r w:rsidRPr="00B134B3">
        <w:rPr>
          <w:cs/>
        </w:rPr>
        <w:t>5</w:t>
      </w:r>
      <w:r w:rsidRPr="00B134B3">
        <w:t xml:space="preserve">.  </w:t>
      </w:r>
      <w:r w:rsidRPr="00B134B3">
        <w:rPr>
          <w:cs/>
        </w:rPr>
        <w:t>ชิ้นงานมีน้ำหนักเบามากและแข็งแรง</w:t>
      </w:r>
    </w:p>
    <w:p w:rsidR="00B134B3" w:rsidRPr="00B134B3" w:rsidRDefault="00B134B3" w:rsidP="004B4FB3">
      <w:pPr>
        <w:pStyle w:val="kob11"/>
      </w:pPr>
      <w:bookmarkStart w:id="526" w:name="_Toc517263459"/>
      <w:bookmarkStart w:id="527" w:name="_Toc522560273"/>
      <w:r w:rsidRPr="00B134B3">
        <w:rPr>
          <w:cs/>
          <w:lang w:bidi="th-TH"/>
        </w:rPr>
        <w:t>กรรมวิธีที่ใช้ในงานปั๊มขึ้นรูปโลหะแผ่น</w:t>
      </w:r>
      <w:bookmarkEnd w:id="526"/>
      <w:bookmarkEnd w:id="527"/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กรรมวิธีที่ใช้ในงานปั๊มขึ้นรูปโลหะแผ่น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แบ่งได้เป็น  3  กรรมวิธีพื้นฐานหลัก  คือ</w:t>
      </w:r>
    </w:p>
    <w:p w:rsidR="00B134B3" w:rsidRPr="00B134B3" w:rsidRDefault="00B134B3" w:rsidP="004B4FB3">
      <w:pPr>
        <w:pStyle w:val="kobbody"/>
        <w:ind w:firstLine="993"/>
      </w:pPr>
      <w:r w:rsidRPr="00B134B3">
        <w:rPr>
          <w:cs/>
        </w:rPr>
        <w:t xml:space="preserve">     1. กรรมวิธีการตัดเฉือน ( </w:t>
      </w:r>
      <w:r w:rsidRPr="00B134B3">
        <w:t>Shearing )</w:t>
      </w:r>
      <w:r w:rsidRPr="00B134B3">
        <w:rPr>
          <w:cs/>
        </w:rPr>
        <w:t xml:space="preserve">   ซึ่งแบ่งเป็น </w:t>
      </w:r>
    </w:p>
    <w:p w:rsidR="00B134B3" w:rsidRPr="00B134B3" w:rsidRDefault="00B134B3" w:rsidP="004B4FB3">
      <w:pPr>
        <w:pStyle w:val="kobbody"/>
        <w:ind w:firstLine="993"/>
        <w:rPr>
          <w:cs/>
        </w:rPr>
      </w:pPr>
      <w:r w:rsidRPr="00B134B3">
        <w:rPr>
          <w:cs/>
        </w:rPr>
        <w:t xml:space="preserve">                  - กรรมวิธีการปั๊มตัด    </w:t>
      </w:r>
    </w:p>
    <w:p w:rsidR="00B134B3" w:rsidRPr="00B134B3" w:rsidRDefault="00B134B3" w:rsidP="004B4FB3">
      <w:pPr>
        <w:pStyle w:val="kobbody"/>
        <w:ind w:firstLine="993"/>
      </w:pPr>
      <w:r w:rsidRPr="00B134B3">
        <w:rPr>
          <w:cs/>
        </w:rPr>
        <w:t xml:space="preserve">                  - กรรมวิธีการปั้มตัดเจาะรู </w:t>
      </w:r>
      <w:r w:rsidRPr="00B134B3">
        <w:t xml:space="preserve"> </w:t>
      </w:r>
    </w:p>
    <w:p w:rsidR="00B134B3" w:rsidRPr="00B134B3" w:rsidRDefault="00B134B3" w:rsidP="004B4FB3">
      <w:pPr>
        <w:pStyle w:val="kobbody"/>
        <w:ind w:firstLine="993"/>
        <w:rPr>
          <w:cs/>
        </w:rPr>
      </w:pPr>
      <w:r w:rsidRPr="00B134B3">
        <w:rPr>
          <w:cs/>
        </w:rPr>
        <w:t xml:space="preserve">                  - กรรมวิธีการปั้มตัดขอบ   </w:t>
      </w:r>
    </w:p>
    <w:p w:rsidR="00B134B3" w:rsidRPr="00B134B3" w:rsidRDefault="00B134B3" w:rsidP="004B4FB3">
      <w:pPr>
        <w:pStyle w:val="kobbody"/>
        <w:ind w:firstLine="993"/>
      </w:pPr>
      <w:r w:rsidRPr="00B134B3">
        <w:rPr>
          <w:cs/>
        </w:rPr>
        <w:t xml:space="preserve">      2. กรรมวิธีการปั้มดัด หรือ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การปั้มขึ้นรูป</w:t>
      </w:r>
      <w:r w:rsidRPr="00B134B3">
        <w:t xml:space="preserve">  </w:t>
      </w:r>
    </w:p>
    <w:p w:rsidR="00B134B3" w:rsidRPr="00B134B3" w:rsidRDefault="00B134B3" w:rsidP="004B4FB3">
      <w:pPr>
        <w:pStyle w:val="kobbody"/>
        <w:ind w:firstLine="993"/>
      </w:pPr>
      <w:r w:rsidRPr="00B134B3">
        <w:rPr>
          <w:cs/>
        </w:rPr>
        <w:t xml:space="preserve">      3.  การลากปั้มขึ้นรูป</w:t>
      </w:r>
      <w:r w:rsidRPr="00B134B3">
        <w:t xml:space="preserve"> 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นอกจากนี้ยังมีกรรมวิธีดังเดิมอื่น เช่น  กรรมวิธีการบีบอัด</w:t>
      </w:r>
      <w:r w:rsidRPr="00B134B3">
        <w:rPr>
          <w:rFonts w:ascii="TH Sarabun New" w:hAnsi="TH Sarabun New"/>
        </w:rPr>
        <w:t xml:space="preserve">,  </w:t>
      </w:r>
      <w:r w:rsidRPr="00B134B3">
        <w:rPr>
          <w:rFonts w:ascii="TH Sarabun New" w:hAnsi="TH Sarabun New"/>
          <w:cs/>
        </w:rPr>
        <w:t>กรรมวิธีการตีนูน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ลักษณะการทำงานของแต่ละกรรมวิธี  มีขั้นตอนการทำงาน ดังนี้</w:t>
      </w: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1.กรรมวิธีการปั้มตัด</w:t>
      </w:r>
      <w:r w:rsidR="00B134B3" w:rsidRPr="00B134B3">
        <w:t xml:space="preserve">  </w:t>
      </w:r>
      <w:r w:rsidR="00B134B3" w:rsidRPr="00B134B3">
        <w:rPr>
          <w:cs/>
        </w:rPr>
        <w:t>(</w:t>
      </w:r>
      <w:r w:rsidR="00B134B3" w:rsidRPr="00B134B3">
        <w:t>Blanking</w:t>
      </w:r>
      <w:r w:rsidR="00B134B3" w:rsidRPr="00B134B3">
        <w:rPr>
          <w:cs/>
        </w:rPr>
        <w:t>)</w:t>
      </w:r>
      <w:r w:rsidR="00FC798E">
        <w:fldChar w:fldCharType="begin"/>
      </w:r>
      <w:r w:rsidR="009C06E7">
        <w:instrText xml:space="preserve"> XE "</w:instrText>
      </w:r>
      <w:r w:rsidR="009C06E7" w:rsidRPr="00BC2564">
        <w:rPr>
          <w:cs/>
        </w:rPr>
        <w:instrText>กรรมวิธีการปั้มตัด</w:instrText>
      </w:r>
      <w:r w:rsidR="009C06E7" w:rsidRPr="00BC2564">
        <w:instrText xml:space="preserve">  </w:instrText>
      </w:r>
      <w:r w:rsidR="009C06E7" w:rsidRPr="00BC2564">
        <w:rPr>
          <w:cs/>
        </w:rPr>
        <w:instrText>(</w:instrText>
      </w:r>
      <w:r w:rsidR="009C06E7" w:rsidRPr="00BC2564">
        <w:instrText>Blanking</w:instrText>
      </w:r>
      <w:r w:rsidR="009C06E7" w:rsidRPr="00BC2564">
        <w:rPr>
          <w:cs/>
        </w:rPr>
        <w:instrText>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  </w:t>
      </w:r>
      <w:r w:rsidR="00B134B3" w:rsidRPr="00B134B3">
        <w:rPr>
          <w:cs/>
        </w:rPr>
        <w:t>เป็นขั้นตอนแรกในสเต็ปการปั้มซึ่งจะเป็นขั้นตอนการตัดแผ่นโลหะโดยพั้นซ์เคลื่อนที่กดลงบนแผ่นโลหะผ่านช่องดายจนแผ่นโลหะขาดออกจากกัน ซึ่งจะได้ชิ้นงานตามรูปร่างที่ต้องการแผ่นที่โดนตัดมีชื่อเรียกว่าแผ่น</w:t>
      </w:r>
      <w:r w:rsidR="00B134B3" w:rsidRPr="00B134B3">
        <w:rPr>
          <w:rFonts w:hint="cs"/>
          <w:cs/>
        </w:rPr>
        <w:t>สตริป (</w:t>
      </w:r>
      <w:r w:rsidR="00B134B3" w:rsidRPr="00B134B3">
        <w:t xml:space="preserve">Strip)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.1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ส่วนแผ่นโลหะที่ถูกตัดออกมานี้จะ</w:t>
      </w:r>
      <w:r w:rsidR="00B134B3" w:rsidRPr="00B134B3">
        <w:rPr>
          <w:cs/>
        </w:rPr>
        <w:lastRenderedPageBreak/>
        <w:t>เป็นชิ้นงานที่มีชื่อเรียกว่าแผ่น</w:t>
      </w:r>
      <w:r w:rsidR="00B134B3" w:rsidRPr="00B134B3">
        <w:rPr>
          <w:rFonts w:hint="cs"/>
          <w:cs/>
        </w:rPr>
        <w:t>เปล่า (</w:t>
      </w:r>
      <w:r w:rsidR="00B134B3" w:rsidRPr="00B134B3">
        <w:t xml:space="preserve">Blank) 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 xml:space="preserve">.2  ขึ้นอยู่กับการนำไปใช้งาน  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527719" cy="1477670"/>
            <wp:effectExtent l="0" t="0" r="6350" b="8255"/>
            <wp:docPr id="21562" name="Picture 2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PNG"/>
                    <pic:cNvPicPr/>
                  </pic:nvPicPr>
                  <pic:blipFill>
                    <a:blip r:embed="rId1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719" cy="14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28" w:name="_Toc522560072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6</w:t>
      </w:r>
      <w:r w:rsidRPr="00B134B3">
        <w:rPr>
          <w:b/>
          <w:bCs/>
          <w:cs/>
        </w:rPr>
        <w:t>.1</w:t>
      </w:r>
      <w:r w:rsidRPr="00B134B3">
        <w:rPr>
          <w:cs/>
        </w:rPr>
        <w:t xml:space="preserve">  แผ่นสตริป (</w:t>
      </w:r>
      <w:r w:rsidRPr="00B134B3">
        <w:t>Strip)</w:t>
      </w:r>
      <w:bookmarkEnd w:id="528"/>
      <w:r w:rsidR="00FC798E">
        <w:fldChar w:fldCharType="begin"/>
      </w:r>
      <w:r w:rsidR="00FD7C22">
        <w:instrText xml:space="preserve"> XE "</w:instrText>
      </w:r>
      <w:r w:rsidR="00FD7C22" w:rsidRPr="00336A4A">
        <w:rPr>
          <w:cs/>
        </w:rPr>
        <w:instrText>แผ่นสตริป (</w:instrText>
      </w:r>
      <w:r w:rsidR="00FD7C22" w:rsidRPr="00336A4A">
        <w:instrText>Strip)</w:instrText>
      </w:r>
      <w:r w:rsidR="00FD7C22">
        <w:instrText xml:space="preserve">" </w:instrText>
      </w:r>
      <w:r w:rsidR="00FC798E">
        <w:fldChar w:fldCharType="end"/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486175" cy="1580083"/>
            <wp:effectExtent l="0" t="0" r="0" b="1270"/>
            <wp:docPr id="21563" name="Picture 2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7.PNG"/>
                    <pic:cNvPicPr/>
                  </pic:nvPicPr>
                  <pic:blipFill>
                    <a:blip r:embed="rId1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175" cy="158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29" w:name="_Toc522560073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6</w:t>
      </w:r>
      <w:r w:rsidRPr="00B134B3">
        <w:rPr>
          <w:b/>
          <w:bCs/>
          <w:cs/>
        </w:rPr>
        <w:t>.2</w:t>
      </w:r>
      <w:r w:rsidRPr="00B134B3">
        <w:rPr>
          <w:cs/>
        </w:rPr>
        <w:t xml:space="preserve">  แผ่นเปล่า (</w:t>
      </w:r>
      <w:r w:rsidRPr="00B134B3">
        <w:t>Blank)</w:t>
      </w:r>
      <w:bookmarkEnd w:id="529"/>
      <w:r w:rsidR="00FC798E">
        <w:fldChar w:fldCharType="begin"/>
      </w:r>
      <w:r w:rsidR="00FD7C22">
        <w:instrText xml:space="preserve"> XE "</w:instrText>
      </w:r>
      <w:r w:rsidR="00FD7C22" w:rsidRPr="00312564">
        <w:rPr>
          <w:cs/>
        </w:rPr>
        <w:instrText>แผ่นเปล่า (</w:instrText>
      </w:r>
      <w:r w:rsidR="00FD7C22" w:rsidRPr="00312564">
        <w:instrText>Blank)</w:instrText>
      </w:r>
      <w:r w:rsidR="00FD7C22">
        <w:instrText xml:space="preserve">" </w:instrText>
      </w:r>
      <w:r w:rsidR="00FC798E">
        <w:fldChar w:fldCharType="end"/>
      </w:r>
      <w:r w:rsidRPr="00B134B3">
        <w:t xml:space="preserve"> 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4B4FB3" w:rsidP="004B4FB3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cs/>
        </w:rPr>
        <w:t>2.กรรมวิธีการปั้มเจาะ (</w:t>
      </w:r>
      <w:r w:rsidR="00B134B3" w:rsidRPr="00B134B3">
        <w:t>Piercing</w:t>
      </w:r>
      <w:r w:rsidR="00B134B3" w:rsidRPr="00B134B3">
        <w:rPr>
          <w:cs/>
        </w:rPr>
        <w:t>)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โดยทั่วไปเป็นขั้นตอนที่ต่อจากการตัดโดยจะตัดแผ่นโลหะให้เป็นรูตามตำแหน่งที่ต้องการบางครั้งตัด</w:t>
      </w:r>
      <w:r w:rsidR="00B134B3" w:rsidRPr="00B134B3">
        <w:t xml:space="preserve"> </w:t>
      </w:r>
      <w:r w:rsidR="00B134B3" w:rsidRPr="00B134B3">
        <w:rPr>
          <w:cs/>
        </w:rPr>
        <w:t>และเจาะสามารถทำพร้อมกันได้ในขั้นตอนเดียวข้อแตกต่างระหว่างการตัด</w:t>
      </w:r>
      <w:r w:rsidR="00B134B3" w:rsidRPr="00B134B3">
        <w:t xml:space="preserve"> </w:t>
      </w:r>
      <w:r w:rsidR="00B134B3" w:rsidRPr="00B134B3">
        <w:rPr>
          <w:cs/>
        </w:rPr>
        <w:t>และการเจาะจะใช้แผ่นโลหะที่ตัดออกมาด้วยพั้นช์และดายเป็นชิ้นงานส่วนเจาะจะใช้แผ่นโลหะที่ถูกตัดเป็นรูเป็นชิ้นงาน</w:t>
      </w:r>
      <w:r w:rsidR="00B134B3" w:rsidRPr="00B134B3">
        <w:t xml:space="preserve">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.3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1755648" cy="1964131"/>
            <wp:effectExtent l="0" t="0" r="0" b="0"/>
            <wp:docPr id="21564" name="Picture 2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.PNG"/>
                    <pic:cNvPicPr/>
                  </pic:nvPicPr>
                  <pic:blipFill>
                    <a:blip r:embed="rId1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451" cy="196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1831383" cy="1945843"/>
            <wp:effectExtent l="0" t="0" r="0" b="0"/>
            <wp:docPr id="21565" name="Picture 2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3.PNG"/>
                    <pic:cNvPicPr/>
                  </pic:nvPicPr>
                  <pic:blipFill>
                    <a:blip r:embed="rId1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022" cy="19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1843430" cy="1079485"/>
            <wp:effectExtent l="0" t="0" r="4445" b="6985"/>
            <wp:docPr id="21566" name="Picture 2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.PNG"/>
                    <pic:cNvPicPr/>
                  </pic:nvPicPr>
                  <pic:blipFill>
                    <a:blip r:embed="rId1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827" cy="108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30" w:name="_Toc522560074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6</w:t>
      </w:r>
      <w:r w:rsidRPr="00B134B3">
        <w:rPr>
          <w:b/>
          <w:bCs/>
          <w:cs/>
        </w:rPr>
        <w:t>.3</w:t>
      </w:r>
      <w:r w:rsidRPr="00B134B3">
        <w:rPr>
          <w:cs/>
        </w:rPr>
        <w:t xml:space="preserve"> กรรมวิธีการปั้มเจาะแผ่น</w:t>
      </w:r>
      <w:bookmarkEnd w:id="530"/>
    </w:p>
    <w:p w:rsidR="00B134B3" w:rsidRPr="00B134B3" w:rsidRDefault="00B134B3" w:rsidP="00B134B3">
      <w:pPr>
        <w:jc w:val="center"/>
        <w:rPr>
          <w:rFonts w:ascii="TH Sarabun New" w:hAnsi="TH Sarabun New"/>
          <w:cs/>
        </w:rPr>
      </w:pP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3. กรรมวิธีการปั้มตัดขอบ (</w:t>
      </w:r>
      <w:r w:rsidR="00B134B3" w:rsidRPr="00B134B3">
        <w:t>Trimming)</w:t>
      </w:r>
      <w:r w:rsidR="00FC798E">
        <w:fldChar w:fldCharType="begin"/>
      </w:r>
      <w:r w:rsidR="009C06E7">
        <w:instrText xml:space="preserve"> XE "</w:instrText>
      </w:r>
      <w:r w:rsidR="009C06E7" w:rsidRPr="00B2096B">
        <w:rPr>
          <w:cs/>
        </w:rPr>
        <w:instrText>กรรมวิธีการปั้มตัดขอบ (</w:instrText>
      </w:r>
      <w:r w:rsidR="009C06E7" w:rsidRPr="00B2096B">
        <w:instrText>Trimming)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rPr>
          <w:cs/>
        </w:rPr>
        <w:t xml:space="preserve"> เป็นกรรมวิธีที่การทำงานคล้ายกับกรรมวิธีปั้มตัดเพื่อตัดโลหะส่วนเกินออกวิธีนี้จะทำทีหลังสุดเมื่อแผ่นโลหะผ่านกรรมวิธีการขึ้นรูปต่างๆไม่ว่าจะเป็นการขึ้นรูปแบบใดถ้ามีขอบเหลือจะต้องมีการตัด</w:t>
      </w:r>
      <w:r>
        <w:rPr>
          <w:cs/>
        </w:rPr>
        <w:t>ขอบออก  ด้วยกรรมวิธีที่เรียกว่า</w:t>
      </w:r>
      <w:r w:rsidR="00B134B3" w:rsidRPr="00B134B3">
        <w:rPr>
          <w:cs/>
        </w:rPr>
        <w:t>การตัดขอบ</w:t>
      </w:r>
      <w:r w:rsidR="00B134B3" w:rsidRPr="00B134B3">
        <w:t xml:space="preserve">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</w:t>
      </w:r>
      <w:r w:rsidR="00B134B3" w:rsidRPr="00B134B3">
        <w:t xml:space="preserve">4 </w:t>
      </w:r>
    </w:p>
    <w:p w:rsidR="00B134B3" w:rsidRPr="009C06E7" w:rsidRDefault="00B134B3" w:rsidP="00B134B3">
      <w:pPr>
        <w:ind w:firstLine="720"/>
        <w:jc w:val="center"/>
        <w:rPr>
          <w:rFonts w:ascii="TH Sarabun New" w:hAnsi="TH Sarabun New"/>
        </w:rPr>
      </w:pPr>
    </w:p>
    <w:p w:rsidR="00B134B3" w:rsidRPr="00B134B3" w:rsidRDefault="00B134B3" w:rsidP="00B134B3">
      <w:pPr>
        <w:ind w:firstLine="720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311603" cy="1688079"/>
            <wp:effectExtent l="0" t="0" r="0" b="7620"/>
            <wp:docPr id="21567" name="Picture 2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47.PNG"/>
                    <pic:cNvPicPr/>
                  </pic:nvPicPr>
                  <pic:blipFill>
                    <a:blip r:embed="rId1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603" cy="168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0EC" w:rsidRDefault="000430EC" w:rsidP="00F707B4">
      <w:pPr>
        <w:pStyle w:val="kobpic"/>
        <w:rPr>
          <w:b/>
          <w:bCs/>
        </w:rPr>
      </w:pPr>
      <w:bookmarkStart w:id="531" w:name="_Toc522560075"/>
    </w:p>
    <w:p w:rsidR="00B134B3" w:rsidRPr="00B134B3" w:rsidRDefault="00B134B3" w:rsidP="00F707B4">
      <w:pPr>
        <w:pStyle w:val="kobpic"/>
      </w:pPr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6</w:t>
      </w:r>
      <w:r w:rsidRPr="00B134B3">
        <w:rPr>
          <w:b/>
          <w:bCs/>
          <w:cs/>
        </w:rPr>
        <w:t>.4</w:t>
      </w:r>
      <w:r w:rsidRPr="00B134B3">
        <w:rPr>
          <w:cs/>
        </w:rPr>
        <w:t xml:space="preserve"> กรรมวิธีการตัดขอบ</w:t>
      </w:r>
      <w:bookmarkEnd w:id="531"/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lastRenderedPageBreak/>
        <w:tab/>
      </w:r>
      <w:r w:rsidR="00B134B3" w:rsidRPr="00B134B3">
        <w:rPr>
          <w:cs/>
        </w:rPr>
        <w:t>4.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กรรมวิธีการปั้มดัด</w:t>
      </w:r>
      <w:r w:rsidR="00B134B3" w:rsidRPr="00B134B3">
        <w:rPr>
          <w:rFonts w:hint="cs"/>
          <w:cs/>
        </w:rPr>
        <w:t xml:space="preserve"> </w:t>
      </w:r>
      <w:r w:rsidR="00B134B3" w:rsidRPr="00B134B3">
        <w:t>(Bending)</w:t>
      </w:r>
      <w:r w:rsidR="00FC798E">
        <w:fldChar w:fldCharType="begin"/>
      </w:r>
      <w:r w:rsidR="009C06E7">
        <w:instrText xml:space="preserve"> XE "</w:instrText>
      </w:r>
      <w:r w:rsidR="009C06E7" w:rsidRPr="005463FA">
        <w:rPr>
          <w:cs/>
        </w:rPr>
        <w:instrText>รรมวิธีการปั้มดัด</w:instrText>
      </w:r>
      <w:r w:rsidR="009C06E7" w:rsidRPr="005463FA">
        <w:rPr>
          <w:rFonts w:hint="cs"/>
          <w:cs/>
        </w:rPr>
        <w:instrText xml:space="preserve"> </w:instrText>
      </w:r>
      <w:r w:rsidR="009C06E7" w:rsidRPr="005463FA">
        <w:instrText>(Bending)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กรรมวิธีการพับขึ้นรูปแผ่นโลหะทำมุมกันตั้งแต่หนึ่งมุมขึ้นไปโดยที่ความหนาของแผ่นโลหะไม่มีการเปลี่ยนแปลงและรัศมีการดัดจะต้องมากกว่าหรือเท่ากับความหนาของแผ่นโลหะ</w:t>
      </w:r>
      <w:r w:rsidR="00B134B3" w:rsidRPr="00B134B3">
        <w:t xml:space="preserve">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</w:t>
      </w:r>
      <w:r w:rsidR="00B134B3" w:rsidRPr="00B134B3">
        <w:t>5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189676" cy="2189676"/>
            <wp:effectExtent l="0" t="0" r="1270" b="127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87.PN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864" cy="218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2097886" cy="1348268"/>
            <wp:effectExtent l="0" t="0" r="0" b="444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3.PNG"/>
                    <pic:cNvPicPr/>
                  </pic:nvPicPr>
                  <pic:blipFill>
                    <a:blip r:embed="rId1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196" cy="135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32" w:name="_Toc522560076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6</w:t>
      </w:r>
      <w:r w:rsidRPr="00B134B3">
        <w:rPr>
          <w:b/>
          <w:bCs/>
          <w:cs/>
        </w:rPr>
        <w:t>.5</w:t>
      </w:r>
      <w:r w:rsidRPr="00B134B3">
        <w:rPr>
          <w:cs/>
        </w:rPr>
        <w:t xml:space="preserve"> กรรมวิธีการดัด</w:t>
      </w:r>
      <w:bookmarkEnd w:id="532"/>
    </w:p>
    <w:p w:rsidR="00B134B3" w:rsidRPr="00B134B3" w:rsidRDefault="00B134B3" w:rsidP="00B134B3">
      <w:pPr>
        <w:jc w:val="center"/>
        <w:rPr>
          <w:rFonts w:ascii="TH Sarabun New" w:hAnsi="TH Sarabun New"/>
          <w:cs/>
        </w:rPr>
      </w:pP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5.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กรรมวิธีการปั้มขึ้นรูป  (</w:t>
      </w:r>
      <w:r w:rsidR="00B134B3" w:rsidRPr="00B134B3">
        <w:t>Forming)</w:t>
      </w:r>
      <w:r w:rsidR="00FC798E">
        <w:fldChar w:fldCharType="begin"/>
      </w:r>
      <w:r w:rsidR="009C06E7">
        <w:instrText xml:space="preserve"> XE "</w:instrText>
      </w:r>
      <w:r w:rsidR="009C06E7" w:rsidRPr="00223C2E">
        <w:rPr>
          <w:cs/>
        </w:rPr>
        <w:instrText>กรรมวิธีการปั้มขึ้นรูป  (</w:instrText>
      </w:r>
      <w:r w:rsidR="009C06E7" w:rsidRPr="00223C2E">
        <w:instrText>Forming)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กรรมวิธีการปั้มขึ้นรูปแผ่นโลหะรูปฟอร์มต่างๆโดยสามารถออกแบบฟอร์มต่างๆตามที่ต้องการรัศมีที่ใช้จะต้องมากกว่าความหนาแผ่นมี่มุมเอียงปลดมากกว่า 5 องศาขึ้นอยู่กับความลึกของพั้นช์ที่กดลงไปโดยที่ความหนาของแผ่นโลหะไม่มีการเปลี่ยนแปลง</w:t>
      </w:r>
      <w:r w:rsidR="00B134B3" w:rsidRPr="00B134B3">
        <w:t xml:space="preserve">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</w:t>
      </w:r>
      <w:r w:rsidR="00B134B3" w:rsidRPr="00B134B3">
        <w:t>6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622458" cy="2344785"/>
            <wp:effectExtent l="0" t="0" r="698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1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475" cy="235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33" w:name="_Toc522560077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6</w:t>
      </w:r>
      <w:r w:rsidRPr="00B134B3">
        <w:rPr>
          <w:b/>
          <w:bCs/>
        </w:rPr>
        <w:t>.6</w:t>
      </w:r>
      <w:r w:rsidRPr="00B134B3">
        <w:t xml:space="preserve"> </w:t>
      </w:r>
      <w:r w:rsidRPr="00B134B3">
        <w:rPr>
          <w:cs/>
        </w:rPr>
        <w:t>กรรมวิธีการปั้มขึ้นรูป</w:t>
      </w:r>
      <w:bookmarkEnd w:id="533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6.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กรรมวิธีการปั้มลากขึ้นรูป</w:t>
      </w:r>
      <w:r w:rsidR="00B134B3" w:rsidRPr="00B134B3">
        <w:t xml:space="preserve"> (Drawing)</w:t>
      </w:r>
      <w:r w:rsidR="00FC798E">
        <w:fldChar w:fldCharType="begin"/>
      </w:r>
      <w:r w:rsidR="009C06E7">
        <w:instrText xml:space="preserve"> XE "</w:instrText>
      </w:r>
      <w:r w:rsidR="009C06E7" w:rsidRPr="00BC73A1">
        <w:rPr>
          <w:cs/>
        </w:rPr>
        <w:instrText>กรรมวิธีการปั้มลากขึ้นรูป</w:instrText>
      </w:r>
      <w:r w:rsidR="009C06E7" w:rsidRPr="00BC73A1">
        <w:instrText xml:space="preserve"> (Drawing)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 xml:space="preserve">เป็นกรรมวิธีการลากขึ้นรูปโลหะแผ่นซึ่งพั้นซ์จะกดแผ่นโลหะผ่านช่องดายโดยพาเนื้อโลหะเข้าไปในโพรงของดายโดยปราศจากการยืดของแผ่นโลหะและไม่เกิดการฉีกขาดในขณะปั้มกด เพราะฉะนั้นช่องว่างระหว่างพั้นซ์และดายจะเท่ากับความหนาของแผ่นโลหะซึ่งจะทำให้การไหลของเนื้อโลหะจะไม่ถูกบีบหรือติดในช่องระหว่างพันซ์ดายดังรูปที่ </w:t>
      </w:r>
      <w:r w:rsidR="00B134B3" w:rsidRPr="00B134B3">
        <w:t>6.7</w:t>
      </w:r>
    </w:p>
    <w:p w:rsidR="00B134B3" w:rsidRPr="00B134B3" w:rsidRDefault="00B134B3" w:rsidP="004B4FB3">
      <w:pPr>
        <w:pStyle w:val="kobbody"/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423371" cy="1807534"/>
            <wp:effectExtent l="0" t="0" r="5715" b="2540"/>
            <wp:docPr id="21568" name="Picture 2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5.PNG"/>
                    <pic:cNvPicPr/>
                  </pic:nvPicPr>
                  <pic:blipFill>
                    <a:blip r:embed="rId1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138" cy="182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1367242" cy="1812632"/>
            <wp:effectExtent l="0" t="0" r="4445" b="0"/>
            <wp:docPr id="21569" name="Picture 2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9.PNG"/>
                    <pic:cNvPicPr/>
                  </pic:nvPicPr>
                  <pic:blipFill>
                    <a:blip r:embed="rId1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599" cy="182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977812" cy="1558050"/>
            <wp:effectExtent l="0" t="0" r="0" b="4445"/>
            <wp:docPr id="21570" name="Picture 2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PNG"/>
                    <pic:cNvPicPr/>
                  </pic:nvPicPr>
                  <pic:blipFill>
                    <a:blip r:embed="rId1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933" cy="157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F707B4">
      <w:pPr>
        <w:pStyle w:val="kobpic"/>
        <w:rPr>
          <w:cs/>
        </w:rPr>
      </w:pPr>
      <w:bookmarkStart w:id="534" w:name="_Toc522560078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6</w:t>
      </w:r>
      <w:r w:rsidRPr="00B134B3">
        <w:rPr>
          <w:b/>
          <w:bCs/>
          <w:cs/>
        </w:rPr>
        <w:t>.7</w:t>
      </w:r>
      <w:r w:rsidRPr="00B134B3">
        <w:rPr>
          <w:cs/>
        </w:rPr>
        <w:t xml:space="preserve"> กรรมวิธีการลากขึ้นรูป</w:t>
      </w:r>
      <w:bookmarkEnd w:id="534"/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lastRenderedPageBreak/>
        <w:tab/>
      </w:r>
      <w:r w:rsidR="00B134B3" w:rsidRPr="00B134B3">
        <w:rPr>
          <w:cs/>
        </w:rPr>
        <w:t xml:space="preserve">7. กรรมวิธีการปั้มตีนูน  </w:t>
      </w:r>
      <w:r w:rsidR="00B134B3" w:rsidRPr="00B134B3">
        <w:t xml:space="preserve"> (Embossing)</w:t>
      </w:r>
      <w:r w:rsidR="00FC798E">
        <w:fldChar w:fldCharType="begin"/>
      </w:r>
      <w:r w:rsidR="009C06E7">
        <w:instrText xml:space="preserve"> XE "</w:instrText>
      </w:r>
      <w:r w:rsidR="009C06E7" w:rsidRPr="00C37C53">
        <w:rPr>
          <w:cs/>
        </w:rPr>
        <w:instrText xml:space="preserve">กรรมวิธีการปั้มตีนูน  </w:instrText>
      </w:r>
      <w:r w:rsidR="009C06E7" w:rsidRPr="00C37C53">
        <w:instrText xml:space="preserve"> (Embossing)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  </w:t>
      </w:r>
      <w:r w:rsidR="00B134B3" w:rsidRPr="00B134B3">
        <w:rPr>
          <w:cs/>
        </w:rPr>
        <w:t>ซึ่งเป็นกรรมวิธีการตีนูนจะคล้ายกับกรรมวิธีการ  กรรมวิธีปั้มขึ้นรูป เพียงแต่การขึ้นรูปแผ่นโลหะด้วยกรรมวิธีนี้จะมีความลึกในการกดลงที่น้อยนิดให้เป็นหลุม  หรือปุ่มตื้นๆ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ดังรูปที่ </w:t>
      </w:r>
      <w:r w:rsidR="00B134B3" w:rsidRPr="00B134B3">
        <w:t>6</w:t>
      </w:r>
      <w:r w:rsidR="00B134B3" w:rsidRPr="00B134B3">
        <w:rPr>
          <w:cs/>
        </w:rPr>
        <w:t>.</w:t>
      </w:r>
      <w:r w:rsidR="00B134B3" w:rsidRPr="00B134B3">
        <w:rPr>
          <w:rFonts w:hint="cs"/>
          <w:cs/>
        </w:rPr>
        <w:t xml:space="preserve">8 </w:t>
      </w:r>
      <w:r w:rsidR="00B134B3" w:rsidRPr="00B134B3">
        <w:rPr>
          <w:cs/>
        </w:rPr>
        <w:t>โดยที่ความหนาของแผ่นโลหะไม่เปลี่ยนแปลงจากเดิม เช่น การทำแผ่นป้าย  เป็นต้น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181610</wp:posOffset>
            </wp:positionV>
            <wp:extent cx="2482850" cy="1440815"/>
            <wp:effectExtent l="0" t="0" r="0" b="6985"/>
            <wp:wrapSquare wrapText="bothSides"/>
            <wp:docPr id="21571" name="Picture 2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PNG"/>
                    <pic:cNvPicPr/>
                  </pic:nvPicPr>
                  <pic:blipFill>
                    <a:blip r:embed="rId1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F707B4">
      <w:pPr>
        <w:pStyle w:val="kobpic"/>
      </w:pPr>
      <w:bookmarkStart w:id="535" w:name="_Toc522560079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6</w:t>
      </w:r>
      <w:r w:rsidRPr="00B134B3">
        <w:rPr>
          <w:b/>
          <w:bCs/>
        </w:rPr>
        <w:t>.8</w:t>
      </w:r>
      <w:r w:rsidRPr="00B134B3">
        <w:t xml:space="preserve"> </w:t>
      </w:r>
      <w:r w:rsidRPr="00B134B3">
        <w:rPr>
          <w:cs/>
        </w:rPr>
        <w:t>กรรมวิธีการตีนูน</w:t>
      </w:r>
      <w:bookmarkEnd w:id="535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8.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กรรมวิธีการปั้มบีบอัด</w:t>
      </w:r>
      <w:r w:rsidR="00B134B3" w:rsidRPr="00B134B3">
        <w:t xml:space="preserve"> (Coining)</w:t>
      </w:r>
      <w:r w:rsidR="00FC798E">
        <w:fldChar w:fldCharType="begin"/>
      </w:r>
      <w:r w:rsidR="009C06E7">
        <w:instrText xml:space="preserve"> XE "</w:instrText>
      </w:r>
      <w:r w:rsidR="009C06E7" w:rsidRPr="00E85096">
        <w:rPr>
          <w:cs/>
        </w:rPr>
        <w:instrText>กรรมวิธีการปั้มบีบอัด</w:instrText>
      </w:r>
      <w:r w:rsidR="009C06E7" w:rsidRPr="00E85096">
        <w:instrText xml:space="preserve"> (Coining)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กรรมวิธีการบีบอัดขึ้นรูปแผ่นโลหะให้เกิดรอยหรือเป็นลวดลายตามที่ต้องการโดยไม่เสียเนื้อโลหะในการขึ้นรูปซึ่งจะให้เกิดลวดลายตามที่ต้องการทั้ง 2 ด้านหรือด้านเดียวก็ได้   เช่น  การทำเหรียญ</w:t>
      </w:r>
      <w:r w:rsidR="00B134B3" w:rsidRPr="00B134B3">
        <w:t xml:space="preserve"> </w:t>
      </w:r>
      <w:r w:rsidR="00B134B3" w:rsidRPr="00B134B3">
        <w:rPr>
          <w:cs/>
        </w:rPr>
        <w:t>การทำโลโก้ เป็นต้น</w:t>
      </w:r>
    </w:p>
    <w:p w:rsidR="00B134B3" w:rsidRPr="00B134B3" w:rsidRDefault="00B134B3" w:rsidP="004B4FB3">
      <w:pPr>
        <w:pStyle w:val="kob11"/>
      </w:pPr>
      <w:bookmarkStart w:id="536" w:name="_Toc517263460"/>
      <w:bookmarkStart w:id="537" w:name="_Toc522560274"/>
      <w:r w:rsidRPr="00B134B3">
        <w:rPr>
          <w:cs/>
          <w:lang w:bidi="th-TH"/>
        </w:rPr>
        <w:t>การตัดเฉือน</w:t>
      </w:r>
      <w:bookmarkEnd w:id="536"/>
      <w:bookmarkEnd w:id="537"/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การตัดโลหะโดยการใช้แท่ง</w:t>
      </w:r>
      <w:r w:rsidR="00D04E93">
        <w:rPr>
          <w:rFonts w:hint="cs"/>
          <w:cs/>
        </w:rPr>
        <w:t>แม่พิมพ์ตัวผู้</w:t>
      </w:r>
      <w:r w:rsidR="00B134B3" w:rsidRPr="00B134B3">
        <w:rPr>
          <w:cs/>
        </w:rPr>
        <w:t>พั้นช์</w:t>
      </w:r>
      <w:r w:rsidR="00B134B3" w:rsidRPr="00B134B3">
        <w:t> (Punch) </w:t>
      </w:r>
      <w:r w:rsidR="00B134B3" w:rsidRPr="00B134B3">
        <w:rPr>
          <w:cs/>
        </w:rPr>
        <w:t>และ</w:t>
      </w:r>
      <w:r w:rsidR="00B134B3" w:rsidRPr="00B134B3">
        <w:rPr>
          <w:rFonts w:hint="cs"/>
          <w:cs/>
        </w:rPr>
        <w:t>ส่วนแม่พิมพ์</w:t>
      </w:r>
      <w:r w:rsidR="00D04E93">
        <w:rPr>
          <w:rFonts w:hint="cs"/>
          <w:cs/>
        </w:rPr>
        <w:t>ดาย</w:t>
      </w:r>
      <w:r w:rsidR="00B134B3" w:rsidRPr="00B134B3">
        <w:t> (die) </w:t>
      </w:r>
      <w:r w:rsidR="00B134B3" w:rsidRPr="00B134B3">
        <w:rPr>
          <w:cs/>
        </w:rPr>
        <w:t>นั้น</w:t>
      </w:r>
      <w:r w:rsidR="00B134B3" w:rsidRPr="00B134B3">
        <w:t xml:space="preserve">  </w:t>
      </w:r>
      <w:r w:rsidR="00B134B3" w:rsidRPr="00B134B3">
        <w:rPr>
          <w:cs/>
        </w:rPr>
        <w:t>แผ่นชิ้นงานจะถูกตัดด้วยคมตัดสองอย่างคือ</w:t>
      </w:r>
      <w:r w:rsidR="00B134B3" w:rsidRPr="00B134B3">
        <w:t xml:space="preserve">  </w:t>
      </w:r>
      <w:r w:rsidR="00B134B3" w:rsidRPr="00B134B3">
        <w:rPr>
          <w:cs/>
        </w:rPr>
        <w:t>จะถูกตัดด้วยคมตัดของพั้นช์ซึ่งเป็นขอบคมตัดใน</w:t>
      </w:r>
      <w:r w:rsidR="00B134B3" w:rsidRPr="00B134B3">
        <w:t> (inner cutting edge) </w:t>
      </w:r>
      <w:r w:rsidR="00B134B3" w:rsidRPr="00B134B3">
        <w:rPr>
          <w:cs/>
        </w:rPr>
        <w:t>แคะคมตัดของดายซึ่งเป็นขอบคมตัดนอก</w:t>
      </w:r>
      <w:r w:rsidR="00B134B3" w:rsidRPr="00B134B3">
        <w:t> (outer cutting edge) </w:t>
      </w:r>
      <w:r w:rsidR="00B134B3" w:rsidRPr="00B134B3">
        <w:rPr>
          <w:cs/>
        </w:rPr>
        <w:t>ระหว่างของคมตัดในและขอบคมตัดนอกจะมีช่องว่างเล็กๆ เกิดขึ้น</w:t>
      </w:r>
      <w:r w:rsidR="00B134B3" w:rsidRPr="00B134B3">
        <w:t xml:space="preserve">  </w:t>
      </w:r>
      <w:r w:rsidR="00B134B3" w:rsidRPr="00B134B3">
        <w:rPr>
          <w:cs/>
        </w:rPr>
        <w:t>ซึ่งเรียกช่องว่างนี้ว่าช่องว่างระหว่างพั้นช์และดาย</w:t>
      </w:r>
      <w:r w:rsidR="00B134B3" w:rsidRPr="00B134B3">
        <w:t> (clearance) </w:t>
      </w:r>
      <w:r w:rsidR="00B134B3" w:rsidRPr="00B134B3">
        <w:rPr>
          <w:cs/>
        </w:rPr>
        <w:t>หรือเรียกสั้นๆว่า</w:t>
      </w:r>
      <w:r w:rsidR="00B134B3" w:rsidRPr="00B134B3">
        <w:t xml:space="preserve"> </w:t>
      </w:r>
      <w:r w:rsidR="00B134B3" w:rsidRPr="00B134B3">
        <w:rPr>
          <w:cs/>
        </w:rPr>
        <w:t>ช่องว่าง</w:t>
      </w:r>
    </w:p>
    <w:p w:rsidR="00B134B3" w:rsidRPr="00B134B3" w:rsidRDefault="004B4FB3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กระบวนการตัดขึ้นรูปโลหะแผ่นนั้น</w:t>
      </w:r>
      <w:r w:rsidR="00B134B3" w:rsidRPr="00B134B3">
        <w:t xml:space="preserve"> </w:t>
      </w:r>
      <w:r w:rsidR="00B134B3" w:rsidRPr="00B134B3">
        <w:rPr>
          <w:cs/>
        </w:rPr>
        <w:t>แบ่งออกได้หลายประเภทตามชนิดของกรรมวิธีการตัดและการนำไปใช้ในขั้นต่อไป</w:t>
      </w:r>
      <w:r w:rsidR="00B134B3" w:rsidRPr="00B134B3">
        <w:t xml:space="preserve"> </w:t>
      </w:r>
      <w:r w:rsidR="00B134B3" w:rsidRPr="00B134B3">
        <w:rPr>
          <w:cs/>
        </w:rPr>
        <w:t>ทุกกระบวนการมีจุดประสงค์</w:t>
      </w:r>
      <w:r w:rsidR="00B134B3" w:rsidRPr="00B134B3">
        <w:rPr>
          <w:cs/>
        </w:rPr>
        <w:lastRenderedPageBreak/>
        <w:t>เดียวกันคือ</w:t>
      </w:r>
      <w:r w:rsidR="00B134B3" w:rsidRPr="00B134B3">
        <w:t xml:space="preserve"> </w:t>
      </w:r>
      <w:r w:rsidR="00B134B3" w:rsidRPr="00B134B3">
        <w:rPr>
          <w:cs/>
        </w:rPr>
        <w:t>การตัดชิ้นงานให้ออกมาเป็นรูปร่างต่างๆ</w:t>
      </w:r>
      <w:r w:rsidR="00B134B3" w:rsidRPr="00B134B3">
        <w:t xml:space="preserve"> </w:t>
      </w:r>
      <w:r w:rsidR="00B134B3" w:rsidRPr="00B134B3">
        <w:rPr>
          <w:cs/>
        </w:rPr>
        <w:t>และเกือบทุกกระบวนการของการตัดขึ้นรูปนั้น</w:t>
      </w:r>
      <w:r w:rsidR="00B134B3" w:rsidRPr="00B134B3">
        <w:t xml:space="preserve"> </w:t>
      </w:r>
      <w:r w:rsidR="00B134B3" w:rsidRPr="00B134B3">
        <w:rPr>
          <w:cs/>
        </w:rPr>
        <w:t>ต้องใช้ทฤษฏีของการเปลี่ยนแปลงอย่างถาวร</w:t>
      </w:r>
      <w:r w:rsidR="00B134B3" w:rsidRPr="00B134B3">
        <w:t xml:space="preserve"> </w:t>
      </w:r>
      <w:r w:rsidR="00B134B3" w:rsidRPr="00B134B3">
        <w:rPr>
          <w:cs/>
        </w:rPr>
        <w:t>ของการเสียรูปการผิดรูปร่างและการแตกร้าวของโลหะ</w:t>
      </w:r>
      <w:r w:rsidR="00B134B3" w:rsidRPr="00B134B3">
        <w:t xml:space="preserve"> (Fracture) </w:t>
      </w:r>
      <w:r w:rsidR="00B134B3" w:rsidRPr="00B134B3">
        <w:rPr>
          <w:cs/>
        </w:rPr>
        <w:t>เข้ามาใช้ในกระบวนการตัดเหล่านั้น</w:t>
      </w:r>
      <w:r w:rsidR="00B134B3" w:rsidRPr="00B134B3">
        <w:t xml:space="preserve"> </w:t>
      </w:r>
      <w:r w:rsidR="00B134B3" w:rsidRPr="00B134B3">
        <w:rPr>
          <w:cs/>
        </w:rPr>
        <w:t>โดยเครื่องมือตัดจะประกอบไปด้วยหนึ่งคู่</w:t>
      </w:r>
      <w:r w:rsidR="00B134B3" w:rsidRPr="00B134B3">
        <w:t xml:space="preserve"> </w:t>
      </w:r>
      <w:r w:rsidR="00B134B3" w:rsidRPr="00B134B3">
        <w:rPr>
          <w:cs/>
        </w:rPr>
        <w:t>ซึ่งก็คือพันช์</w:t>
      </w:r>
      <w:r w:rsidR="00B134B3" w:rsidRPr="00B134B3">
        <w:t xml:space="preserve"> </w:t>
      </w:r>
      <w:r w:rsidR="00B134B3" w:rsidRPr="00B134B3">
        <w:rPr>
          <w:cs/>
        </w:rPr>
        <w:t>และ</w:t>
      </w:r>
      <w:r w:rsidR="00B134B3" w:rsidRPr="00B134B3">
        <w:t xml:space="preserve"> </w:t>
      </w:r>
      <w:r w:rsidR="00B134B3" w:rsidRPr="00B134B3">
        <w:rPr>
          <w:cs/>
        </w:rPr>
        <w:t>ดาย</w:t>
      </w:r>
      <w:r w:rsidR="00B134B3" w:rsidRPr="00B134B3">
        <w:t xml:space="preserve"> </w:t>
      </w:r>
      <w:r w:rsidR="00B134B3" w:rsidRPr="00B134B3">
        <w:rPr>
          <w:cs/>
        </w:rPr>
        <w:t>ลักษณะของการตัดชิ้นงาน</w:t>
      </w:r>
      <w:r w:rsidR="00B134B3" w:rsidRPr="00B134B3">
        <w:t xml:space="preserve"> </w:t>
      </w:r>
      <w:r w:rsidR="00B134B3" w:rsidRPr="00B134B3">
        <w:rPr>
          <w:cs/>
        </w:rPr>
        <w:t xml:space="preserve">สามารถแบ่งได้ </w:t>
      </w:r>
      <w:r w:rsidR="00B134B3" w:rsidRPr="00B134B3">
        <w:t xml:space="preserve">2 </w:t>
      </w:r>
      <w:r w:rsidR="00B134B3" w:rsidRPr="00B134B3">
        <w:rPr>
          <w:cs/>
        </w:rPr>
        <w:t>ประเภทดังรูปที่ 6.9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ได้ดังนี้</w:t>
      </w:r>
      <w:r w:rsidR="00B134B3" w:rsidRPr="00B134B3">
        <w:t xml:space="preserve"> </w:t>
      </w:r>
    </w:p>
    <w:p w:rsidR="00B134B3" w:rsidRPr="00B134B3" w:rsidRDefault="004B4FB3" w:rsidP="004B4FB3">
      <w:pPr>
        <w:pStyle w:val="kobbody"/>
      </w:pPr>
      <w:r>
        <w:tab/>
      </w:r>
      <w:r w:rsidR="00B134B3" w:rsidRPr="00B134B3">
        <w:t xml:space="preserve">1. </w:t>
      </w:r>
      <w:r w:rsidR="00B134B3" w:rsidRPr="00B134B3">
        <w:rPr>
          <w:cs/>
        </w:rPr>
        <w:t>การตัดชิ้นงานแผ่นเปล่า</w:t>
      </w:r>
      <w:r w:rsidR="00B134B3" w:rsidRPr="00B134B3">
        <w:t xml:space="preserve"> (Blanking)</w:t>
      </w:r>
      <w:r w:rsidR="00FC798E">
        <w:fldChar w:fldCharType="begin"/>
      </w:r>
      <w:r w:rsidR="009C06E7">
        <w:instrText xml:space="preserve"> XE "</w:instrText>
      </w:r>
      <w:r w:rsidR="009C06E7" w:rsidRPr="0005717A">
        <w:rPr>
          <w:cs/>
        </w:rPr>
        <w:instrText>การตัดชิ้นงานแผ่นเปล่า</w:instrText>
      </w:r>
      <w:r w:rsidR="009C06E7" w:rsidRPr="0005717A">
        <w:instrText xml:space="preserve"> (Blanking)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เป็นที่ต้องการเอาส่วนที่ถูกตัดออกไปใช้งานตามความต้องการ</w:t>
      </w:r>
      <w:r w:rsidR="00B134B3" w:rsidRPr="00B134B3">
        <w:t xml:space="preserve"> </w:t>
      </w:r>
      <w:r w:rsidR="00B134B3" w:rsidRPr="00B134B3">
        <w:rPr>
          <w:cs/>
        </w:rPr>
        <w:t>ส่วนที่เหลืออยู่ที่บนปากของ</w:t>
      </w:r>
      <w:r w:rsidR="00B134B3" w:rsidRPr="00B134B3">
        <w:t xml:space="preserve"> </w:t>
      </w:r>
      <w:r w:rsidR="00B134B3" w:rsidRPr="00B134B3">
        <w:rPr>
          <w:cs/>
        </w:rPr>
        <w:t>ดาย</w:t>
      </w:r>
      <w:r w:rsidR="00B134B3" w:rsidRPr="00B134B3">
        <w:t xml:space="preserve"> </w:t>
      </w:r>
      <w:r w:rsidR="00B134B3" w:rsidRPr="00B134B3">
        <w:rPr>
          <w:cs/>
        </w:rPr>
        <w:t>เป็นเศษเราเรียกว่า</w:t>
      </w:r>
      <w:r w:rsidR="00B134B3" w:rsidRPr="00B134B3">
        <w:rPr>
          <w:rFonts w:hint="cs"/>
          <w:cs/>
        </w:rPr>
        <w:t>เศษ</w:t>
      </w:r>
      <w:r w:rsidR="00B134B3" w:rsidRPr="00B134B3">
        <w:t xml:space="preserve"> (Scrap)</w:t>
      </w:r>
    </w:p>
    <w:p w:rsidR="00B134B3" w:rsidRDefault="004B4FB3" w:rsidP="004B4FB3">
      <w:pPr>
        <w:pStyle w:val="kobbody"/>
      </w:pPr>
      <w:r>
        <w:tab/>
      </w:r>
      <w:r w:rsidR="00B134B3" w:rsidRPr="00B134B3">
        <w:t xml:space="preserve">2. </w:t>
      </w:r>
      <w:r w:rsidR="00B134B3" w:rsidRPr="00B134B3">
        <w:rPr>
          <w:cs/>
        </w:rPr>
        <w:t>การเจาะรูชิ้นงาน</w:t>
      </w:r>
      <w:r w:rsidR="00B134B3" w:rsidRPr="00B134B3">
        <w:rPr>
          <w:rFonts w:hint="cs"/>
          <w:cs/>
        </w:rPr>
        <w:t xml:space="preserve"> (</w:t>
      </w:r>
      <w:r w:rsidR="00B134B3" w:rsidRPr="00B134B3">
        <w:t>Piercing)</w:t>
      </w:r>
      <w:r w:rsidR="00FC798E">
        <w:fldChar w:fldCharType="begin"/>
      </w:r>
      <w:r w:rsidR="009C06E7">
        <w:instrText xml:space="preserve"> XE "</w:instrText>
      </w:r>
      <w:r w:rsidR="009C06E7" w:rsidRPr="00CF2E90">
        <w:rPr>
          <w:cs/>
        </w:rPr>
        <w:instrText>การเจาะรูชิ้นงาน</w:instrText>
      </w:r>
      <w:r w:rsidR="009C06E7" w:rsidRPr="00CF2E90">
        <w:rPr>
          <w:rFonts w:hint="cs"/>
          <w:cs/>
        </w:rPr>
        <w:instrText xml:space="preserve"> (</w:instrText>
      </w:r>
      <w:r w:rsidR="009C06E7" w:rsidRPr="00CF2E90">
        <w:instrText>Piercing)</w:instrText>
      </w:r>
      <w:r w:rsidR="009C06E7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เป็นเพื่อนำชิ้นงานที่ถูกเจาะไปใช้งานส่วนที่ผ่านดายเราจะเรียกว่</w:t>
      </w:r>
      <w:r w:rsidR="00B134B3" w:rsidRPr="00B134B3">
        <w:rPr>
          <w:rFonts w:hint="cs"/>
          <w:cs/>
        </w:rPr>
        <w:t>า</w:t>
      </w:r>
      <w:r w:rsidR="00B134B3" w:rsidRPr="00B134B3">
        <w:rPr>
          <w:cs/>
        </w:rPr>
        <w:t xml:space="preserve">เศษ </w:t>
      </w:r>
    </w:p>
    <w:p w:rsidR="00DA200B" w:rsidRDefault="0061056F" w:rsidP="00B134B3">
      <w:pPr>
        <w:ind w:firstLine="1134"/>
        <w:jc w:val="thaiDistribute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260985</wp:posOffset>
                </wp:positionV>
                <wp:extent cx="1139825" cy="1078230"/>
                <wp:effectExtent l="0" t="0" r="22225" b="26670"/>
                <wp:wrapNone/>
                <wp:docPr id="21686" name="Rectangle 2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10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86" o:spid="_x0000_s1026" style="position:absolute;margin-left:78.35pt;margin-top:20.55pt;width:89.75pt;height:84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" fillcolor="#4f81bd [3204]" strokecolor="#243f60 [1604]" strokeweight="2pt">
                <v:path arrowok="t"/>
              </v:rect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506095</wp:posOffset>
                </wp:positionV>
                <wp:extent cx="552450" cy="573405"/>
                <wp:effectExtent l="0" t="0" r="19050" b="17145"/>
                <wp:wrapNone/>
                <wp:docPr id="21687" name="Oval 2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5734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687" o:spid="_x0000_s1026" style="position:absolute;margin-left:103.05pt;margin-top:39.85pt;width:43.5pt;height:45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" fillcolor="white [3212]" strokecolor="white [3212]" strokeweight="2pt">
                <v:path arrowok="t"/>
              </v:oval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260985</wp:posOffset>
                </wp:positionV>
                <wp:extent cx="1139825" cy="1078230"/>
                <wp:effectExtent l="0" t="0" r="22225" b="26670"/>
                <wp:wrapNone/>
                <wp:docPr id="21684" name="Rectangle 2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10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84" o:spid="_x0000_s1026" style="position:absolute;margin-left:202pt;margin-top:20.55pt;width:89.75pt;height:84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" fillcolor="#4f81bd [3204]" strokecolor="#243f60 [1604]" strokeweight="2pt">
                <v:path arrowok="t"/>
              </v:rect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2879090</wp:posOffset>
                </wp:positionH>
                <wp:positionV relativeFrom="paragraph">
                  <wp:posOffset>506095</wp:posOffset>
                </wp:positionV>
                <wp:extent cx="552450" cy="573405"/>
                <wp:effectExtent l="0" t="0" r="19050" b="17145"/>
                <wp:wrapNone/>
                <wp:docPr id="21685" name="Oval 2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5734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685" o:spid="_x0000_s1026" style="position:absolute;margin-left:226.7pt;margin-top:39.85pt;width:43.5pt;height:45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" fillcolor="white [3212]" strokecolor="white [3212]" strokeweight="2pt">
                <v:path arrowok="t"/>
              </v:oval>
            </w:pict>
          </mc:Fallback>
        </mc:AlternateContent>
      </w:r>
    </w:p>
    <w:p w:rsidR="00DA200B" w:rsidRDefault="0061056F" w:rsidP="00B134B3">
      <w:pPr>
        <w:ind w:firstLine="1134"/>
        <w:jc w:val="thaiDistribute"/>
        <w:rPr>
          <w:rFonts w:ascii="TH Sarabun New" w:hAnsi="TH Sarabun New"/>
        </w:rPr>
      </w:pP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96520</wp:posOffset>
                </wp:positionV>
                <wp:extent cx="546100" cy="361950"/>
                <wp:effectExtent l="0" t="0" r="6350" b="0"/>
                <wp:wrapNone/>
                <wp:docPr id="21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เศษ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4" type="#_x0000_t202" style="position:absolute;left:0;text-align:left;margin-left:32.75pt;margin-top:7.6pt;width:43pt;height:28.5pt;z-index:251802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เศษ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159385</wp:posOffset>
                </wp:positionV>
                <wp:extent cx="579120" cy="361950"/>
                <wp:effectExtent l="0" t="0" r="0" b="0"/>
                <wp:wrapNone/>
                <wp:docPr id="21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5" type="#_x0000_t202" style="position:absolute;left:0;text-align:left;margin-left:298.25pt;margin-top:12.55pt;width:45.6pt;height:28.5pt;z-index:251794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DA200B" w:rsidRDefault="0061056F" w:rsidP="00B134B3">
      <w:pPr>
        <w:ind w:firstLine="1134"/>
        <w:jc w:val="thaiDistribute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54610</wp:posOffset>
                </wp:positionV>
                <wp:extent cx="231775" cy="88900"/>
                <wp:effectExtent l="0" t="0" r="53975" b="82550"/>
                <wp:wrapNone/>
                <wp:docPr id="354" name="Straight Arrow Connector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775" cy="88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4" o:spid="_x0000_s1026" type="#_x0000_t32" style="position:absolute;margin-left:60.2pt;margin-top:4.3pt;width:18.25pt;height: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143510</wp:posOffset>
                </wp:positionV>
                <wp:extent cx="137160" cy="54610"/>
                <wp:effectExtent l="38100" t="38100" r="15240" b="78740"/>
                <wp:wrapNone/>
                <wp:docPr id="21693" name="Straight Arrow Connector 2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7160" cy="54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93" o:spid="_x0000_s1026" type="#_x0000_t32" style="position:absolute;margin-left:291.75pt;margin-top:11.3pt;width:10.8pt;height:4.3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DA200B" w:rsidRDefault="00DA200B" w:rsidP="00B134B3">
      <w:pPr>
        <w:ind w:firstLine="1134"/>
        <w:jc w:val="thaiDistribute"/>
        <w:rPr>
          <w:rFonts w:ascii="TH Sarabun New" w:hAnsi="TH Sarabun New"/>
        </w:rPr>
      </w:pPr>
    </w:p>
    <w:p w:rsidR="00DA200B" w:rsidRPr="00B134B3" w:rsidRDefault="00DA200B" w:rsidP="00B134B3">
      <w:pPr>
        <w:ind w:firstLine="1134"/>
        <w:jc w:val="thaiDistribute"/>
        <w:rPr>
          <w:rFonts w:ascii="TH Sarabun New" w:hAnsi="TH Sarabun New"/>
        </w:rPr>
      </w:pPr>
    </w:p>
    <w:p w:rsidR="00B134B3" w:rsidRPr="00B134B3" w:rsidRDefault="0061056F" w:rsidP="00B134B3">
      <w:pPr>
        <w:jc w:val="center"/>
        <w:rPr>
          <w:rFonts w:ascii="TH Sarabun New" w:hAnsi="TH Sarabun New"/>
          <w:b/>
          <w:bCs/>
          <w:bdr w:val="none" w:sz="0" w:space="0" w:color="auto" w:frame="1"/>
        </w:rPr>
      </w:pP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119380</wp:posOffset>
                </wp:positionV>
                <wp:extent cx="579120" cy="361950"/>
                <wp:effectExtent l="0" t="0" r="0" b="0"/>
                <wp:wrapNone/>
                <wp:docPr id="21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เศษ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6" type="#_x0000_t202" style="position:absolute;left:0;text-align:left;margin-left:298.25pt;margin-top:9.4pt;width:45.6pt;height:28.5pt;z-index:251796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เศษ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348615</wp:posOffset>
                </wp:positionV>
                <wp:extent cx="279400" cy="129540"/>
                <wp:effectExtent l="38100" t="0" r="25400" b="60960"/>
                <wp:wrapNone/>
                <wp:docPr id="21692" name="Straight Arrow Connector 2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9400" cy="129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692" o:spid="_x0000_s1026" type="#_x0000_t32" style="position:absolute;margin-left:276.15pt;margin-top:27.45pt;width:22pt;height:10.2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382905</wp:posOffset>
                </wp:positionV>
                <wp:extent cx="170815" cy="54610"/>
                <wp:effectExtent l="0" t="38100" r="38735" b="78740"/>
                <wp:wrapNone/>
                <wp:docPr id="355" name="Straight Arrow Connector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" cy="54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55" o:spid="_x0000_s1026" type="#_x0000_t32" style="position:absolute;margin-left:95.65pt;margin-top:30.15pt;width:13.45pt;height:4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178435</wp:posOffset>
                </wp:positionV>
                <wp:extent cx="579120" cy="361950"/>
                <wp:effectExtent l="0" t="0" r="0" b="0"/>
                <wp:wrapNone/>
                <wp:docPr id="21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ชิ้นงาน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7" type="#_x0000_t202" style="position:absolute;left:0;text-align:left;margin-left:54.25pt;margin-top:14.05pt;width:45.6pt;height:28.5pt;z-index:251800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ชิ้นงาน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179070</wp:posOffset>
                </wp:positionV>
                <wp:extent cx="552450" cy="573405"/>
                <wp:effectExtent l="0" t="0" r="19050" b="17145"/>
                <wp:wrapNone/>
                <wp:docPr id="21689" name="Oval 2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57340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689" o:spid="_x0000_s1026" style="position:absolute;margin-left:108.95pt;margin-top:14.1pt;width:43.5pt;height:45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" fillcolor="#4f81bd [3204]" strokecolor="#4f81bd [3204]" strokeweight="2pt">
                <v:path arrowok="t"/>
              </v:oval>
            </w:pict>
          </mc:Fallback>
        </mc:AlternateContent>
      </w:r>
      <w:r>
        <w:rPr>
          <w:rFonts w:ascii="TH Sarabun New" w:hAnsi="TH Sarabun New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179705</wp:posOffset>
                </wp:positionV>
                <wp:extent cx="552450" cy="573405"/>
                <wp:effectExtent l="0" t="0" r="19050" b="17145"/>
                <wp:wrapNone/>
                <wp:docPr id="21688" name="Oval 2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57340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688" o:spid="_x0000_s1026" style="position:absolute;margin-left:232.55pt;margin-top:14.15pt;width:43.5pt;height:45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" fillcolor="#4f81bd [3204]" strokecolor="#4f81bd [3204]" strokeweight="2pt">
                <v:path arrowok="t"/>
              </v:oval>
            </w:pict>
          </mc:Fallback>
        </mc:AlternateContent>
      </w:r>
      <w:r w:rsidR="00B134B3" w:rsidRPr="00B134B3">
        <w:rPr>
          <w:rFonts w:ascii="TH Sarabun New" w:hAnsi="TH Sarabun New"/>
        </w:rPr>
        <w:br/>
      </w:r>
    </w:p>
    <w:p w:rsidR="00C713DB" w:rsidRDefault="00C713DB" w:rsidP="006E48ED">
      <w:pPr>
        <w:pStyle w:val="kobpic"/>
        <w:rPr>
          <w:b/>
          <w:bCs/>
          <w:bdr w:val="none" w:sz="0" w:space="0" w:color="auto" w:frame="1"/>
        </w:rPr>
      </w:pPr>
    </w:p>
    <w:p w:rsidR="00C713DB" w:rsidRDefault="00C713DB" w:rsidP="006E48ED">
      <w:pPr>
        <w:pStyle w:val="kobpic"/>
        <w:rPr>
          <w:b/>
          <w:bCs/>
          <w:bdr w:val="none" w:sz="0" w:space="0" w:color="auto" w:frame="1"/>
        </w:rPr>
      </w:pPr>
      <w:r>
        <w:rPr>
          <w:rFonts w:hint="cs"/>
          <w:b/>
          <w:bCs/>
          <w:bdr w:val="none" w:sz="0" w:space="0" w:color="auto" w:frame="1"/>
          <w:cs/>
        </w:rPr>
        <w:t xml:space="preserve">             </w:t>
      </w:r>
    </w:p>
    <w:p w:rsidR="00C713DB" w:rsidRDefault="00C713DB" w:rsidP="006E48ED">
      <w:pPr>
        <w:pStyle w:val="kobpic"/>
        <w:rPr>
          <w:b/>
          <w:bCs/>
          <w:bdr w:val="none" w:sz="0" w:space="0" w:color="auto" w:frame="1"/>
          <w:cs/>
        </w:rPr>
      </w:pPr>
      <w:r>
        <w:rPr>
          <w:rFonts w:hint="cs"/>
          <w:b/>
          <w:bCs/>
          <w:bdr w:val="none" w:sz="0" w:space="0" w:color="auto" w:frame="1"/>
          <w:cs/>
        </w:rPr>
        <w:t xml:space="preserve">                </w:t>
      </w:r>
      <w:bookmarkStart w:id="538" w:name="_Toc522560080"/>
      <w:r>
        <w:rPr>
          <w:rFonts w:hint="cs"/>
          <w:b/>
          <w:bCs/>
          <w:bdr w:val="none" w:sz="0" w:space="0" w:color="auto" w:frame="1"/>
          <w:cs/>
        </w:rPr>
        <w:t>การตัดแผ่นเปล่า              การเจาะรูชิ้นงาน</w:t>
      </w:r>
      <w:bookmarkEnd w:id="538"/>
    </w:p>
    <w:p w:rsidR="00C713DB" w:rsidRDefault="00C713DB" w:rsidP="006E48ED">
      <w:pPr>
        <w:pStyle w:val="kobpic"/>
        <w:rPr>
          <w:b/>
          <w:bCs/>
          <w:bdr w:val="none" w:sz="0" w:space="0" w:color="auto" w:frame="1"/>
        </w:rPr>
      </w:pPr>
    </w:p>
    <w:p w:rsidR="00B134B3" w:rsidRDefault="00B134B3" w:rsidP="006E48ED">
      <w:pPr>
        <w:pStyle w:val="kobpic"/>
        <w:rPr>
          <w:bdr w:val="none" w:sz="0" w:space="0" w:color="auto" w:frame="1"/>
        </w:rPr>
      </w:pPr>
      <w:bookmarkStart w:id="539" w:name="_Toc522560081"/>
      <w:r w:rsidRPr="00B134B3">
        <w:rPr>
          <w:rFonts w:hint="cs"/>
          <w:b/>
          <w:bCs/>
          <w:bdr w:val="none" w:sz="0" w:space="0" w:color="auto" w:frame="1"/>
          <w:cs/>
        </w:rPr>
        <w:t>รูปที่</w:t>
      </w:r>
      <w:r w:rsidRPr="00B134B3">
        <w:rPr>
          <w:b/>
          <w:bCs/>
          <w:bdr w:val="none" w:sz="0" w:space="0" w:color="auto" w:frame="1"/>
        </w:rPr>
        <w:t xml:space="preserve"> 6</w:t>
      </w:r>
      <w:r w:rsidRPr="00B134B3">
        <w:rPr>
          <w:rFonts w:hint="cs"/>
          <w:b/>
          <w:bCs/>
          <w:bdr w:val="none" w:sz="0" w:space="0" w:color="auto" w:frame="1"/>
          <w:cs/>
        </w:rPr>
        <w:t>.9</w:t>
      </w:r>
      <w:r w:rsidR="00271FE1">
        <w:rPr>
          <w:bdr w:val="none" w:sz="0" w:space="0" w:color="auto" w:frame="1"/>
        </w:rPr>
        <w:t xml:space="preserve">   </w:t>
      </w:r>
      <w:r w:rsidRPr="00B134B3">
        <w:rPr>
          <w:bdr w:val="none" w:sz="0" w:space="0" w:color="auto" w:frame="1"/>
          <w:cs/>
        </w:rPr>
        <w:t>การตัดชิ้นงานแผ่นเปล่า</w:t>
      </w:r>
      <w:r w:rsidRPr="00B134B3">
        <w:rPr>
          <w:bdr w:val="none" w:sz="0" w:space="0" w:color="auto" w:frame="1"/>
        </w:rPr>
        <w:t xml:space="preserve"> </w:t>
      </w:r>
      <w:r w:rsidRPr="00B134B3">
        <w:rPr>
          <w:rFonts w:hint="cs"/>
          <w:bdr w:val="none" w:sz="0" w:space="0" w:color="auto" w:frame="1"/>
          <w:cs/>
        </w:rPr>
        <w:t>และ</w:t>
      </w:r>
      <w:r w:rsidRPr="00B134B3">
        <w:rPr>
          <w:bdr w:val="none" w:sz="0" w:space="0" w:color="auto" w:frame="1"/>
        </w:rPr>
        <w:t xml:space="preserve"> </w:t>
      </w:r>
      <w:r w:rsidRPr="00B134B3">
        <w:rPr>
          <w:bdr w:val="none" w:sz="0" w:space="0" w:color="auto" w:frame="1"/>
          <w:cs/>
        </w:rPr>
        <w:t>การเจาะรูชิ้นงาน</w:t>
      </w:r>
      <w:bookmarkEnd w:id="539"/>
    </w:p>
    <w:p w:rsidR="006E48ED" w:rsidRPr="00B134B3" w:rsidRDefault="006E48ED" w:rsidP="006E48ED">
      <w:pPr>
        <w:pStyle w:val="kobpic"/>
      </w:pPr>
    </w:p>
    <w:p w:rsidR="00B134B3" w:rsidRPr="00B134B3" w:rsidRDefault="004B4FB3" w:rsidP="004B4FB3">
      <w:pPr>
        <w:pStyle w:val="kobbody"/>
        <w:rPr>
          <w:noProof/>
        </w:rPr>
      </w:pPr>
      <w:r>
        <w:rPr>
          <w:rFonts w:hint="cs"/>
          <w:noProof/>
          <w:cs/>
        </w:rPr>
        <w:tab/>
      </w:r>
      <w:r w:rsidR="00B134B3" w:rsidRPr="00B134B3">
        <w:rPr>
          <w:noProof/>
          <w:cs/>
        </w:rPr>
        <w:t>ในกระบวนการขึ้นรูปโลหะแผ่น การตัดเป็นกระบวนการขั้นพื้นฐานที่มีความสำคัญมาก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คมตัดที่อยู่ในแม่พิมพ์ตัด</w:t>
      </w:r>
      <w:r w:rsidR="00B134B3" w:rsidRPr="00B134B3">
        <w:rPr>
          <w:noProof/>
        </w:rPr>
        <w:t xml:space="preserve"> (Cutting Die) </w:t>
      </w:r>
      <w:r w:rsidR="00B134B3" w:rsidRPr="00B134B3">
        <w:rPr>
          <w:noProof/>
          <w:cs/>
        </w:rPr>
        <w:t>ประกอบด้วยคมตัดสองส่วนคือคมตัดตัวผู้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 xml:space="preserve">พันช์ </w:t>
      </w:r>
      <w:r w:rsidR="00B134B3" w:rsidRPr="00B134B3">
        <w:rPr>
          <w:noProof/>
        </w:rPr>
        <w:t xml:space="preserve">(punch) </w:t>
      </w:r>
      <w:r w:rsidR="00B134B3" w:rsidRPr="00B134B3">
        <w:rPr>
          <w:noProof/>
          <w:cs/>
        </w:rPr>
        <w:t>และคมตัดตัวเมีย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ดาย</w:t>
      </w:r>
      <w:r w:rsidR="00B134B3" w:rsidRPr="00B134B3">
        <w:rPr>
          <w:noProof/>
        </w:rPr>
        <w:t xml:space="preserve"> (die)</w:t>
      </w:r>
      <w:r w:rsidR="00B134B3" w:rsidRPr="00B134B3">
        <w:rPr>
          <w:noProof/>
          <w:cs/>
        </w:rPr>
        <w:t xml:space="preserve"> ในการตัดโลหะจะมีแรงกระทำที่โลหะที่ส่งไปยังพันช์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และ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ดาย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เป็นลักษณะแรงเฉือน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</w:rPr>
        <w:lastRenderedPageBreak/>
        <w:t xml:space="preserve">(Shear Force) </w:t>
      </w:r>
      <w:r w:rsidR="00B134B3" w:rsidRPr="00B134B3">
        <w:rPr>
          <w:noProof/>
          <w:cs/>
        </w:rPr>
        <w:t>โดยแรงจะมีขนาดเท่ากันแต่มีทิศทางตรงกันข้ามโดยปกติของแม่พิมพ์คมตัดตัวผู้และคมตัดตัวเมียจะมีช่องว่างระหว่างคมตัดเราเรียกช่องว่างระหว่างคมตัด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พันช์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และ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ดาย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ว่า</w:t>
      </w:r>
      <w:r w:rsidR="00B134B3" w:rsidRPr="00B134B3">
        <w:rPr>
          <w:rFonts w:hint="cs"/>
          <w:noProof/>
          <w:cs/>
        </w:rPr>
        <w:t>ค่าเผื่อ (</w:t>
      </w:r>
      <w:r w:rsidR="00B134B3" w:rsidRPr="00B134B3">
        <w:rPr>
          <w:noProof/>
        </w:rPr>
        <w:t xml:space="preserve">Clearance) </w:t>
      </w:r>
      <w:r w:rsidR="00B134B3" w:rsidRPr="00B134B3">
        <w:rPr>
          <w:noProof/>
          <w:cs/>
        </w:rPr>
        <w:t xml:space="preserve">ดังแสดงในรูปที่ </w:t>
      </w:r>
      <w:r w:rsidR="00B134B3" w:rsidRPr="00B134B3">
        <w:rPr>
          <w:rFonts w:hint="cs"/>
          <w:noProof/>
          <w:cs/>
        </w:rPr>
        <w:t>6</w:t>
      </w:r>
      <w:r w:rsidR="00B134B3" w:rsidRPr="00B134B3">
        <w:rPr>
          <w:noProof/>
        </w:rPr>
        <w:t>.1</w:t>
      </w:r>
      <w:r w:rsidR="00B134B3" w:rsidRPr="00B134B3">
        <w:rPr>
          <w:rFonts w:hint="cs"/>
          <w:noProof/>
          <w:cs/>
        </w:rPr>
        <w:t>0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แรงของพันช์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และ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ดาย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ที่กระทำต่อโลหะแผ่นจะก่อให้เกิดความเค้นเฉือน</w:t>
      </w:r>
      <w:r w:rsidR="00B134B3" w:rsidRPr="00B134B3">
        <w:rPr>
          <w:noProof/>
        </w:rPr>
        <w:t xml:space="preserve"> (Shear Stress) </w:t>
      </w:r>
      <w:r w:rsidR="00B134B3" w:rsidRPr="00B134B3">
        <w:rPr>
          <w:noProof/>
          <w:cs/>
        </w:rPr>
        <w:t>ในแผ่นโลหะ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เมื่อแรงตัดของพันช์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และ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ดาย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ทำให้เกิดความเค้นเฉือนมากกว่าความต้านทานต่อแรงเฉือน</w:t>
      </w:r>
      <w:r w:rsidR="00B134B3" w:rsidRPr="00B134B3">
        <w:rPr>
          <w:noProof/>
        </w:rPr>
        <w:t xml:space="preserve"> (Shear Strength) </w:t>
      </w:r>
      <w:r w:rsidR="00B134B3" w:rsidRPr="00B134B3">
        <w:rPr>
          <w:noProof/>
          <w:cs/>
        </w:rPr>
        <w:t>ในแผ่นโลหะ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พอที่จะรับได้</w:t>
      </w:r>
      <w:r w:rsidR="00B134B3" w:rsidRPr="00B134B3">
        <w:rPr>
          <w:noProof/>
        </w:rPr>
        <w:t xml:space="preserve"> </w:t>
      </w:r>
      <w:r w:rsidR="00B134B3" w:rsidRPr="00B134B3">
        <w:rPr>
          <w:noProof/>
          <w:cs/>
        </w:rPr>
        <w:t>โลหะแผ่นก็จะฉีกขาดออกจากกัน</w:t>
      </w:r>
    </w:p>
    <w:p w:rsidR="00B134B3" w:rsidRPr="00B134B3" w:rsidRDefault="00B134B3" w:rsidP="004B4FB3">
      <w:pPr>
        <w:pStyle w:val="kob11"/>
      </w:pPr>
      <w:bookmarkStart w:id="540" w:name="_Toc517263463"/>
      <w:bookmarkStart w:id="541" w:name="_Toc522560275"/>
      <w:r w:rsidRPr="00B134B3">
        <w:rPr>
          <w:cs/>
          <w:lang w:bidi="th-TH"/>
        </w:rPr>
        <w:t>ช่องว่างของแม่พิมพ์</w:t>
      </w:r>
      <w:r w:rsidRPr="00B134B3">
        <w:t xml:space="preserve"> (GAP)</w:t>
      </w:r>
      <w:bookmarkEnd w:id="540"/>
      <w:bookmarkEnd w:id="541"/>
      <w:r w:rsidR="00FC798E">
        <w:fldChar w:fldCharType="begin"/>
      </w:r>
      <w:r w:rsidR="009C06E7">
        <w:instrText xml:space="preserve"> XE "</w:instrText>
      </w:r>
      <w:r w:rsidR="009C06E7" w:rsidRPr="00500C36">
        <w:rPr>
          <w:cs/>
          <w:lang w:bidi="th-TH"/>
        </w:rPr>
        <w:instrText>ช่องว่างของแม่พิมพ์</w:instrText>
      </w:r>
      <w:r w:rsidR="009C06E7" w:rsidRPr="00500C36">
        <w:instrText xml:space="preserve"> (GAP)</w:instrText>
      </w:r>
      <w:r w:rsidR="009C06E7">
        <w:instrText xml:space="preserve">" </w:instrText>
      </w:r>
      <w:r w:rsidR="00FC798E">
        <w:fldChar w:fldCharType="end"/>
      </w:r>
    </w:p>
    <w:p w:rsidR="00B134B3" w:rsidRPr="00B134B3" w:rsidRDefault="00B134B3" w:rsidP="00B134B3">
      <w:pPr>
        <w:jc w:val="thaiDistribute"/>
        <w:rPr>
          <w:rFonts w:ascii="TH Sarabun New" w:hAnsi="TH Sarabun New"/>
          <w:color w:val="FF0000"/>
        </w:rPr>
      </w:pPr>
      <w:r w:rsidRPr="00B134B3">
        <w:rPr>
          <w:rFonts w:ascii="TH Sarabun New" w:hAnsi="TH Sarabun New"/>
          <w:cs/>
        </w:rPr>
        <w:tab/>
        <w:t>ช่องว่างของแม่พิมพ์</w:t>
      </w:r>
      <w:r w:rsidRPr="00B134B3">
        <w:rPr>
          <w:rFonts w:ascii="TH Sarabun New" w:hAnsi="TH Sarabun New"/>
          <w:color w:val="FF0000"/>
        </w:rPr>
        <w:t xml:space="preserve"> </w:t>
      </w:r>
      <w:r w:rsidRPr="00B134B3">
        <w:rPr>
          <w:rFonts w:ascii="TH Sarabun New" w:hAnsi="TH Sarabun New"/>
        </w:rPr>
        <w:t>(GAP)</w:t>
      </w:r>
      <w:r w:rsidRPr="00B134B3">
        <w:rPr>
          <w:rFonts w:ascii="TH Sarabun New" w:hAnsi="TH Sarabun New"/>
          <w:cs/>
        </w:rPr>
        <w:t xml:space="preserve"> คือ ช่องว่างที่อยู่ระหว่างขอบคมตัดของพันช์และดาย ดังรูปที่ 6.</w:t>
      </w:r>
      <w:r w:rsidRPr="00B134B3">
        <w:rPr>
          <w:rFonts w:ascii="TH Sarabun New" w:hAnsi="TH Sarabun New" w:hint="cs"/>
          <w:cs/>
        </w:rPr>
        <w:t xml:space="preserve">10 </w:t>
      </w:r>
      <w:r w:rsidRPr="00B134B3">
        <w:rPr>
          <w:rFonts w:ascii="TH Sarabun New" w:hAnsi="TH Sarabun New"/>
          <w:cs/>
        </w:rPr>
        <w:t>ในการเลือกใช้ช่องว่างแม่พิมพ์ต้องเลือกใช้เหมาะสม เพราะช่องว่างของแม่พิมพ์มีผลต่อคุณภาพของขอบตัดของชิ้นงาน และแรงที่ใช้ในการตัด ช่องว่างต่อด้านของแม่พิมพ์ที่เหมาะสมของวัสดุชนิดต่างๆ ได้แสดงไว้ในตารางที่</w:t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 w:hint="cs"/>
          <w:cs/>
        </w:rPr>
        <w:t>6</w:t>
      </w:r>
      <w:r w:rsidRPr="00B134B3">
        <w:rPr>
          <w:rFonts w:ascii="TH Sarabun New" w:hAnsi="TH Sarabun New"/>
        </w:rPr>
        <w:t>.1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>ช่องว่างของแม่พิมพ์จะกำหนดเป็นเปอร์เซ็นต์ของความหนาของชิ้นงาน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โดยความหนาของชิ้นงาน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>ถ้าหากกำหนดขนาด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พั้นซ์กับดายน้อยเกินไปจะทำให้เกิดการบีบอัดชิ้นงานส่งผลต่อการใช้งานในระยะยาว และหาก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มากเกินไปจะมีผลกับชิ้นงานทำให้เกิดรอยบริเวณขอบและต้องมาตกแต่งในภายหลังซึ่งจะเสียเวลาในการผลิตไปอีก</w:t>
      </w:r>
    </w:p>
    <w:p w:rsidR="004B4FB3" w:rsidRPr="004B4FB3" w:rsidRDefault="004B4FB3" w:rsidP="004B4FB3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542" w:name="_Toc517263464"/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4B4FB3">
      <w:pPr>
        <w:pStyle w:val="kob111"/>
      </w:pPr>
      <w:bookmarkStart w:id="543" w:name="_Toc522560276"/>
      <w:r w:rsidRPr="00B134B3">
        <w:rPr>
          <w:cs/>
          <w:lang w:bidi="th-TH"/>
        </w:rPr>
        <w:t>การเลือกขนาดของช่องว่าง</w:t>
      </w:r>
      <w:r w:rsidRPr="00B134B3">
        <w:rPr>
          <w:rFonts w:hint="cs"/>
          <w:cs/>
          <w:lang w:bidi="th-TH"/>
        </w:rPr>
        <w:t>ของแม่พิมพ์</w:t>
      </w:r>
      <w:bookmarkEnd w:id="542"/>
      <w:bookmarkEnd w:id="543"/>
    </w:p>
    <w:p w:rsidR="00AB39FF" w:rsidRPr="00AB39FF" w:rsidRDefault="00B134B3" w:rsidP="004B4FB3">
      <w:pPr>
        <w:pStyle w:val="kobbody111"/>
      </w:pPr>
      <w:r w:rsidRPr="00B134B3">
        <w:tab/>
      </w:r>
      <w:r w:rsidRPr="00B134B3">
        <w:rPr>
          <w:cs/>
        </w:rPr>
        <w:t>การเลือกขนาดของช่องว่างระหว่างพั้นช์และดายที่จะใช้ย่อมขึ้นอยู่กับ</w:t>
      </w:r>
      <w:r w:rsidR="00AB39FF">
        <w:rPr>
          <w:rFonts w:hint="cs"/>
          <w:cs/>
        </w:rPr>
        <w:t>วัสดุที่ต้องการตัด โดยทั่วไป</w:t>
      </w:r>
      <w:r w:rsidR="00AB39FF" w:rsidRPr="00AB39FF">
        <w:rPr>
          <w:cs/>
        </w:rPr>
        <w:t>การกด</w:t>
      </w:r>
      <w:r w:rsidR="00AB39FF">
        <w:rPr>
          <w:rFonts w:hint="cs"/>
          <w:cs/>
        </w:rPr>
        <w:t>ปั้มตัด</w:t>
      </w:r>
      <w:r w:rsidR="00AB39FF" w:rsidRPr="00AB39FF">
        <w:rPr>
          <w:cs/>
        </w:rPr>
        <w:t>แบบธรรมดา</w:t>
      </w:r>
      <w:r w:rsidR="00AB39FF">
        <w:rPr>
          <w:rFonts w:hint="cs"/>
          <w:cs/>
        </w:rPr>
        <w:t xml:space="preserve">ใช้อยู่ที่ </w:t>
      </w:r>
      <w:r w:rsidR="00AB39FF" w:rsidRPr="00AB39FF">
        <w:rPr>
          <w:cs/>
        </w:rPr>
        <w:t>ช่วงระหว่าง 4% ถึง 8% ของความหนาของแผ่นโลหะ</w:t>
      </w:r>
      <w:r w:rsidR="00544E7E">
        <w:rPr>
          <w:rFonts w:hint="cs"/>
          <w:cs/>
        </w:rPr>
        <w:t>(</w:t>
      </w:r>
      <w:r w:rsidR="00AB39FF" w:rsidRPr="00AB39FF">
        <w:t>t</w:t>
      </w:r>
      <w:r w:rsidR="00544E7E">
        <w:t>)</w:t>
      </w:r>
      <w:r w:rsidR="00AB39FF" w:rsidRPr="00AB39FF">
        <w:t xml:space="preserve"> </w:t>
      </w:r>
      <w:r w:rsidR="00AB39FF">
        <w:rPr>
          <w:rFonts w:hint="cs"/>
          <w:cs/>
        </w:rPr>
        <w:t>ถ้าการใช้ค่าช่องว่าง</w:t>
      </w:r>
      <w:r w:rsidR="00AB39FF" w:rsidRPr="00AB39FF">
        <w:rPr>
          <w:cs/>
        </w:rPr>
        <w:t>ไม่ถูกต้อง</w:t>
      </w:r>
      <w:r w:rsidR="00544E7E">
        <w:rPr>
          <w:rFonts w:hint="cs"/>
          <w:cs/>
        </w:rPr>
        <w:t>จะเกิดความเสียหายกับชิ้นงาน</w:t>
      </w:r>
      <w:r w:rsidR="00AB39FF">
        <w:t xml:space="preserve"> </w:t>
      </w:r>
      <w:r w:rsidR="00AB39FF">
        <w:rPr>
          <w:rFonts w:hint="cs"/>
          <w:cs/>
        </w:rPr>
        <w:t>เช่น ถ้ากำหนดให้</w:t>
      </w:r>
      <w:r w:rsidR="00AB39FF" w:rsidRPr="00AB39FF">
        <w:rPr>
          <w:cs/>
        </w:rPr>
        <w:t>มีขนาดเล็กเกินไป</w:t>
      </w:r>
      <w:r w:rsidR="00AB39FF">
        <w:rPr>
          <w:rFonts w:hint="cs"/>
          <w:cs/>
        </w:rPr>
        <w:t xml:space="preserve"> </w:t>
      </w:r>
      <w:r w:rsidR="00AB39FF" w:rsidRPr="00AB39FF">
        <w:rPr>
          <w:cs/>
        </w:rPr>
        <w:t>การแตกหักนั้นมีแนวโน้มที่จะ</w:t>
      </w:r>
      <w:r w:rsidR="00AB39FF">
        <w:rPr>
          <w:rFonts w:hint="cs"/>
          <w:cs/>
        </w:rPr>
        <w:t>เสียหายมีรอยเยิน</w:t>
      </w:r>
      <w:r w:rsidR="00544E7E">
        <w:rPr>
          <w:rFonts w:hint="cs"/>
          <w:cs/>
        </w:rPr>
        <w:t>ฉีกขาด</w:t>
      </w:r>
      <w:r w:rsidR="00AB39FF">
        <w:rPr>
          <w:rFonts w:hint="cs"/>
          <w:cs/>
        </w:rPr>
        <w:t>เกิดขึ้นอย่างมากและอาจเกิดรอย</w:t>
      </w:r>
      <w:r w:rsidR="00AB39FF" w:rsidRPr="00AB39FF">
        <w:rPr>
          <w:cs/>
        </w:rPr>
        <w:t>ไหม้</w:t>
      </w:r>
      <w:r w:rsidR="00AB39FF">
        <w:rPr>
          <w:rFonts w:hint="cs"/>
          <w:cs/>
        </w:rPr>
        <w:t xml:space="preserve">ทั้งพั้นช์และดาย </w:t>
      </w:r>
      <w:r w:rsidR="00544E7E">
        <w:rPr>
          <w:rFonts w:hint="cs"/>
          <w:cs/>
        </w:rPr>
        <w:t>แต่</w:t>
      </w:r>
      <w:r w:rsidR="00AB39FF" w:rsidRPr="00AB39FF">
        <w:rPr>
          <w:cs/>
        </w:rPr>
        <w:t>ถ้า</w:t>
      </w:r>
      <w:r w:rsidR="00544E7E">
        <w:rPr>
          <w:rFonts w:hint="cs"/>
          <w:cs/>
        </w:rPr>
        <w:t>ช่องว่างมี</w:t>
      </w:r>
      <w:r w:rsidR="00AB39FF" w:rsidRPr="00AB39FF">
        <w:rPr>
          <w:cs/>
        </w:rPr>
        <w:t>ขนาดใหญ่เกินไป</w:t>
      </w:r>
      <w:r w:rsidR="00544E7E">
        <w:rPr>
          <w:rFonts w:hint="cs"/>
          <w:cs/>
        </w:rPr>
        <w:t xml:space="preserve"> </w:t>
      </w:r>
      <w:r w:rsidR="00AB39FF" w:rsidRPr="00AB39FF">
        <w:rPr>
          <w:cs/>
        </w:rPr>
        <w:t>โลหะจะถูกบีบระหว่างขอบตัดและ</w:t>
      </w:r>
      <w:r w:rsidR="00544E7E">
        <w:rPr>
          <w:rFonts w:hint="cs"/>
          <w:cs/>
        </w:rPr>
        <w:t>ทำให้เกิด</w:t>
      </w:r>
      <w:r w:rsidR="00E358B5">
        <w:rPr>
          <w:rFonts w:hint="cs"/>
          <w:cs/>
        </w:rPr>
        <w:t>ครีบ</w:t>
      </w:r>
      <w:r w:rsidR="00544E7E">
        <w:rPr>
          <w:rFonts w:hint="cs"/>
          <w:cs/>
        </w:rPr>
        <w:t>(</w:t>
      </w:r>
      <w:r w:rsidR="00544E7E">
        <w:t>Burr</w:t>
      </w:r>
      <w:r w:rsidR="00544E7E">
        <w:rPr>
          <w:rFonts w:hint="cs"/>
          <w:cs/>
        </w:rPr>
        <w:t xml:space="preserve">) </w:t>
      </w:r>
      <w:r w:rsidR="00AB39FF" w:rsidRPr="00AB39FF">
        <w:rPr>
          <w:cs/>
        </w:rPr>
        <w:t xml:space="preserve">มากเกินไป </w:t>
      </w:r>
      <w:r w:rsidR="00544E7E">
        <w:rPr>
          <w:rFonts w:hint="cs"/>
          <w:cs/>
        </w:rPr>
        <w:t>ช่องว่างแบบเก็บผิวสำเร็จสามารถกำหนดไว้</w:t>
      </w:r>
      <w:r w:rsidR="00AB39FF" w:rsidRPr="00AB39FF">
        <w:rPr>
          <w:cs/>
        </w:rPr>
        <w:t>ประมาณ 1% ของความหนาของ</w:t>
      </w:r>
      <w:r w:rsidR="00544E7E">
        <w:rPr>
          <w:rFonts w:hint="cs"/>
          <w:cs/>
        </w:rPr>
        <w:t>แผ่นเหล็ก</w:t>
      </w:r>
      <w:r w:rsidR="00AB39FF" w:rsidRPr="00AB39FF">
        <w:rPr>
          <w:cs/>
        </w:rPr>
        <w:t>สต็อก</w:t>
      </w:r>
      <w:r w:rsidR="00544E7E">
        <w:rPr>
          <w:rFonts w:hint="cs"/>
          <w:cs/>
        </w:rPr>
        <w:t>(</w:t>
      </w:r>
      <w:r w:rsidR="00544E7E">
        <w:t>Stock</w:t>
      </w:r>
      <w:r w:rsidR="00544E7E">
        <w:rPr>
          <w:rFonts w:hint="cs"/>
          <w:cs/>
        </w:rPr>
        <w:t>)</w:t>
      </w:r>
      <w:r w:rsidR="00E358B5">
        <w:rPr>
          <w:rFonts w:hint="cs"/>
          <w:cs/>
        </w:rPr>
        <w:t xml:space="preserve"> </w:t>
      </w:r>
      <w:r w:rsidR="00AB39FF" w:rsidRPr="00AB39FF">
        <w:rPr>
          <w:cs/>
        </w:rPr>
        <w:t>เท่านั้น</w:t>
      </w:r>
      <w:r w:rsidR="00932607">
        <w:t xml:space="preserve"> </w:t>
      </w:r>
      <w:r w:rsidR="00932607" w:rsidRPr="00932607">
        <w:rPr>
          <w:cs/>
        </w:rPr>
        <w:t>ถ้า</w:t>
      </w:r>
      <w:r w:rsidR="00932607" w:rsidRPr="00932607">
        <w:rPr>
          <w:cs/>
        </w:rPr>
        <w:lastRenderedPageBreak/>
        <w:t>เลือกใช้ขนาดของช่องว่างคมตัดไม่เหมาะสมจะส่งผลทำให้การผลิตชิ้นงานออกมาไม่ได้มาตรฐานตามที่ต้อ</w:t>
      </w:r>
      <w:r w:rsidR="00932607">
        <w:rPr>
          <w:cs/>
        </w:rPr>
        <w:t>งการ หรืออาจทำให้แม่พิมพ์ตัวผู้</w:t>
      </w:r>
      <w:r w:rsidR="00932607">
        <w:rPr>
          <w:rFonts w:hint="cs"/>
          <w:cs/>
        </w:rPr>
        <w:t>หรือ</w:t>
      </w:r>
      <w:r w:rsidR="00932607" w:rsidRPr="00932607">
        <w:rPr>
          <w:cs/>
        </w:rPr>
        <w:t>พันช์ และ แม่พิมพ์ตัวเมีย</w:t>
      </w:r>
      <w:r w:rsidR="00932607">
        <w:rPr>
          <w:rFonts w:hint="cs"/>
          <w:cs/>
        </w:rPr>
        <w:t>หรือ</w:t>
      </w:r>
      <w:r w:rsidR="00932607" w:rsidRPr="00932607">
        <w:rPr>
          <w:cs/>
        </w:rPr>
        <w:t>ดาย เกิดความเสียหายหรือ สึกหรอเร็วกว่าปกติ</w:t>
      </w:r>
    </w:p>
    <w:p w:rsidR="00932607" w:rsidRPr="00B134B3" w:rsidRDefault="0061056F" w:rsidP="000430EC">
      <w:pPr>
        <w:pStyle w:val="kobbody111"/>
        <w:ind w:firstLine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1059180</wp:posOffset>
                </wp:positionV>
                <wp:extent cx="675005" cy="328295"/>
                <wp:effectExtent l="0" t="0" r="0" b="5715"/>
                <wp:wrapNone/>
                <wp:docPr id="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328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0430EC" w:rsidRDefault="00BA2E64" w:rsidP="00932607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0430EC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ช่องว่าง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8" type="#_x0000_t202" style="position:absolute;left:0;text-align:left;margin-left:179.4pt;margin-top:83.4pt;width:53.15pt;height:25.85pt;z-index:251780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" filled="f" stroked="f">
                <v:textbox style="mso-fit-shape-to-text:t">
                  <w:txbxContent>
                    <w:p w:rsidR="00BA2E64" w:rsidRPr="000430EC" w:rsidRDefault="00BA2E64" w:rsidP="00932607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 w:rsidRPr="000430EC">
                        <w:rPr>
                          <w:rFonts w:hint="cs"/>
                          <w:sz w:val="28"/>
                          <w:szCs w:val="28"/>
                          <w:cs/>
                        </w:rPr>
                        <w:t>ช่องว่าง</w:t>
                      </w:r>
                    </w:p>
                  </w:txbxContent>
                </v:textbox>
              </v:shape>
            </w:pict>
          </mc:Fallback>
        </mc:AlternateContent>
      </w:r>
      <w:r w:rsidR="00932607">
        <w:rPr>
          <w:noProof/>
        </w:rPr>
        <w:drawing>
          <wp:inline distT="0" distB="0" distL="0" distR="0">
            <wp:extent cx="1517171" cy="1897039"/>
            <wp:effectExtent l="0" t="0" r="6985" b="8255"/>
            <wp:docPr id="21661" name="Picture 21661" descr="C:\Users\PIM\AppData\Local\Temp\SNAGHTML302a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\AppData\Local\Temp\SNAGHTML302a0d.PN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02" cy="190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07" w:rsidRPr="00B134B3" w:rsidRDefault="00932607" w:rsidP="00932607">
      <w:pPr>
        <w:pStyle w:val="kobpic"/>
      </w:pPr>
      <w:bookmarkStart w:id="544" w:name="_Toc522560082"/>
      <w:r w:rsidRPr="00B134B3">
        <w:rPr>
          <w:rFonts w:hint="cs"/>
          <w:b/>
          <w:bCs/>
          <w:cs/>
        </w:rPr>
        <w:t>รูป</w:t>
      </w:r>
      <w:r w:rsidRPr="00B134B3">
        <w:rPr>
          <w:b/>
          <w:bCs/>
          <w:cs/>
        </w:rPr>
        <w:t xml:space="preserve">ที่ </w:t>
      </w:r>
      <w:r w:rsidRPr="00B134B3">
        <w:rPr>
          <w:rFonts w:hint="cs"/>
          <w:b/>
          <w:bCs/>
          <w:cs/>
        </w:rPr>
        <w:t>6</w:t>
      </w:r>
      <w:r w:rsidRPr="00B134B3">
        <w:rPr>
          <w:b/>
          <w:bCs/>
        </w:rPr>
        <w:t>.</w:t>
      </w:r>
      <w:r w:rsidRPr="00B134B3">
        <w:rPr>
          <w:rFonts w:hint="cs"/>
          <w:b/>
          <w:bCs/>
          <w:cs/>
        </w:rPr>
        <w:t>1</w:t>
      </w:r>
      <w:r w:rsidRPr="00B134B3">
        <w:rPr>
          <w:b/>
          <w:bCs/>
        </w:rPr>
        <w:t>0</w:t>
      </w:r>
      <w:r w:rsidRPr="00B134B3">
        <w:t xml:space="preserve"> </w:t>
      </w:r>
      <w:r w:rsidRPr="00B134B3">
        <w:rPr>
          <w:cs/>
        </w:rPr>
        <w:t>ช่อง</w:t>
      </w:r>
      <w:r>
        <w:rPr>
          <w:rFonts w:hint="cs"/>
          <w:cs/>
        </w:rPr>
        <w:t>ว่าง</w:t>
      </w:r>
      <w:r w:rsidRPr="00B134B3">
        <w:rPr>
          <w:cs/>
        </w:rPr>
        <w:t>ระหว่างพั้นช์ดาย</w:t>
      </w:r>
      <w:bookmarkEnd w:id="544"/>
    </w:p>
    <w:p w:rsidR="00932607" w:rsidRDefault="00932607" w:rsidP="00B134B3">
      <w:pPr>
        <w:tabs>
          <w:tab w:val="left" w:pos="1276"/>
        </w:tabs>
        <w:jc w:val="thaiDistribute"/>
        <w:rPr>
          <w:rFonts w:ascii="TH Sarabun New" w:hAnsi="TH Sarabun New"/>
        </w:rPr>
      </w:pPr>
    </w:p>
    <w:p w:rsidR="00932607" w:rsidRDefault="00932607" w:rsidP="004B4FB3">
      <w:pPr>
        <w:pStyle w:val="kobbody111"/>
      </w:pPr>
      <w:r>
        <w:rPr>
          <w:rFonts w:hint="cs"/>
          <w:cs/>
        </w:rPr>
        <w:tab/>
      </w:r>
      <w:r w:rsidRPr="00B134B3">
        <w:rPr>
          <w:cs/>
        </w:rPr>
        <w:t>การใช้ขนาดของช่องว่างน้อยกว่า 10</w:t>
      </w:r>
      <w:r w:rsidRPr="00B134B3">
        <w:t> % </w:t>
      </w:r>
      <w:r w:rsidRPr="00B134B3">
        <w:rPr>
          <w:cs/>
        </w:rPr>
        <w:t>นั้นได้ถูกใช้เพื่อทำให้เกิดรอยตัดเฉือนที่สองขึ้นมา</w:t>
      </w:r>
      <w:r w:rsidRPr="00B134B3">
        <w:t xml:space="preserve">  </w:t>
      </w:r>
      <w:r w:rsidRPr="00B134B3">
        <w:rPr>
          <w:cs/>
        </w:rPr>
        <w:t>เพื่อต้องการให้ได้รับขอบที่เต็มของชิ้นงานที่ถูกตัด</w:t>
      </w:r>
      <w:r w:rsidRPr="00B134B3">
        <w:t xml:space="preserve">  </w:t>
      </w:r>
      <w:r w:rsidRPr="00B134B3">
        <w:rPr>
          <w:cs/>
        </w:rPr>
        <w:t>การใช้ขนาดของช่องว่างที่น้อยจะเป็นสาเหตุทำให้ขอบคมตัดของพั้นช์และดายสึกหรออย่างมากเนื่องจากต้องตัดเฉือนขอบของชิ้นงานมากขึ้นและโลหะที่ถูกตัดจะไปติดอยู่ที่แท่งพั้นช์และดายจึงต้องเพิ่มแรงผลักดันชิ้นส่วนที่หลุดออกมาจากการตัดให้หลุดออกไปจากรูของแท่งดาย</w:t>
      </w:r>
      <w:r w:rsidRPr="00B134B3">
        <w:t xml:space="preserve">  </w:t>
      </w:r>
      <w:r w:rsidRPr="00B134B3">
        <w:rPr>
          <w:cs/>
        </w:rPr>
        <w:t>โดยต้องใช้แรงดันแผ่นชิ้นงานให้หลุดออก</w:t>
      </w:r>
      <w:r w:rsidRPr="00B134B3">
        <w:t> (Stripping force) </w:t>
      </w:r>
      <w:r w:rsidRPr="00B134B3">
        <w:rPr>
          <w:cs/>
        </w:rPr>
        <w:t>อย่างมากเพื่อดันเอาแผ่นชิ้นงานออกจากแท่งพั้นช์</w:t>
      </w:r>
    </w:p>
    <w:p w:rsidR="00E358B5" w:rsidRDefault="00E358B5" w:rsidP="004B4FB3">
      <w:pPr>
        <w:pStyle w:val="kobbody111"/>
      </w:pPr>
      <w:r>
        <w:rPr>
          <w:rFonts w:hint="cs"/>
          <w:cs/>
        </w:rPr>
        <w:t>ระยะช่องว่างสามารถหาได้จากความหนาชองชิ้นงานและค่าเผื่อช่องว่าง(</w:t>
      </w:r>
      <w:r>
        <w:t>Clearance Allowance</w:t>
      </w:r>
      <w:r>
        <w:rPr>
          <w:rFonts w:hint="cs"/>
          <w:cs/>
        </w:rPr>
        <w:t>) โดย</w:t>
      </w:r>
    </w:p>
    <w:p w:rsidR="00E358B5" w:rsidRPr="005F10FC" w:rsidRDefault="00E358B5" w:rsidP="005F10FC">
      <w:pPr>
        <w:tabs>
          <w:tab w:val="left" w:pos="1276"/>
        </w:tabs>
        <w:spacing w:before="240" w:after="240"/>
        <w:jc w:val="thaiDistribute"/>
        <w:rPr>
          <w:rFonts w:ascii="TH Sarabun New" w:hAnsi="TH Sarabun New"/>
          <w:b/>
          <w:bCs/>
        </w:rPr>
      </w:pPr>
      <w:r>
        <w:rPr>
          <w:rFonts w:ascii="TH Sarabun New" w:hAnsi="TH Sarabun New"/>
        </w:rPr>
        <w:tab/>
      </w:r>
      <w:r>
        <w:rPr>
          <w:rFonts w:ascii="TH Sarabun New" w:hAnsi="TH Sarabun New"/>
        </w:rPr>
        <w:tab/>
      </w:r>
      <w:r>
        <w:rPr>
          <w:rFonts w:ascii="TH Sarabun New" w:hAnsi="TH Sarabun New"/>
        </w:rPr>
        <w:tab/>
      </w:r>
      <w:r>
        <w:rPr>
          <w:rFonts w:ascii="TH Sarabun New" w:hAnsi="TH Sarabun New"/>
        </w:rPr>
        <w:tab/>
      </w:r>
      <w:r w:rsidRPr="005F10FC">
        <w:rPr>
          <w:rFonts w:ascii="TH Sarabun New" w:hAnsi="TH Sarabun New"/>
          <w:b/>
          <w:bCs/>
        </w:rPr>
        <w:t>c = A</w:t>
      </w:r>
      <w:r w:rsidRPr="005F10FC">
        <w:rPr>
          <w:rFonts w:ascii="TH Sarabun New" w:hAnsi="TH Sarabun New"/>
          <w:b/>
          <w:bCs/>
          <w:vertAlign w:val="subscript"/>
        </w:rPr>
        <w:t>c</w:t>
      </w:r>
      <w:r w:rsidRPr="000430EC">
        <w:rPr>
          <w:rFonts w:ascii="TH Sarabun New" w:hAnsi="TH Sarabun New"/>
          <w:b/>
          <w:bCs/>
          <w:sz w:val="10"/>
          <w:szCs w:val="10"/>
        </w:rPr>
        <w:sym w:font="Symbol" w:char="F0B7"/>
      </w:r>
      <w:r w:rsidRPr="005F10FC">
        <w:rPr>
          <w:rFonts w:ascii="TH Sarabun New" w:hAnsi="TH Sarabun New"/>
          <w:b/>
          <w:bCs/>
        </w:rPr>
        <w:t>t</w:t>
      </w:r>
    </w:p>
    <w:p w:rsidR="00E358B5" w:rsidRDefault="00E358B5" w:rsidP="00B134B3">
      <w:pPr>
        <w:tabs>
          <w:tab w:val="left" w:pos="1276"/>
        </w:tabs>
        <w:jc w:val="thaiDistribute"/>
        <w:rPr>
          <w:rFonts w:ascii="TH Sarabun New" w:hAnsi="TH Sarabun New"/>
          <w:cs/>
        </w:rPr>
      </w:pPr>
      <w:r>
        <w:rPr>
          <w:rFonts w:ascii="TH Sarabun New" w:hAnsi="TH Sarabun New" w:hint="cs"/>
          <w:cs/>
        </w:rPr>
        <w:t>เมื่อ</w:t>
      </w:r>
      <w:r w:rsidR="005F10FC">
        <w:rPr>
          <w:rFonts w:ascii="TH Sarabun New" w:hAnsi="TH Sarabun New" w:hint="cs"/>
          <w:cs/>
        </w:rPr>
        <w:tab/>
      </w:r>
      <w:r>
        <w:rPr>
          <w:rFonts w:ascii="TH Sarabun New" w:hAnsi="TH Sarabun New" w:hint="cs"/>
          <w:cs/>
        </w:rPr>
        <w:t xml:space="preserve"> </w:t>
      </w:r>
      <w:r>
        <w:rPr>
          <w:rFonts w:ascii="TH Sarabun New" w:hAnsi="TH Sarabun New"/>
        </w:rPr>
        <w:t xml:space="preserve">c = </w:t>
      </w:r>
      <w:r>
        <w:rPr>
          <w:rFonts w:ascii="TH Sarabun New" w:hAnsi="TH Sarabun New" w:hint="cs"/>
          <w:cs/>
        </w:rPr>
        <w:t>ช่องว่าง (</w:t>
      </w:r>
      <w:r>
        <w:rPr>
          <w:rFonts w:ascii="TH Sarabun New" w:hAnsi="TH Sarabun New"/>
        </w:rPr>
        <w:t>Clearance</w:t>
      </w:r>
      <w:r>
        <w:rPr>
          <w:rFonts w:ascii="TH Sarabun New" w:hAnsi="TH Sarabun New" w:hint="cs"/>
          <w:cs/>
        </w:rPr>
        <w:t>)</w:t>
      </w:r>
      <w:r>
        <w:rPr>
          <w:rFonts w:ascii="TH Sarabun New" w:hAnsi="TH Sarabun New"/>
        </w:rPr>
        <w:t xml:space="preserve"> </w:t>
      </w:r>
      <w:r>
        <w:rPr>
          <w:rFonts w:ascii="TH Sarabun New" w:hAnsi="TH Sarabun New" w:hint="cs"/>
          <w:cs/>
        </w:rPr>
        <w:t>หน่วย มม. หรือ นิ้ว</w:t>
      </w:r>
    </w:p>
    <w:p w:rsidR="00E358B5" w:rsidRDefault="005F10FC" w:rsidP="00B134B3">
      <w:pPr>
        <w:tabs>
          <w:tab w:val="left" w:pos="1276"/>
        </w:tabs>
        <w:jc w:val="thaiDistribute"/>
        <w:rPr>
          <w:rFonts w:ascii="TH Sarabun New" w:hAnsi="TH Sarabun New"/>
        </w:rPr>
      </w:pPr>
      <w:r>
        <w:rPr>
          <w:rFonts w:ascii="TH Sarabun New" w:hAnsi="TH Sarabun New"/>
        </w:rPr>
        <w:tab/>
      </w:r>
      <w:r w:rsidR="00E358B5">
        <w:rPr>
          <w:rFonts w:ascii="TH Sarabun New" w:hAnsi="TH Sarabun New"/>
        </w:rPr>
        <w:t>A</w:t>
      </w:r>
      <w:r w:rsidR="00E358B5" w:rsidRPr="00E358B5">
        <w:rPr>
          <w:rFonts w:ascii="TH Sarabun New" w:hAnsi="TH Sarabun New"/>
          <w:vertAlign w:val="subscript"/>
        </w:rPr>
        <w:t>c</w:t>
      </w:r>
      <w:r w:rsidR="00E358B5">
        <w:rPr>
          <w:rFonts w:ascii="TH Sarabun New" w:hAnsi="TH Sarabun New"/>
        </w:rPr>
        <w:t xml:space="preserve"> = </w:t>
      </w:r>
      <w:r w:rsidR="00E358B5">
        <w:rPr>
          <w:rFonts w:ascii="TH Sarabun New" w:hAnsi="TH Sarabun New" w:hint="cs"/>
          <w:cs/>
        </w:rPr>
        <w:t>ค่าเผื่อช่องว่าง (</w:t>
      </w:r>
      <w:r w:rsidR="00E358B5">
        <w:rPr>
          <w:rFonts w:ascii="TH Sarabun New" w:hAnsi="TH Sarabun New"/>
        </w:rPr>
        <w:t>Clearance allowance</w:t>
      </w:r>
      <w:r w:rsidR="00E358B5">
        <w:rPr>
          <w:rFonts w:ascii="TH Sarabun New" w:hAnsi="TH Sarabun New" w:hint="cs"/>
          <w:cs/>
        </w:rPr>
        <w:t>)</w:t>
      </w:r>
    </w:p>
    <w:p w:rsidR="00E358B5" w:rsidRDefault="005F10FC" w:rsidP="00B134B3">
      <w:pPr>
        <w:tabs>
          <w:tab w:val="left" w:pos="1276"/>
        </w:tabs>
        <w:jc w:val="thaiDistribute"/>
        <w:rPr>
          <w:rFonts w:ascii="TH Sarabun New" w:hAnsi="TH Sarabun New"/>
        </w:rPr>
      </w:pPr>
      <w:r>
        <w:rPr>
          <w:rFonts w:ascii="TH Sarabun New" w:hAnsi="TH Sarabun New"/>
        </w:rPr>
        <w:tab/>
        <w:t xml:space="preserve"> </w:t>
      </w:r>
      <w:r w:rsidR="00E358B5">
        <w:rPr>
          <w:rFonts w:ascii="TH Sarabun New" w:hAnsi="TH Sarabun New"/>
        </w:rPr>
        <w:t xml:space="preserve">t </w:t>
      </w:r>
      <w:r>
        <w:rPr>
          <w:rFonts w:ascii="TH Sarabun New" w:hAnsi="TH Sarabun New"/>
        </w:rPr>
        <w:t xml:space="preserve"> </w:t>
      </w:r>
      <w:r w:rsidR="00E358B5">
        <w:rPr>
          <w:rFonts w:ascii="TH Sarabun New" w:hAnsi="TH Sarabun New"/>
        </w:rPr>
        <w:t xml:space="preserve">=  </w:t>
      </w:r>
      <w:r w:rsidR="00E358B5">
        <w:rPr>
          <w:rFonts w:ascii="TH Sarabun New" w:hAnsi="TH Sarabun New" w:hint="cs"/>
          <w:cs/>
        </w:rPr>
        <w:t>ความหนาของแผ่นสต๊อค (ชิ้นงาน) หน่วย มม. หรือ นิ้ว</w:t>
      </w:r>
    </w:p>
    <w:p w:rsidR="004D0E16" w:rsidRDefault="00C234BE" w:rsidP="00B134B3">
      <w:pPr>
        <w:tabs>
          <w:tab w:val="left" w:pos="1276"/>
        </w:tabs>
        <w:jc w:val="thaiDistribute"/>
        <w:rPr>
          <w:rFonts w:ascii="TH Sarabun New" w:hAnsi="TH Sarabun New"/>
        </w:rPr>
      </w:pPr>
      <w:r>
        <w:rPr>
          <w:rFonts w:hint="cs"/>
          <w:noProof/>
          <w:cs/>
        </w:rPr>
        <w:lastRenderedPageBreak/>
        <w:t>ค่า</w:t>
      </w:r>
      <w:r w:rsidR="001D7985">
        <w:rPr>
          <w:rFonts w:hint="cs"/>
          <w:noProof/>
          <w:cs/>
        </w:rPr>
        <w:t>เผื่อ</w:t>
      </w:r>
      <w:r>
        <w:rPr>
          <w:rFonts w:hint="cs"/>
          <w:noProof/>
          <w:cs/>
        </w:rPr>
        <w:t>ช่องว่างที่เหมาะสมสำหรับโลหะชนิดต่างๆ สามารถดูได้จากตารางที่ 6.1</w:t>
      </w:r>
    </w:p>
    <w:p w:rsidR="004D0E16" w:rsidRPr="004B4FB3" w:rsidRDefault="004D0E16" w:rsidP="004B4FB3">
      <w:pPr>
        <w:pStyle w:val="kobtable"/>
      </w:pPr>
      <w:r w:rsidRPr="004B4FB3">
        <w:rPr>
          <w:cs/>
        </w:rPr>
        <w:t>ตารางที่</w:t>
      </w:r>
      <w:r w:rsidRPr="004B4FB3">
        <w:t> 6.1 </w:t>
      </w:r>
      <w:r w:rsidRPr="004B4FB3">
        <w:rPr>
          <w:cs/>
        </w:rPr>
        <w:t>ช่องว่างต่อด้านของแม่พิมพ์ที่เหมาะสมของวัสดุชนิดต่างๆ</w:t>
      </w:r>
    </w:p>
    <w:tbl>
      <w:tblPr>
        <w:tblpPr w:leftFromText="180" w:rightFromText="180" w:vertAnchor="text" w:tblpX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769"/>
      </w:tblGrid>
      <w:tr w:rsidR="004D0E16" w:rsidRPr="00B134B3" w:rsidTr="00C234BE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16" w:rsidRPr="00C234BE" w:rsidRDefault="004D0E16" w:rsidP="004D0E16">
            <w:pPr>
              <w:jc w:val="center"/>
              <w:rPr>
                <w:rFonts w:ascii="TH Sarabun New" w:hAnsi="TH Sarabun New"/>
                <w:b/>
                <w:bCs/>
                <w:cs/>
              </w:rPr>
            </w:pPr>
            <w:r w:rsidRPr="00C234BE">
              <w:rPr>
                <w:rFonts w:ascii="TH Sarabun New" w:hAnsi="TH Sarabun New" w:hint="cs"/>
                <w:b/>
                <w:bCs/>
                <w:cs/>
              </w:rPr>
              <w:t>วัสดุ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16" w:rsidRPr="00C234BE" w:rsidRDefault="004D0E16" w:rsidP="004D0E16">
            <w:pPr>
              <w:jc w:val="center"/>
              <w:rPr>
                <w:rFonts w:ascii="TH Sarabun New" w:hAnsi="TH Sarabun New"/>
                <w:b/>
                <w:bCs/>
              </w:rPr>
            </w:pPr>
            <w:r w:rsidRPr="00C234BE">
              <w:rPr>
                <w:rFonts w:ascii="TH Sarabun New" w:hAnsi="TH Sarabun New" w:hint="cs"/>
                <w:b/>
                <w:bCs/>
                <w:cs/>
              </w:rPr>
              <w:t>ค่าเผื่อช่องว่าง</w:t>
            </w:r>
          </w:p>
        </w:tc>
      </w:tr>
      <w:tr w:rsidR="004D0E16" w:rsidRPr="00B134B3" w:rsidTr="00932607">
        <w:trPr>
          <w:trHeight w:val="827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E16" w:rsidRPr="00B134B3" w:rsidRDefault="004D0E16" w:rsidP="004D0E16">
            <w:pPr>
              <w:jc w:val="center"/>
              <w:rPr>
                <w:rFonts w:ascii="TH Sarabun New" w:hAnsi="TH Sarabun New"/>
              </w:rPr>
            </w:pPr>
            <w:r>
              <w:rPr>
                <w:rFonts w:ascii="TH Sarabun New" w:hAnsi="TH Sarabun New" w:hint="cs"/>
                <w:cs/>
              </w:rPr>
              <w:t>อลูมิเนียม เกรด 1100</w:t>
            </w:r>
            <w:r>
              <w:rPr>
                <w:rFonts w:ascii="TH Sarabun New" w:hAnsi="TH Sarabun New"/>
              </w:rPr>
              <w:t xml:space="preserve">S </w:t>
            </w:r>
            <w:r>
              <w:rPr>
                <w:rFonts w:ascii="TH Sarabun New" w:hAnsi="TH Sarabun New" w:hint="cs"/>
                <w:cs/>
              </w:rPr>
              <w:t>และ 5052</w:t>
            </w:r>
            <w:r>
              <w:rPr>
                <w:rFonts w:ascii="TH Sarabun New" w:hAnsi="TH Sarabun New"/>
              </w:rPr>
              <w:t>S</w:t>
            </w:r>
            <w:r>
              <w:rPr>
                <w:rFonts w:ascii="TH Sarabun New" w:hAnsi="TH Sarabun New" w:hint="cs"/>
                <w:cs/>
              </w:rPr>
              <w:t xml:space="preserve"> ทุกการอบเทมเปอร์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0E16" w:rsidRPr="00B134B3" w:rsidRDefault="004D0E16" w:rsidP="00932607">
            <w:pPr>
              <w:jc w:val="center"/>
              <w:rPr>
                <w:rFonts w:ascii="TH Sarabun New" w:hAnsi="TH Sarabun New"/>
              </w:rPr>
            </w:pPr>
            <w:r>
              <w:rPr>
                <w:rFonts w:ascii="TH Sarabun New" w:hAnsi="TH Sarabun New"/>
              </w:rPr>
              <w:t>0.045</w:t>
            </w:r>
          </w:p>
          <w:p w:rsidR="004D0E16" w:rsidRPr="00B134B3" w:rsidRDefault="004D0E16" w:rsidP="00932607">
            <w:pPr>
              <w:jc w:val="center"/>
              <w:rPr>
                <w:rFonts w:ascii="TH Sarabun New" w:hAnsi="TH Sarabun New"/>
              </w:rPr>
            </w:pPr>
          </w:p>
        </w:tc>
      </w:tr>
      <w:tr w:rsidR="00C234BE" w:rsidRPr="00B134B3" w:rsidTr="00C234BE">
        <w:trPr>
          <w:trHeight w:val="3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4D0E16">
            <w:pPr>
              <w:jc w:val="center"/>
              <w:rPr>
                <w:rFonts w:ascii="TH Sarabun New" w:hAnsi="TH Sarabun New"/>
                <w:cs/>
              </w:rPr>
            </w:pPr>
            <w:r w:rsidRPr="004D0E16">
              <w:rPr>
                <w:rFonts w:ascii="TH Sarabun New" w:hAnsi="TH Sarabun New"/>
                <w:cs/>
              </w:rPr>
              <w:t xml:space="preserve">อลูมิเนียม เกรด </w:t>
            </w:r>
            <w:r>
              <w:rPr>
                <w:rFonts w:ascii="TH Sarabun New" w:hAnsi="TH Sarabun New"/>
              </w:rPr>
              <w:t>2024</w:t>
            </w:r>
            <w:r w:rsidRPr="004D0E16">
              <w:rPr>
                <w:rFonts w:ascii="TH Sarabun New" w:hAnsi="TH Sarabun New"/>
              </w:rPr>
              <w:t>S</w:t>
            </w:r>
            <w:r>
              <w:rPr>
                <w:rFonts w:ascii="TH Sarabun New" w:hAnsi="TH Sarabun New"/>
              </w:rPr>
              <w:t>T</w:t>
            </w:r>
            <w:r w:rsidRPr="004D0E16">
              <w:rPr>
                <w:rFonts w:ascii="TH Sarabun New" w:hAnsi="TH Sarabun New"/>
              </w:rPr>
              <w:t xml:space="preserve"> </w:t>
            </w:r>
            <w:r w:rsidRPr="004D0E16">
              <w:rPr>
                <w:rFonts w:ascii="TH Sarabun New" w:hAnsi="TH Sarabun New"/>
                <w:cs/>
              </w:rPr>
              <w:t xml:space="preserve">และ </w:t>
            </w:r>
            <w:r>
              <w:rPr>
                <w:rFonts w:ascii="TH Sarabun New" w:hAnsi="TH Sarabun New"/>
              </w:rPr>
              <w:t>6061ST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4BE" w:rsidRPr="00B134B3" w:rsidRDefault="00C234BE" w:rsidP="00C234BE">
            <w:pPr>
              <w:jc w:val="center"/>
              <w:rPr>
                <w:rFonts w:ascii="TH Sarabun New" w:hAnsi="TH Sarabun New"/>
              </w:rPr>
            </w:pPr>
            <w:r>
              <w:rPr>
                <w:rFonts w:ascii="TH Sarabun New" w:hAnsi="TH Sarabun New"/>
              </w:rPr>
              <w:t>0.060</w:t>
            </w:r>
          </w:p>
          <w:p w:rsidR="00C234BE" w:rsidRDefault="00C234BE" w:rsidP="00C234BE">
            <w:pPr>
              <w:jc w:val="center"/>
              <w:rPr>
                <w:rFonts w:ascii="TH Sarabun New" w:hAnsi="TH Sarabun New"/>
              </w:rPr>
            </w:pPr>
          </w:p>
        </w:tc>
      </w:tr>
      <w:tr w:rsidR="00C234BE" w:rsidRPr="00B134B3" w:rsidTr="00C234BE">
        <w:trPr>
          <w:trHeight w:val="41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Pr="004D0E16" w:rsidRDefault="00C234BE" w:rsidP="004D0E16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>ทองเหลือง</w:t>
            </w:r>
          </w:p>
        </w:tc>
        <w:tc>
          <w:tcPr>
            <w:tcW w:w="176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4D0E16">
            <w:pPr>
              <w:jc w:val="center"/>
              <w:rPr>
                <w:rFonts w:ascii="TH Sarabun New" w:hAnsi="TH Sarabun New"/>
              </w:rPr>
            </w:pPr>
          </w:p>
        </w:tc>
      </w:tr>
      <w:tr w:rsidR="00C234BE" w:rsidRPr="00B134B3" w:rsidTr="00C234BE">
        <w:trPr>
          <w:trHeight w:val="419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Pr="004D0E16" w:rsidRDefault="00C234BE" w:rsidP="004D0E16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 xml:space="preserve">เหล็กรีดเย็น ชนิดอ่อน </w:t>
            </w:r>
          </w:p>
        </w:tc>
        <w:tc>
          <w:tcPr>
            <w:tcW w:w="176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4D0E16">
            <w:pPr>
              <w:jc w:val="center"/>
              <w:rPr>
                <w:rFonts w:ascii="TH Sarabun New" w:hAnsi="TH Sarabun New"/>
              </w:rPr>
            </w:pPr>
          </w:p>
        </w:tc>
      </w:tr>
      <w:tr w:rsidR="00C234BE" w:rsidRPr="00B134B3" w:rsidTr="00C234BE">
        <w:trPr>
          <w:trHeight w:val="419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C234BE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>เหล็กกล้าไร้สนิมชนิดอ่อน</w:t>
            </w:r>
            <w:r>
              <w:rPr>
                <w:rFonts w:ascii="TH Sarabun New" w:hAnsi="TH Sarabun New"/>
              </w:rPr>
              <w:t xml:space="preserve"> </w:t>
            </w:r>
            <w:r>
              <w:rPr>
                <w:rFonts w:ascii="TH Sarabun New" w:hAnsi="TH Sarabun New" w:hint="cs"/>
                <w:cs/>
              </w:rPr>
              <w:t>ซีรีย์ 3</w:t>
            </w:r>
          </w:p>
        </w:tc>
        <w:tc>
          <w:tcPr>
            <w:tcW w:w="176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4D0E16">
            <w:pPr>
              <w:jc w:val="center"/>
              <w:rPr>
                <w:rFonts w:ascii="TH Sarabun New" w:hAnsi="TH Sarabun New"/>
              </w:rPr>
            </w:pPr>
          </w:p>
        </w:tc>
      </w:tr>
      <w:tr w:rsidR="00C234BE" w:rsidRPr="00B134B3" w:rsidTr="00C234BE">
        <w:trPr>
          <w:trHeight w:val="422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C234BE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>เหล็กรีดเย็น กึ่งแข็ง (</w:t>
            </w:r>
            <w:r>
              <w:rPr>
                <w:rFonts w:ascii="TH Sarabun New" w:hAnsi="TH Sarabun New"/>
              </w:rPr>
              <w:t>Half hard</w:t>
            </w:r>
            <w:r>
              <w:rPr>
                <w:rFonts w:ascii="TH Sarabun New" w:hAnsi="TH Sarabun New" w:hint="cs"/>
                <w:cs/>
              </w:rPr>
              <w:t>)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4BE" w:rsidRPr="00B134B3" w:rsidRDefault="00C234BE" w:rsidP="00C234BE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>0.075</w:t>
            </w:r>
          </w:p>
        </w:tc>
      </w:tr>
      <w:tr w:rsidR="00C234BE" w:rsidRPr="00B134B3" w:rsidTr="00932607">
        <w:trPr>
          <w:trHeight w:val="610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Default="00C234BE" w:rsidP="004D0E16">
            <w:pPr>
              <w:jc w:val="center"/>
              <w:rPr>
                <w:rFonts w:ascii="TH Sarabun New" w:hAnsi="TH Sarabun New"/>
                <w:cs/>
              </w:rPr>
            </w:pPr>
            <w:r>
              <w:rPr>
                <w:rFonts w:ascii="TH Sarabun New" w:hAnsi="TH Sarabun New" w:hint="cs"/>
                <w:cs/>
              </w:rPr>
              <w:t>เหล็กกล้าไร้สนิม แบบแข็งและกึ่งแข็ง</w:t>
            </w:r>
          </w:p>
        </w:tc>
        <w:tc>
          <w:tcPr>
            <w:tcW w:w="17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BE" w:rsidRPr="00B134B3" w:rsidRDefault="00C234BE" w:rsidP="00C234BE">
            <w:pPr>
              <w:tabs>
                <w:tab w:val="left" w:pos="602"/>
                <w:tab w:val="center" w:pos="776"/>
              </w:tabs>
              <w:rPr>
                <w:rFonts w:ascii="TH Sarabun New" w:hAnsi="TH Sarabun New"/>
              </w:rPr>
            </w:pPr>
          </w:p>
        </w:tc>
      </w:tr>
    </w:tbl>
    <w:p w:rsidR="004D0E16" w:rsidRPr="00B134B3" w:rsidRDefault="004D0E16" w:rsidP="004D0E16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</w:t>
      </w:r>
    </w:p>
    <w:p w:rsidR="004D0E16" w:rsidRPr="00B134B3" w:rsidRDefault="004D0E16" w:rsidP="004D0E16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</w:t>
      </w:r>
    </w:p>
    <w:p w:rsidR="004D0E16" w:rsidRPr="00B134B3" w:rsidRDefault="004D0E16" w:rsidP="004D0E16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</w:t>
      </w:r>
    </w:p>
    <w:p w:rsidR="004D0E16" w:rsidRPr="00B134B3" w:rsidRDefault="004D0E16" w:rsidP="004D0E16">
      <w:pPr>
        <w:rPr>
          <w:rFonts w:ascii="TH Sarabun New" w:hAnsi="TH Sarabun New"/>
          <w:color w:val="365F91" w:themeColor="accent1" w:themeShade="BF"/>
        </w:rPr>
      </w:pPr>
      <w:r w:rsidRPr="00B134B3">
        <w:rPr>
          <w:rFonts w:ascii="TH Sarabun New" w:hAnsi="TH Sarabun New"/>
          <w:color w:val="365F91" w:themeColor="accent1" w:themeShade="BF"/>
        </w:rPr>
        <w:t> </w:t>
      </w:r>
    </w:p>
    <w:p w:rsidR="004D0E16" w:rsidRPr="00B134B3" w:rsidRDefault="004D0E16" w:rsidP="004D0E16">
      <w:pPr>
        <w:rPr>
          <w:rFonts w:ascii="TH Sarabun New" w:hAnsi="TH Sarabun New"/>
          <w:color w:val="365F91" w:themeColor="accent1" w:themeShade="BF"/>
        </w:rPr>
      </w:pPr>
    </w:p>
    <w:p w:rsidR="004D0E16" w:rsidRPr="00B134B3" w:rsidRDefault="004D0E16" w:rsidP="004D0E16">
      <w:pPr>
        <w:rPr>
          <w:rFonts w:ascii="TH Sarabun New" w:hAnsi="TH Sarabun New"/>
          <w:color w:val="365F91" w:themeColor="accent1" w:themeShade="BF"/>
        </w:rPr>
      </w:pPr>
    </w:p>
    <w:p w:rsidR="004D0E16" w:rsidRPr="00B134B3" w:rsidRDefault="004D0E16" w:rsidP="004D0E16">
      <w:r w:rsidRPr="00B134B3">
        <w:rPr>
          <w:cs/>
        </w:rPr>
        <w:tab/>
      </w:r>
      <w:bookmarkStart w:id="545" w:name="_Toc505866590"/>
    </w:p>
    <w:bookmarkEnd w:id="545"/>
    <w:p w:rsidR="004D0E16" w:rsidRDefault="004D0E16" w:rsidP="00B134B3">
      <w:pPr>
        <w:tabs>
          <w:tab w:val="left" w:pos="1276"/>
        </w:tabs>
        <w:jc w:val="thaiDistribute"/>
        <w:rPr>
          <w:rFonts w:ascii="TH Sarabun New" w:hAnsi="TH Sarabun New"/>
        </w:rPr>
      </w:pPr>
    </w:p>
    <w:p w:rsidR="005F10FC" w:rsidRDefault="005F10FC" w:rsidP="00B134B3">
      <w:pPr>
        <w:tabs>
          <w:tab w:val="left" w:pos="1276"/>
        </w:tabs>
        <w:jc w:val="thaiDistribute"/>
        <w:rPr>
          <w:rFonts w:ascii="TH Sarabun New" w:hAnsi="TH Sarabun New"/>
        </w:rPr>
      </w:pPr>
    </w:p>
    <w:p w:rsidR="00C234BE" w:rsidRDefault="00C234BE" w:rsidP="00B134B3">
      <w:pPr>
        <w:tabs>
          <w:tab w:val="left" w:pos="1276"/>
        </w:tabs>
        <w:jc w:val="thaiDistribute"/>
        <w:rPr>
          <w:rFonts w:ascii="TH Sarabun New" w:hAnsi="TH Sarabun New"/>
        </w:rPr>
      </w:pPr>
    </w:p>
    <w:p w:rsidR="00C234BE" w:rsidRPr="00C234BE" w:rsidRDefault="00C234BE" w:rsidP="00B134B3">
      <w:pPr>
        <w:tabs>
          <w:tab w:val="left" w:pos="1276"/>
        </w:tabs>
        <w:jc w:val="thaiDistribute"/>
        <w:rPr>
          <w:rFonts w:ascii="TH Sarabun New" w:hAnsi="TH Sarabun New"/>
          <w:sz w:val="28"/>
          <w:szCs w:val="28"/>
          <w:cs/>
        </w:rPr>
      </w:pPr>
      <w:r w:rsidRPr="00C234BE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C234BE">
        <w:rPr>
          <w:rFonts w:ascii="TH Sarabun New" w:hAnsi="TH Sarabun New"/>
          <w:sz w:val="28"/>
          <w:szCs w:val="28"/>
        </w:rPr>
        <w:t>: : Mikell P. Groover, Fundamentals of Modern Manufacturing: Materials, Processes, and Systems</w:t>
      </w:r>
    </w:p>
    <w:p w:rsidR="00B134B3" w:rsidRPr="00B134B3" w:rsidRDefault="00B134B3" w:rsidP="00B134B3">
      <w:pPr>
        <w:ind w:firstLine="1134"/>
        <w:jc w:val="thaiDistribute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  <w:cs/>
        </w:rPr>
        <w:t>ขั้นตอนในการตัด</w:t>
      </w:r>
      <w:r w:rsidRPr="00B134B3">
        <w:rPr>
          <w:rFonts w:ascii="TH Sarabun New" w:hAnsi="TH Sarabun New" w:hint="cs"/>
          <w:noProof/>
          <w:cs/>
        </w:rPr>
        <w:t>กระบวนการแผ่นเปล่า (</w:t>
      </w:r>
      <w:r w:rsidRPr="00B134B3">
        <w:rPr>
          <w:rFonts w:ascii="TH Sarabun New" w:hAnsi="TH Sarabun New"/>
          <w:noProof/>
        </w:rPr>
        <w:t xml:space="preserve">Blanking Process) </w:t>
      </w:r>
      <w:r w:rsidRPr="00B134B3">
        <w:rPr>
          <w:rFonts w:ascii="TH Sarabun New" w:hAnsi="TH Sarabun New"/>
          <w:noProof/>
          <w:cs/>
        </w:rPr>
        <w:t>มีอยู่ด้วยกัน</w:t>
      </w:r>
      <w:r w:rsidRPr="00B134B3">
        <w:rPr>
          <w:rFonts w:ascii="TH Sarabun New" w:hAnsi="TH Sarabun New"/>
          <w:noProof/>
        </w:rPr>
        <w:t xml:space="preserve"> 4 </w:t>
      </w:r>
      <w:r w:rsidRPr="00B134B3">
        <w:rPr>
          <w:rFonts w:ascii="TH Sarabun New" w:hAnsi="TH Sarabun New"/>
          <w:noProof/>
          <w:cs/>
        </w:rPr>
        <w:t>ขั้นตอน</w:t>
      </w:r>
      <w:r w:rsidRPr="00B134B3">
        <w:rPr>
          <w:rFonts w:ascii="TH Sarabun New" w:hAnsi="TH Sarabun New"/>
          <w:noProof/>
        </w:rPr>
        <w:t xml:space="preserve"> </w:t>
      </w:r>
    </w:p>
    <w:p w:rsidR="00B134B3" w:rsidRPr="00B134B3" w:rsidRDefault="00B134B3" w:rsidP="00B134B3">
      <w:pPr>
        <w:ind w:firstLine="1134"/>
        <w:jc w:val="thaiDistribute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</w:rPr>
        <w:t xml:space="preserve">1. </w:t>
      </w:r>
      <w:r w:rsidRPr="00B134B3">
        <w:rPr>
          <w:rFonts w:ascii="TH Sarabun New" w:hAnsi="TH Sarabun New"/>
          <w:noProof/>
          <w:cs/>
        </w:rPr>
        <w:t>ขั้นที่</w:t>
      </w:r>
      <w:r w:rsidRPr="00B134B3">
        <w:rPr>
          <w:rFonts w:ascii="TH Sarabun New" w:hAnsi="TH Sarabun New"/>
          <w:noProof/>
        </w:rPr>
        <w:t xml:space="preserve"> 1 </w:t>
      </w:r>
      <w:r w:rsidRPr="00B134B3">
        <w:rPr>
          <w:rFonts w:ascii="TH Sarabun New" w:hAnsi="TH Sarabun New"/>
          <w:noProof/>
          <w:cs/>
        </w:rPr>
        <w:t>แม่พิมพ์ตัวผู้พันช์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เลื่อนลงมาสัมผัสกับเนื้อวัสดุชิ้นงาน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โดยจะมีแรงกดจากแผ่นปลดชิ้นงานกดแผ่นงานที่ระดับหนึ่ง</w:t>
      </w:r>
      <w:r w:rsidRPr="00B134B3">
        <w:rPr>
          <w:rFonts w:ascii="TH Sarabun New" w:hAnsi="TH Sarabun New"/>
          <w:noProof/>
        </w:rPr>
        <w:t xml:space="preserve"> </w:t>
      </w:r>
    </w:p>
    <w:p w:rsidR="00B134B3" w:rsidRPr="00B134B3" w:rsidRDefault="00B134B3" w:rsidP="00B134B3">
      <w:pPr>
        <w:ind w:firstLine="1134"/>
        <w:jc w:val="thaiDistribute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</w:rPr>
        <w:t xml:space="preserve">2. </w:t>
      </w:r>
      <w:r w:rsidRPr="00B134B3">
        <w:rPr>
          <w:rFonts w:ascii="TH Sarabun New" w:hAnsi="TH Sarabun New"/>
          <w:noProof/>
          <w:cs/>
        </w:rPr>
        <w:t>ขั้นที่</w:t>
      </w:r>
      <w:r w:rsidRPr="00B134B3">
        <w:rPr>
          <w:rFonts w:ascii="TH Sarabun New" w:hAnsi="TH Sarabun New"/>
          <w:noProof/>
        </w:rPr>
        <w:t xml:space="preserve"> 2 </w:t>
      </w:r>
      <w:r w:rsidRPr="00B134B3">
        <w:rPr>
          <w:rFonts w:ascii="TH Sarabun New" w:hAnsi="TH Sarabun New"/>
          <w:noProof/>
          <w:cs/>
        </w:rPr>
        <w:t>วัสดุชิ้นงานเกิดการเปลี่ยนรูปในช่วงยืดหยุ่น</w:t>
      </w:r>
      <w:r w:rsidRPr="00B134B3">
        <w:rPr>
          <w:rFonts w:ascii="TH Sarabun New" w:hAnsi="TH Sarabun New"/>
          <w:noProof/>
        </w:rPr>
        <w:t xml:space="preserve"> (Elastic Deformation) </w:t>
      </w:r>
      <w:r w:rsidRPr="00B134B3">
        <w:rPr>
          <w:rFonts w:ascii="TH Sarabun New" w:hAnsi="TH Sarabun New"/>
          <w:noProof/>
          <w:cs/>
        </w:rPr>
        <w:t>มีการดัดตัว</w:t>
      </w:r>
      <w:r w:rsidRPr="00B134B3">
        <w:rPr>
          <w:rFonts w:ascii="TH Sarabun New" w:hAnsi="TH Sarabun New"/>
          <w:noProof/>
        </w:rPr>
        <w:t xml:space="preserve"> Bending </w:t>
      </w:r>
      <w:r w:rsidRPr="00B134B3">
        <w:rPr>
          <w:rFonts w:ascii="TH Sarabun New" w:hAnsi="TH Sarabun New"/>
          <w:noProof/>
          <w:cs/>
        </w:rPr>
        <w:t>และพาเนื้อโลหะเข้าไปในช่องว่างของแม่พิมพ์ตัวเมีย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ดาย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และเกิดการเปลี่ยนรูปอย่างถาวร</w:t>
      </w:r>
      <w:r w:rsidRPr="00B134B3">
        <w:rPr>
          <w:rFonts w:ascii="TH Sarabun New" w:hAnsi="TH Sarabun New"/>
          <w:noProof/>
        </w:rPr>
        <w:t xml:space="preserve"> </w:t>
      </w:r>
      <w:r w:rsidR="00932607">
        <w:rPr>
          <w:rFonts w:ascii="TH Sarabun New" w:hAnsi="TH Sarabun New"/>
          <w:noProof/>
        </w:rPr>
        <w:t>(Plastic Deformation)</w:t>
      </w:r>
      <w:r w:rsidRPr="00B134B3">
        <w:rPr>
          <w:rFonts w:ascii="TH Sarabun New" w:hAnsi="TH Sarabun New"/>
          <w:noProof/>
          <w:cs/>
        </w:rPr>
        <w:t>เมื่อแรงกดมากขึ้น</w:t>
      </w:r>
      <w:r w:rsidRPr="00B134B3">
        <w:rPr>
          <w:rFonts w:ascii="TH Sarabun New" w:hAnsi="TH Sarabun New"/>
          <w:noProof/>
        </w:rPr>
        <w:t xml:space="preserve"> </w:t>
      </w:r>
    </w:p>
    <w:p w:rsidR="00B134B3" w:rsidRPr="00B134B3" w:rsidRDefault="00B134B3" w:rsidP="00B134B3">
      <w:pPr>
        <w:ind w:firstLine="1134"/>
        <w:jc w:val="thaiDistribute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</w:rPr>
        <w:t xml:space="preserve">3. </w:t>
      </w:r>
      <w:r w:rsidRPr="00B134B3">
        <w:rPr>
          <w:rFonts w:ascii="TH Sarabun New" w:hAnsi="TH Sarabun New"/>
          <w:noProof/>
          <w:cs/>
        </w:rPr>
        <w:t>ขั้นที่</w:t>
      </w:r>
      <w:r w:rsidRPr="00B134B3">
        <w:rPr>
          <w:rFonts w:ascii="TH Sarabun New" w:hAnsi="TH Sarabun New"/>
          <w:noProof/>
        </w:rPr>
        <w:t xml:space="preserve"> 3 </w:t>
      </w:r>
      <w:r w:rsidRPr="00B134B3">
        <w:rPr>
          <w:rFonts w:ascii="TH Sarabun New" w:hAnsi="TH Sarabun New"/>
          <w:noProof/>
          <w:cs/>
        </w:rPr>
        <w:t>วัสดุชิ้นงานถูกการตัดเฉือนและเกิดการแตกเมื่อสิ้นสุดขั้นตอนนี้ผิวหน้าของแม่พิมพ์ตัวผู้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พันช์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และ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แม่พิมพ์ตัวเมีย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ดาย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จะอยู่ในระดับเดียวกัน</w:t>
      </w:r>
      <w:r w:rsidRPr="00B134B3">
        <w:rPr>
          <w:rFonts w:ascii="TH Sarabun New" w:hAnsi="TH Sarabun New"/>
          <w:noProof/>
        </w:rPr>
        <w:t xml:space="preserve"> </w:t>
      </w:r>
    </w:p>
    <w:p w:rsidR="00B672CE" w:rsidRDefault="00B134B3" w:rsidP="00B672CE">
      <w:pPr>
        <w:ind w:firstLine="1134"/>
        <w:jc w:val="thaiDistribute"/>
        <w:rPr>
          <w:rFonts w:ascii="TH Sarabun New" w:hAnsi="TH Sarabun New"/>
          <w:noProof/>
        </w:rPr>
      </w:pPr>
      <w:r w:rsidRPr="00B134B3">
        <w:rPr>
          <w:rFonts w:ascii="TH Sarabun New" w:hAnsi="TH Sarabun New"/>
          <w:noProof/>
        </w:rPr>
        <w:t xml:space="preserve">4. </w:t>
      </w:r>
      <w:r w:rsidRPr="00B134B3">
        <w:rPr>
          <w:rFonts w:ascii="TH Sarabun New" w:hAnsi="TH Sarabun New"/>
          <w:noProof/>
          <w:cs/>
        </w:rPr>
        <w:t>ขั้นที่</w:t>
      </w:r>
      <w:r w:rsidRPr="00B134B3">
        <w:rPr>
          <w:rFonts w:ascii="TH Sarabun New" w:hAnsi="TH Sarabun New"/>
          <w:noProof/>
        </w:rPr>
        <w:t xml:space="preserve"> 4 </w:t>
      </w:r>
      <w:r w:rsidRPr="00B134B3">
        <w:rPr>
          <w:rFonts w:ascii="TH Sarabun New" w:hAnsi="TH Sarabun New"/>
          <w:noProof/>
          <w:cs/>
        </w:rPr>
        <w:t>แม่พิมพ์ตัวผู้พันช์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จะดันให้ชิ้นงานทะลุลงไปในช่องของดายหลังจากสิ้นสุดการตัดแล้ว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วัสดุบริเวณรูมีการดีดตัวกลับมายังแม่พิมพ์ตัวผู้</w:t>
      </w:r>
      <w:r w:rsidRPr="00B134B3">
        <w:rPr>
          <w:rFonts w:ascii="TH Sarabun New" w:hAnsi="TH Sarabun New"/>
          <w:noProof/>
          <w:cs/>
        </w:rPr>
        <w:lastRenderedPageBreak/>
        <w:t>พันช์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เนื่องจากการดีดตัวกลับ</w:t>
      </w:r>
      <w:r w:rsidRPr="00B134B3">
        <w:rPr>
          <w:rFonts w:ascii="TH Sarabun New" w:hAnsi="TH Sarabun New"/>
          <w:noProof/>
        </w:rPr>
        <w:t xml:space="preserve"> (Spring Back) </w:t>
      </w:r>
      <w:r w:rsidRPr="00B134B3">
        <w:rPr>
          <w:rFonts w:ascii="TH Sarabun New" w:hAnsi="TH Sarabun New"/>
          <w:noProof/>
          <w:cs/>
        </w:rPr>
        <w:t>ของวัสดุส่วนที่เปลี่ยนรูปร่างในช่วงยืดหยุ่น</w:t>
      </w:r>
      <w:r w:rsidRPr="00B134B3">
        <w:rPr>
          <w:rFonts w:ascii="TH Sarabun New" w:hAnsi="TH Sarabun New"/>
          <w:noProof/>
        </w:rPr>
        <w:t xml:space="preserve"> </w:t>
      </w:r>
      <w:r w:rsidRPr="00B134B3">
        <w:rPr>
          <w:rFonts w:ascii="TH Sarabun New" w:hAnsi="TH Sarabun New"/>
          <w:noProof/>
          <w:cs/>
        </w:rPr>
        <w:t>หรือเกิดในบางขณะจะมีการเชื่อมติดกัน</w:t>
      </w:r>
      <w:r w:rsidRPr="00B134B3">
        <w:rPr>
          <w:rFonts w:ascii="TH Sarabun New" w:hAnsi="TH Sarabun New"/>
          <w:noProof/>
        </w:rPr>
        <w:t xml:space="preserve"> (Cold Welding) </w:t>
      </w:r>
      <w:r w:rsidRPr="00B134B3">
        <w:rPr>
          <w:rFonts w:ascii="TH Sarabun New" w:hAnsi="TH Sarabun New"/>
          <w:noProof/>
          <w:cs/>
        </w:rPr>
        <w:t>ระหว่างเนื้อวัสดุกับผิวแม่พิมพ์ตัวผู้พันช์</w:t>
      </w:r>
      <w:r w:rsidRPr="00B134B3">
        <w:rPr>
          <w:rFonts w:ascii="TH Sarabun New" w:hAnsi="TH Sarabun New"/>
          <w:noProof/>
        </w:rPr>
        <w:t xml:space="preserve"> </w:t>
      </w:r>
      <w:r w:rsidR="00B672CE">
        <w:rPr>
          <w:rFonts w:ascii="TH Sarabun New" w:hAnsi="TH Sarabun New" w:hint="cs"/>
          <w:noProof/>
          <w:cs/>
        </w:rPr>
        <w:t>ขนาดของแผ่นเปล่า (</w:t>
      </w:r>
      <w:r w:rsidR="00B672CE">
        <w:rPr>
          <w:rFonts w:ascii="TH Sarabun New" w:hAnsi="TH Sarabun New"/>
          <w:noProof/>
        </w:rPr>
        <w:t>Blank part)</w:t>
      </w:r>
      <w:r w:rsidR="00B672CE">
        <w:rPr>
          <w:rFonts w:ascii="TH Sarabun New" w:hAnsi="TH Sarabun New" w:hint="cs"/>
          <w:noProof/>
          <w:cs/>
        </w:rPr>
        <w:t xml:space="preserve"> จะมีขนาดเท่ากับขนาดของดาย และขนาดของรูมีขนาดเท่ากับขนาดของ</w:t>
      </w:r>
      <w:r w:rsidR="00B672CE" w:rsidRPr="00B672CE">
        <w:rPr>
          <w:rFonts w:ascii="TH Sarabun New" w:hAnsi="TH Sarabun New"/>
          <w:noProof/>
          <w:cs/>
        </w:rPr>
        <w:t>แม่พิมพ์ตัวผู้พันช์</w:t>
      </w:r>
    </w:p>
    <w:p w:rsidR="00B134B3" w:rsidRPr="00B134B3" w:rsidRDefault="00B8420A" w:rsidP="00B134B3">
      <w:pPr>
        <w:rPr>
          <w:rFonts w:ascii="TH Sarabun New" w:hAnsi="TH Sarabun New"/>
        </w:rPr>
      </w:pPr>
      <w:r>
        <w:rPr>
          <w:rFonts w:ascii="TH Sarabun New" w:hAnsi="TH Sarabun New" w:hint="cs"/>
          <w:noProof/>
          <w:cs/>
        </w:rPr>
        <w:t xml:space="preserve">      </w: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3692107" cy="2424023"/>
            <wp:effectExtent l="0" t="0" r="3810" b="0"/>
            <wp:docPr id="21537" name="Picture 2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9776" cy="246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605842" cy="2139498"/>
            <wp:effectExtent l="0" t="0" r="0" b="0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9321" cy="214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672CE">
      <w:pPr>
        <w:pStyle w:val="kobpic"/>
        <w:spacing w:before="240"/>
      </w:pPr>
      <w:bookmarkStart w:id="546" w:name="_Toc522560083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6</w:t>
      </w:r>
      <w:r w:rsidRPr="00B134B3">
        <w:rPr>
          <w:b/>
          <w:bCs/>
        </w:rPr>
        <w:t>.11</w:t>
      </w:r>
      <w:r w:rsidRPr="00B134B3">
        <w:rPr>
          <w:cs/>
        </w:rPr>
        <w:t xml:space="preserve"> ขั้นตอนในการตัดโลหะ</w:t>
      </w:r>
      <w:bookmarkEnd w:id="546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>: Mikell P. Groover, Fundamentals of Modern Manufacturing: Materials, Processes, and Systems</w:t>
      </w:r>
    </w:p>
    <w:p w:rsidR="00B134B3" w:rsidRPr="00B134B3" w:rsidRDefault="00B134B3" w:rsidP="004B4FB3">
      <w:pPr>
        <w:pStyle w:val="kobbody"/>
      </w:pPr>
      <w:r w:rsidRPr="00B134B3">
        <w:lastRenderedPageBreak/>
        <w:tab/>
      </w:r>
      <w:r w:rsidRPr="00B134B3">
        <w:rPr>
          <w:cs/>
        </w:rPr>
        <w:t>เมื่อนำเอาเหล็กกล้ามาตัดบนดายโดยการใช้ช่องว่างระหว่างพั้นช์และดายน้อยกว่าความหนาของแผ่นชิ้นงาน</w:t>
      </w:r>
      <w:r w:rsidRPr="00B134B3">
        <w:t xml:space="preserve">  </w:t>
      </w:r>
      <w:r w:rsidRPr="00B134B3">
        <w:rPr>
          <w:cs/>
        </w:rPr>
        <w:t xml:space="preserve">จะเกิดลักษณะบนหน้าตัดที่ถูกตัดขาดแล้วได้ </w:t>
      </w:r>
      <w:r w:rsidRPr="00B134B3">
        <w:t>5</w:t>
      </w:r>
      <w:r w:rsidRPr="00B134B3">
        <w:rPr>
          <w:cs/>
        </w:rPr>
        <w:t xml:space="preserve"> ส่วนดังรูปที่ 6.1</w:t>
      </w:r>
      <w:r w:rsidRPr="00B134B3">
        <w:rPr>
          <w:rFonts w:hint="cs"/>
          <w:cs/>
        </w:rPr>
        <w:t>2</w:t>
      </w:r>
      <w:r w:rsidRPr="00B134B3">
        <w:rPr>
          <w:cs/>
        </w:rPr>
        <w:t xml:space="preserve"> คือ</w:t>
      </w:r>
    </w:p>
    <w:p w:rsidR="00B134B3" w:rsidRPr="00B134B3" w:rsidRDefault="0061056F" w:rsidP="00B134B3">
      <w:pPr>
        <w:jc w:val="thaiDistribute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45720</wp:posOffset>
                </wp:positionV>
                <wp:extent cx="2050415" cy="1611630"/>
                <wp:effectExtent l="38100" t="0" r="0" b="0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0415" cy="1611630"/>
                          <a:chOff x="0" y="0"/>
                          <a:chExt cx="2050530" cy="1611395"/>
                        </a:xfrm>
                      </wpg:grpSpPr>
                      <wps:wsp>
                        <wps:cNvPr id="439" name="Straight Connector 439"/>
                        <wps:cNvCnPr/>
                        <wps:spPr>
                          <a:xfrm>
                            <a:off x="79283" y="364703"/>
                            <a:ext cx="12096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441" name="Group 441"/>
                        <wpg:cNvGrpSpPr/>
                        <wpg:grpSpPr>
                          <a:xfrm>
                            <a:off x="0" y="0"/>
                            <a:ext cx="2050530" cy="1611395"/>
                            <a:chOff x="0" y="0"/>
                            <a:chExt cx="2050530" cy="1611395"/>
                          </a:xfrm>
                        </wpg:grpSpPr>
                        <wps:wsp>
                          <wps:cNvPr id="4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282" y="0"/>
                              <a:ext cx="864235" cy="542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A2E64" w:rsidRPr="00751E1A" w:rsidRDefault="00BA2E64" w:rsidP="00B134B3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51E1A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ครีบ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22" name="Straight Arrow Connector 422"/>
                          <wps:cNvCnPr/>
                          <wps:spPr>
                            <a:xfrm flipH="1">
                              <a:off x="21142" y="195565"/>
                              <a:ext cx="173990" cy="8953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g:grpSp>
                          <wpg:cNvPr id="423" name="Group 423"/>
                          <wpg:cNvGrpSpPr/>
                          <wpg:grpSpPr>
                            <a:xfrm>
                              <a:off x="0" y="385845"/>
                              <a:ext cx="2050530" cy="1225550"/>
                              <a:chOff x="0" y="-187123"/>
                              <a:chExt cx="2051181" cy="1226554"/>
                            </a:xfrm>
                          </wpg:grpSpPr>
                          <wps:wsp>
                            <wps:cNvPr id="42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8570" y="302041"/>
                                <a:ext cx="864870" cy="2787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E64" w:rsidRPr="00A84D01" w:rsidRDefault="00BA2E64" w:rsidP="00B134B3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A84D01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หน้าตัดเฉือน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6311" y="397107"/>
                                <a:ext cx="86487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E64" w:rsidRPr="00A84D01" w:rsidRDefault="00BA2E64" w:rsidP="00B134B3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ระยะกินลึก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539" y="496506"/>
                                <a:ext cx="86487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E64" w:rsidRPr="00A84D01" w:rsidRDefault="00BA2E64" w:rsidP="00B134B3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ส่วนโค้งมน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27" name="Group 427"/>
                            <wpg:cNvGrpSpPr/>
                            <wpg:grpSpPr>
                              <a:xfrm>
                                <a:off x="0" y="215153"/>
                                <a:ext cx="1492885" cy="620395"/>
                                <a:chOff x="0" y="0"/>
                                <a:chExt cx="1493046" cy="620720"/>
                              </a:xfrm>
                            </wpg:grpSpPr>
                            <wps:wsp>
                              <wps:cNvPr id="428" name="Straight Connector 428"/>
                              <wps:cNvCnPr/>
                              <wps:spPr>
                                <a:xfrm>
                                  <a:off x="0" y="525470"/>
                                  <a:ext cx="929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29" name="Straight Connector 429"/>
                              <wps:cNvCnPr/>
                              <wps:spPr>
                                <a:xfrm>
                                  <a:off x="194466" y="335142"/>
                                  <a:ext cx="7207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0" name="Straight Arrow Connector 430"/>
                              <wps:cNvCnPr/>
                              <wps:spPr>
                                <a:xfrm>
                                  <a:off x="881300" y="335142"/>
                                  <a:ext cx="0" cy="1898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1" name="Straight Connector 431"/>
                              <wps:cNvCnPr/>
                              <wps:spPr>
                                <a:xfrm>
                                  <a:off x="194466" y="140677"/>
                                  <a:ext cx="7207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2" name="Straight Arrow Connector 432"/>
                              <wps:cNvCnPr/>
                              <wps:spPr>
                                <a:xfrm>
                                  <a:off x="558571" y="140677"/>
                                  <a:ext cx="0" cy="1898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3" name="Straight Connector 433"/>
                              <wps:cNvCnPr/>
                              <wps:spPr>
                                <a:xfrm>
                                  <a:off x="980601" y="525470"/>
                                  <a:ext cx="512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4" name="Straight Connector 434"/>
                              <wps:cNvCnPr/>
                              <wps:spPr>
                                <a:xfrm>
                                  <a:off x="964051" y="140677"/>
                                  <a:ext cx="512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5" name="Straight Arrow Connector 435"/>
                              <wps:cNvCnPr/>
                              <wps:spPr>
                                <a:xfrm>
                                  <a:off x="1365394" y="0"/>
                                  <a:ext cx="0" cy="1403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36" name="Straight Arrow Connector 436"/>
                              <wps:cNvCnPr/>
                              <wps:spPr>
                                <a:xfrm flipV="1">
                                  <a:off x="1365394" y="525470"/>
                                  <a:ext cx="0" cy="95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43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5841" y="-187123"/>
                                <a:ext cx="86487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E64" w:rsidRPr="00A84D01" w:rsidRDefault="00BA2E64" w:rsidP="00B134B3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ส่วนฉีกขาด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38" name="Straight Arrow Connector 438"/>
                          <wps:cNvCnPr/>
                          <wps:spPr>
                            <a:xfrm>
                              <a:off x="285419" y="364703"/>
                              <a:ext cx="0" cy="5628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headEnd type="arrow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2" o:spid="_x0000_s1129" style="position:absolute;left:0;text-align:left;margin-left:158.05pt;margin-top:3.6pt;width:161.45pt;height:126.9pt;z-index:251710464;mso-position-horizontal-relative:text;mso-position-vertical-relative:text" coordsize="20505,16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">
                <v:line id="Straight Connector 439" o:spid="_x0000_s1130" style="position:absolute;visibility:visible;mso-wrap-style:square" from="792,3647" to="12889,3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bYNMQAAADcAAAADwAAAGRycy9kb3ducmV2LnhtbESPQWsCMRSE74L/ITzBWzfbWkpdzS4i&#10;FHrwYG2hHp/Jc7N087JuUt3++0YQPA4z8w2zrAbXijP1ofGs4DHLQRBrbxquFXx9vj28gggR2WDr&#10;mRT8UYCqHI+WWBh/4Q8672ItEoRDgQpsjF0hZdCWHIbMd8TJO/reYUyyr6Xp8ZLgrpVPef4iHTac&#10;Fix2tLakf3a/TsG3xc12qw+R/Gy/0qY2xp/mSk0nw2oBItIQ7+Fb+90oeJ7N4XomHQFZ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Btg0xAAAANwAAAAPAAAAAAAAAAAA&#10;AAAAAKECAABkcnMvZG93bnJldi54bWxQSwUGAAAAAAQABAD5AAAAkgMAAAAA&#10;" strokecolor="#4a7ebb"/>
                <v:group id="Group 441" o:spid="_x0000_s1131" style="position:absolute;width:20505;height:16113" coordsize="20505,16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_x0000_s1132" type="#_x0000_t202" style="position:absolute;left:1162;width:8643;height:5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Fn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lI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RZ/EAAAA3AAAAA8AAAAAAAAAAAAAAAAAmAIAAGRycy9k&#10;b3ducmV2LnhtbFBLBQYAAAAABAAEAPUAAACJAwAAAAA=&#10;" filled="f" stroked="f">
                    <v:textbox>
                      <w:txbxContent>
                        <w:p w:rsidR="00BA2E64" w:rsidRPr="00751E1A" w:rsidRDefault="00BA2E64" w:rsidP="00B134B3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51E1A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ครีบ</w:t>
                          </w:r>
                        </w:p>
                      </w:txbxContent>
                    </v:textbox>
                  </v:shape>
                  <v:shape id="Straight Arrow Connector 422" o:spid="_x0000_s1133" type="#_x0000_t32" style="position:absolute;left:211;top:1955;width:1740;height: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qOcMAAADcAAAADwAAAGRycy9kb3ducmV2LnhtbESP0YrCMBRE3xf8h3AF39bUIstSjSKC&#10;qLAutPoBl+baFpubksRa/36zIPg4zMwZZrkeTCt6cr6xrGA2TUAQl1Y3XCm4nHef3yB8QNbYWiYF&#10;T/KwXo0+lphp++Cc+iJUIkLYZ6igDqHLpPRlTQb91HbE0btaZzBE6SqpHT4i3LQyTZIvabDhuFBj&#10;R9uayltxNwrKH//rTqf9cTvL03zP56K9941Sk/GwWYAINIR3+NU+aAXzNIX/M/EI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GajnDAAAA3AAAAA8AAAAAAAAAAAAA&#10;AAAAoQIAAGRycy9kb3ducmV2LnhtbFBLBQYAAAAABAAEAPkAAACRAwAAAAA=&#10;" strokecolor="#4a7ebb">
                    <v:stroke endarrow="open"/>
                  </v:shape>
                  <v:group id="Group 423" o:spid="_x0000_s1134" style="position:absolute;top:3858;width:20505;height:12255" coordorigin=",-1871" coordsize="20511,1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  <v:shape id="_x0000_s1135" type="#_x0000_t202" style="position:absolute;left:5585;top:3020;width:8649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mB8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qk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w5gfEAAAA3AAAAA8AAAAAAAAAAAAAAAAAmAIAAGRycy9k&#10;b3ducmV2LnhtbFBLBQYAAAAABAAEAPUAAACJAwAAAAA=&#10;" filled="f" stroked="f">
                      <v:textbox>
                        <w:txbxContent>
                          <w:p w:rsidR="00BA2E64" w:rsidRPr="00A84D01" w:rsidRDefault="00BA2E64" w:rsidP="00B134B3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84D01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หน้าตัดเฉือน</w:t>
                            </w:r>
                          </w:p>
                        </w:txbxContent>
                      </v:textbox>
                    </v:shape>
                    <v:shape id="_x0000_s1136" type="#_x0000_t202" style="position:absolute;left:11863;top:3971;width:8648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Dn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2Ke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8Q5zEAAAA3AAAAA8AAAAAAAAAAAAAAAAAmAIAAGRycy9k&#10;b3ducmV2LnhtbFBLBQYAAAAABAAEAPUAAACJAwAAAAA=&#10;" filled="f" stroked="f">
                      <v:textbox>
                        <w:txbxContent>
                          <w:p w:rsidR="00BA2E64" w:rsidRPr="00A84D01" w:rsidRDefault="00BA2E64" w:rsidP="00B134B3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ระยะกินลึก</w:t>
                            </w:r>
                          </w:p>
                        </w:txbxContent>
                      </v:textbox>
                    </v:shape>
                    <v:shape id="_x0000_s1137" type="#_x0000_t202" style="position:absolute;left:1365;top:4965;width:8649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    <v:textbox>
                        <w:txbxContent>
                          <w:p w:rsidR="00BA2E64" w:rsidRPr="00A84D01" w:rsidRDefault="00BA2E64" w:rsidP="00B134B3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ส่วนโค้งมน</w:t>
                            </w:r>
                          </w:p>
                        </w:txbxContent>
                      </v:textbox>
                    </v:shape>
                    <v:group id="Group 427" o:spid="_x0000_s1138" style="position:absolute;top:2151;width:14928;height:6204" coordsize="14930,6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    <v:line id="Straight Connector 428" o:spid="_x0000_s1139" style="position:absolute;visibility:visible;mso-wrap-style:square" from="0,5254" to="9290,5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PrcsIAAADcAAAADwAAAGRycy9kb3ducmV2LnhtbERPu2rDMBTdC/kHcQPZGjkPQutGCSEQ&#10;6NDBcQvteCvdWqbWlWOptvv30RDIeDjv7X50jeipC7VnBYt5BoJYe1NzpeDj/fT4BCJEZIONZ1Lw&#10;TwH2u8nDFnPjBz5TX8ZKpBAOOSqwMba5lEFbchjmviVO3I/vHMYEu0qaDocU7hq5zLKNdFhzarDY&#10;0tGS/i3/nIJPi29Fob8j+dXXQZvKGH95Vmo2HQ8vICKN8S6+uV+NgvUyrU1n0hGQu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pPrcsIAAADcAAAADwAAAAAAAAAAAAAA&#10;AAChAgAAZHJzL2Rvd25yZXYueG1sUEsFBgAAAAAEAAQA+QAAAJADAAAAAA==&#10;" strokecolor="#4a7ebb"/>
                      <v:line id="Straight Connector 429" o:spid="_x0000_s1140" style="position:absolute;visibility:visible;mso-wrap-style:square" from="1944,3351" to="9151,3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9O6cMAAADcAAAADwAAAGRycy9kb3ducmV2LnhtbESPT2sCMRTE7wW/Q3hCb5pVi+jWKCII&#10;HnrwH9jja/K6Wdy8rJuo229vBKHHYWZ+w8wWravEjZpQelYw6GcgiLU3JRcKjod1bwIiRGSDlWdS&#10;8EcBFvPO2wxz4++8o9s+FiJBOOSowMZY51IGbclh6PuaOHm/vnEYk2wKaRq8J7ir5DDLxtJhyWnB&#10;Yk0rS/q8vzoFJ4tf263+ieRH30ttCmP8ZarUe7ddfoKI1Mb/8Ku9MQo+hlN4nk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fTunDAAAA3AAAAA8AAAAAAAAAAAAA&#10;AAAAoQIAAGRycy9kb3ducmV2LnhtbFBLBQYAAAAABAAEAPkAAACRAwAAAAA=&#10;" strokecolor="#4a7ebb"/>
                      <v:shape id="Straight Arrow Connector 430" o:spid="_x0000_s1141" type="#_x0000_t32" style="position:absolute;left:8813;top:3351;width:0;height:18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MdH8AAAADcAAAADwAAAGRycy9kb3ducmV2LnhtbERPTYvCMBC9L/gfwgje1lTdFalGEUUQ&#10;L2IVz0MzttXOpDRRu/9+c1jY4+N9L1Yd1+pFra+cGBgNE1AkubOVFAYu593nDJQPKBZrJ2Tghzys&#10;lr2PBabWveVErywUKoaIT9FAGUKTau3zkhj90DUkkbu5ljFE2BbatviO4VzrcZJMNWMlsaHEhjYl&#10;5Y/syQb4tJtc+HgIfJ1m2/v3cXzI/dWYQb9bz0EF6sK/+M+9twa+JnF+PBOPgF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THR/AAAAA3AAAAA8AAAAAAAAAAAAAAAAA&#10;oQIAAGRycy9kb3ducmV2LnhtbFBLBQYAAAAABAAEAPkAAACOAwAAAAA=&#10;" strokecolor="#4a7ebb" strokeweight="0">
                        <v:stroke startarrow="block" endarrow="block"/>
                      </v:shape>
                      <v:line id="Straight Connector 431" o:spid="_x0000_s1142" style="position:absolute;visibility:visible;mso-wrap-style:square" from="1944,1406" to="9151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DUMsQAAADcAAAADwAAAGRycy9kb3ducmV2LnhtbESPQWsCMRSE74L/ITzBWze7VUpdjYsU&#10;Cj14sLZQj8/kdbN087LdpLr++0YQPA4z8w2zqgbXihP1ofGsoMhyEMTam4ZrBZ8frw/PIEJENth6&#10;JgUXClCtx6MVlsaf+Z1O+1iLBOFQogIbY1dKGbQlhyHzHXHyvn3vMCbZ19L0eE5w18rHPH+SDhtO&#10;CxY7erGkf/Z/TsGXxe1up4+R/Oyw0aY2xv8ulJpOhs0SRKQh3sO39ptRMJ8VcD2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cNQyxAAAANwAAAAPAAAAAAAAAAAA&#10;AAAAAKECAABkcnMvZG93bnJldi54bWxQSwUGAAAAAAQABAD5AAAAkgMAAAAA&#10;" strokecolor="#4a7ebb"/>
                      <v:shape id="Straight Arrow Connector 432" o:spid="_x0000_s1143" type="#_x0000_t32" style="position:absolute;left:5585;top:1406;width:0;height:18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0m88MAAADcAAAADwAAAGRycy9kb3ducmV2LnhtbESPQWvCQBSE7wX/w/IEb3VjrFJSV5EW&#10;QbyIqXh+ZF+TtHlvQ3bV+O+7guBxmJlvmMWq50ZdqPO1EwOTcQKKpHC2ltLA8Xvz+g7KBxSLjRMy&#10;cCMPq+XgZYGZdVc50CUPpYoQ8RkaqEJoM619URGjH7uWJHo/rmMMUXalth1eI5wbnSbJXDPWEhcq&#10;bOmzouIvP7MBPmymR97vAp/m+dfvbJ/uCn8yZjTs1x+gAvXhGX60t9bA2zSF+5l4BP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NJvPDAAAA3AAAAA8AAAAAAAAAAAAA&#10;AAAAoQIAAGRycy9kb3ducmV2LnhtbFBLBQYAAAAABAAEAPkAAACRAwAAAAA=&#10;" strokecolor="#4a7ebb" strokeweight="0">
                        <v:stroke startarrow="block" endarrow="block"/>
                      </v:shape>
                      <v:line id="Straight Connector 433" o:spid="_x0000_s1144" style="position:absolute;visibility:visible;mso-wrap-style:square" from="9806,5254" to="14930,5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7v3sQAAADcAAAADwAAAGRycy9kb3ducmV2LnhtbESPzWrDMBCE74G+g9hCboncOoTGjWxC&#10;odBDDvkptMeNtLVMrZVrqYnz9lEgkOMwM98wy2pwrThSHxrPCp6mGQhi7U3DtYLP/fvkBUSIyAZb&#10;z6TgTAGq8mG0xML4E2/puIu1SBAOBSqwMXaFlEFbchimviNO3o/vHcYk+1qaHk8J7lr5nGVz6bDh&#10;tGCxozdL+nf37xR8WVxvNvoQyeffK21qY/zfQqnx47B6BRFpiPfwrf1hFMzyHK5n0hGQ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7u/exAAAANwAAAAPAAAAAAAAAAAA&#10;AAAAAKECAABkcnMvZG93bnJldi54bWxQSwUGAAAAAAQABAD5AAAAkgMAAAAA&#10;" strokecolor="#4a7ebb"/>
                      <v:line id="Straight Connector 434" o:spid="_x0000_s1145" style="position:absolute;visibility:visible;mso-wrap-style:square" from="9640,1406" to="14764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d3qsMAAADcAAAADwAAAGRycy9kb3ducmV2LnhtbESPT2sCMRTE7wW/Q3iCN836B7Fbo4gg&#10;eOjBqmCPr8lzs7h5WTdRt9++EYQeh5n5DTNftq4Sd2pC6VnBcJCBINbelFwoOB42/RmIEJENVp5J&#10;wS8FWC46b3PMjX/wF933sRAJwiFHBTbGOpcyaEsOw8DXxMk7+8ZhTLIppGnwkeCukqMsm0qHJacF&#10;izWtLenL/uYUnCx+7nb6J5Iff6+0KYzx13elet129QEiUhv/w6/21iiYjCfwPJOO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Hd6rDAAAA3AAAAA8AAAAAAAAAAAAA&#10;AAAAoQIAAGRycy9kb3ducmV2LnhtbFBLBQYAAAAABAAEAPkAAACRAwAAAAA=&#10;" strokecolor="#4a7ebb"/>
                      <v:shape id="Straight Arrow Connector 435" o:spid="_x0000_s1146" type="#_x0000_t32" style="position:absolute;left:13653;width:0;height:1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UA4MYAAADcAAAADwAAAGRycy9kb3ducmV2LnhtbESPQWvCQBSE70L/w/IKvemmbRRJXaWV&#10;CrkoaCt4fGZfk5Ds2zS7avTXu4LgcZiZb5jJrDO1OFLrSssKXgcRCOLM6pJzBb8/i/4YhPPIGmvL&#10;pOBMDmbTp94EE21PvKbjxuciQNglqKDwvkmkdFlBBt3ANsTB+7OtQR9km0vd4inATS3fomgkDZYc&#10;FgpsaF5QVm0ORsE8Xabp12JcrfbbXfVtLvH/dh0r9fLcfX6A8NT5R/jeTrWC+H0ItzPh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FAODGAAAA3AAAAA8AAAAAAAAA&#10;AAAAAAAAoQIAAGRycy9kb3ducmV2LnhtbFBLBQYAAAAABAAEAPkAAACUAwAAAAA=&#10;" strokecolor="#4a7ebb">
                        <v:stroke endarrow="open"/>
                      </v:shape>
                      <v:shape id="Straight Arrow Connector 436" o:spid="_x0000_s1147" type="#_x0000_t32" style="position:absolute;left:13653;top:5254;width:0;height:9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T658MAAADcAAAADwAAAGRycy9kb3ducmV2LnhtbESP0YrCMBRE3xf8h3AF39ZUV0SqUUQQ&#10;d0GFVj/g0lzbYnNTkljr328WFnwcZuYMs9r0phEdOV9bVjAZJyCIC6trLhVcL/vPBQgfkDU2lknB&#10;izxs1oOPFabaPjmjLg+liBD2KSqoQmhTKX1RkUE/ti1x9G7WGQxRulJqh88IN42cJslcGqw5LlTY&#10;0q6i4p4/jILi6M/udDr87CbZNDvwJW8eXa3UaNhvlyAC9eEd/m9/awWzrzn8nY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k+ufDAAAA3AAAAA8AAAAAAAAAAAAA&#10;AAAAoQIAAGRycy9kb3ducmV2LnhtbFBLBQYAAAAABAAEAPkAAACRAwAAAAA=&#10;" strokecolor="#4a7ebb">
                        <v:stroke endarrow="open"/>
                      </v:shape>
                    </v:group>
                    <v:shape id="_x0000_s1148" type="#_x0000_t202" style="position:absolute;left:2858;top:-1871;width:8649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ur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c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77q3EAAAA3AAAAA8AAAAAAAAAAAAAAAAAmAIAAGRycy9k&#10;b3ducmV2LnhtbFBLBQYAAAAABAAEAPUAAACJAwAAAAA=&#10;" filled="f" stroked="f">
                      <v:textbox>
                        <w:txbxContent>
                          <w:p w:rsidR="00BA2E64" w:rsidRPr="00A84D01" w:rsidRDefault="00BA2E64" w:rsidP="00B134B3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ส่วนฉีกขาด</w:t>
                            </w:r>
                          </w:p>
                        </w:txbxContent>
                      </v:textbox>
                    </v:shape>
                  </v:group>
                  <v:shape id="Straight Arrow Connector 438" o:spid="_x0000_s1149" type="#_x0000_t32" style="position:absolute;left:2854;top:3647;width:0;height:56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3ya8AAAADcAAAADwAAAGRycy9kb3ducmV2LnhtbERPTYvCMBC9C/sfwix403RVRGqjFEXQ&#10;va168TZtxrZsMylN1Oiv3xyEPT7ed7YOphV36l1jWcHXOAFBXFrdcKXgfNqNFiCcR9bYWiYFT3Kw&#10;Xn0MMky1ffAP3Y++EjGEXYoKau+7VEpX1mTQjW1HHLmr7Q36CPtK6h4fMdy0cpIkc2mw4dhQY0eb&#10;msrf480osC86LIo2P4fShcMl5PNtcflWavgZ8iUIT8H/i9/uvVYwm8a18Uw8An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398mvAAAAA3AAAAA8AAAAAAAAAAAAAAAAA&#10;oQIAAGRycy9kb3ducmV2LnhtbFBLBQYAAAAABAAEAPkAAACOAwAAAAA=&#10;" strokecolor="#4a7ebb">
                    <v:stroke startarrow="open" endarrow="open"/>
                  </v:shape>
                </v:group>
              </v:group>
            </w:pict>
          </mc:Fallback>
        </mc:AlternateConten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noProof/>
        </w:rPr>
        <w:t xml:space="preserve"> </w:t>
      </w:r>
      <w:r w:rsidRPr="00B134B3">
        <w:rPr>
          <w:rFonts w:hint="cs"/>
          <w:noProof/>
          <w:cs/>
        </w:rPr>
        <w:t xml:space="preserve">                    </w:t>
      </w:r>
      <w:r w:rsidRPr="00B134B3">
        <w:rPr>
          <w:noProof/>
        </w:rPr>
        <w:drawing>
          <wp:inline distT="0" distB="0" distL="0" distR="0">
            <wp:extent cx="1267634" cy="1151851"/>
            <wp:effectExtent l="0" t="0" r="8890" b="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621" cy="115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F707B4">
      <w:pPr>
        <w:pStyle w:val="kobpic"/>
      </w:pPr>
      <w:bookmarkStart w:id="547" w:name="_Toc522560084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6.12</w:t>
      </w:r>
      <w:r w:rsidRPr="00B134B3">
        <w:t xml:space="preserve">  </w:t>
      </w:r>
      <w:r w:rsidRPr="00B134B3">
        <w:rPr>
          <w:cs/>
        </w:rPr>
        <w:t>รูปร่าง</w:t>
      </w:r>
      <w:r w:rsidRPr="00B134B3">
        <w:rPr>
          <w:rFonts w:hint="cs"/>
          <w:cs/>
        </w:rPr>
        <w:t>ชิ้นงานหรือส่วนที่ถูกตัด</w:t>
      </w:r>
      <w:bookmarkEnd w:id="547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</w:p>
    <w:p w:rsidR="00B134B3" w:rsidRPr="00B134B3" w:rsidRDefault="00B134B3" w:rsidP="004B4FB3">
      <w:pPr>
        <w:pStyle w:val="kobbody"/>
      </w:pPr>
      <w:r w:rsidRPr="00B134B3">
        <w:tab/>
      </w:r>
      <w:r w:rsidRPr="00B134B3">
        <w:rPr>
          <w:cs/>
        </w:rPr>
        <w:t>1.</w:t>
      </w:r>
      <w:r w:rsidRPr="00B134B3">
        <w:t xml:space="preserve">  </w:t>
      </w:r>
      <w:r w:rsidRPr="00B134B3">
        <w:rPr>
          <w:cs/>
        </w:rPr>
        <w:t>ส่วนที่เกิดโค้งมน</w:t>
      </w:r>
      <w:r w:rsidRPr="00B134B3">
        <w:t> (roll over)</w:t>
      </w:r>
      <w:r w:rsidR="00FC798E">
        <w:fldChar w:fldCharType="begin"/>
      </w:r>
      <w:r w:rsidR="009C06E7">
        <w:instrText xml:space="preserve"> XE "</w:instrText>
      </w:r>
      <w:r w:rsidR="009C06E7" w:rsidRPr="00425BD1">
        <w:rPr>
          <w:cs/>
        </w:rPr>
        <w:instrText>ส่วนที่เกิดโค้งมน</w:instrText>
      </w:r>
      <w:r w:rsidR="009C06E7" w:rsidRPr="00425BD1">
        <w:instrText> (roll over)</w:instrText>
      </w:r>
      <w:r w:rsidR="009C06E7">
        <w:instrText xml:space="preserve">" </w:instrText>
      </w:r>
      <w:r w:rsidR="00FC798E">
        <w:fldChar w:fldCharType="end"/>
      </w:r>
      <w:r w:rsidRPr="00B134B3">
        <w:t>  </w:t>
      </w:r>
      <w:r w:rsidRPr="00B134B3">
        <w:rPr>
          <w:cs/>
        </w:rPr>
        <w:t>ส่วนนี้จะเกิดขึ้นเมื่อแท่งพั้นช์กดชิ้นงานให้ไหลตัวลงไปในช่องว่างของพั้นช์และดายทำให้มีรูปร่างคล้ายกับก้นจาน</w:t>
      </w:r>
      <w:r w:rsidRPr="00B134B3">
        <w:t xml:space="preserve">  </w:t>
      </w:r>
      <w:r w:rsidRPr="00B134B3">
        <w:rPr>
          <w:cs/>
        </w:rPr>
        <w:t>การเกิดโค้งมนจะมีมากขึ้นถ้าใช้ช่องว่างของพั้นช์และดายมากและโลหะที่นำมาตัดนั้นเป็นโลหะอ่อน</w:t>
      </w:r>
    </w:p>
    <w:p w:rsidR="00B134B3" w:rsidRPr="00B134B3" w:rsidRDefault="00B134B3" w:rsidP="004B4FB3">
      <w:pPr>
        <w:pStyle w:val="kobbody"/>
      </w:pPr>
      <w:r w:rsidRPr="00B134B3">
        <w:tab/>
      </w:r>
      <w:r w:rsidRPr="00B134B3">
        <w:rPr>
          <w:cs/>
        </w:rPr>
        <w:t>2.</w:t>
      </w:r>
      <w:r w:rsidRPr="00B134B3">
        <w:t xml:space="preserve">  </w:t>
      </w:r>
      <w:r w:rsidRPr="00B134B3">
        <w:rPr>
          <w:cs/>
        </w:rPr>
        <w:t>ส่วนหน้าตัดเฉือน</w:t>
      </w:r>
      <w:r w:rsidRPr="00B134B3">
        <w:t> (burnish)</w:t>
      </w:r>
      <w:r w:rsidR="00FC798E">
        <w:fldChar w:fldCharType="begin"/>
      </w:r>
      <w:r w:rsidR="009C06E7">
        <w:instrText xml:space="preserve"> XE "</w:instrText>
      </w:r>
      <w:r w:rsidR="009C06E7" w:rsidRPr="00926353">
        <w:rPr>
          <w:cs/>
        </w:rPr>
        <w:instrText>ส่วนหน้าตัดเฉือน</w:instrText>
      </w:r>
      <w:r w:rsidR="009C06E7" w:rsidRPr="00926353">
        <w:instrText> (burnish)</w:instrText>
      </w:r>
      <w:r w:rsidR="009C06E7">
        <w:instrText xml:space="preserve">" </w:instrText>
      </w:r>
      <w:r w:rsidR="00FC798E">
        <w:fldChar w:fldCharType="end"/>
      </w:r>
      <w:r w:rsidRPr="00B134B3">
        <w:t>  </w:t>
      </w:r>
      <w:r w:rsidRPr="00B134B3">
        <w:rPr>
          <w:cs/>
        </w:rPr>
        <w:t>เป็นส่วนที่เกิดขึ้นหลังจากแท่งพั้นช์ถูกกดกินลึกลงไปในเนื้อของโลหะระยะหนึ่งแล้วก็จะเกิดการตัดเฉือนชิ้นงานในแนวดิ่ง</w:t>
      </w:r>
      <w:r w:rsidRPr="00B134B3">
        <w:t xml:space="preserve">  </w:t>
      </w:r>
      <w:r w:rsidRPr="00B134B3">
        <w:rPr>
          <w:cs/>
        </w:rPr>
        <w:t>ทำให้เกิดการขัดถูระหว่างขอบคมตัดของพั้นช์และเนื้อของโลหะที่ถูกตัด</w:t>
      </w:r>
      <w:r w:rsidRPr="00B134B3">
        <w:t xml:space="preserve">  </w:t>
      </w:r>
      <w:r w:rsidRPr="00B134B3">
        <w:rPr>
          <w:cs/>
        </w:rPr>
        <w:t>ส่วนที่ถูกตัดตรงบริเวณพื้นที่นี้จะมีลักษณะเป็นมันแววและแนวที่ถูกตัดจะได้ฉากกับผิวหน้าของแผ่นชิ้นงาน</w:t>
      </w:r>
      <w:r w:rsidRPr="00B134B3">
        <w:t xml:space="preserve"> </w:t>
      </w:r>
      <w:r w:rsidRPr="00B134B3">
        <w:rPr>
          <w:cs/>
        </w:rPr>
        <w:t>หน้าตัดเฉือนเป็นส่วนที่สำคัญมากเพราะขนาดและความเที่ยงตรงของผลผลิตจะถูกกำหนดไว้ที่ส่วนนี้</w:t>
      </w:r>
      <w:r w:rsidRPr="00B134B3">
        <w:t xml:space="preserve">  </w:t>
      </w:r>
      <w:r w:rsidRPr="00B134B3">
        <w:rPr>
          <w:cs/>
        </w:rPr>
        <w:t>สำหรับความสัมพันธ์ระหว่างความสูงของหน้าตัดเฉือนและช่องว่างระหว่างพั้นช์และดายมีดังนี้คือ</w:t>
      </w:r>
      <w:r w:rsidRPr="00B134B3">
        <w:t xml:space="preserve">  </w:t>
      </w:r>
      <w:r w:rsidRPr="00B134B3">
        <w:rPr>
          <w:cs/>
        </w:rPr>
        <w:t>ถ้าใช้ขนาดของช่องว่างมากจะทำให้ความสูงของหน้าตัดเฉือนน้อยลง</w:t>
      </w:r>
      <w:r w:rsidRPr="00B134B3">
        <w:t xml:space="preserve">  </w:t>
      </w:r>
      <w:r w:rsidRPr="00B134B3">
        <w:rPr>
          <w:cs/>
        </w:rPr>
        <w:t>เพราะแทนที่แผ่นชิ้นงานจะถูกพั้นช์ตัดขาดกลับกลายเป็นส่วนที่เปรียบเหมือนถูกดึงขาดมาก</w:t>
      </w:r>
      <w:r w:rsidRPr="00B134B3">
        <w:t xml:space="preserve">  </w:t>
      </w:r>
      <w:r w:rsidRPr="00B134B3">
        <w:rPr>
          <w:cs/>
        </w:rPr>
        <w:t>แต่ถ้าใช้ขนาดของช่องว่างน้อยจะได้ความสูงของหน้าตัดเฉือนมากขึ้นและพื้นที่ที่ถูกตัด</w:t>
      </w:r>
      <w:r w:rsidRPr="00B134B3">
        <w:rPr>
          <w:cs/>
        </w:rPr>
        <w:lastRenderedPageBreak/>
        <w:t>จะดูแลสวยงาม</w:t>
      </w:r>
      <w:r w:rsidRPr="00B134B3">
        <w:t xml:space="preserve">  </w:t>
      </w:r>
      <w:r w:rsidRPr="00B134B3">
        <w:rPr>
          <w:cs/>
        </w:rPr>
        <w:t>ซึ่งความสัมพันธ์ดังกล่าวจะเป็นจริงก็ต่อเมื่อกำหนดให้ใช้ขนาดช่องว่างเท่ากับ 8 เปอร์เซ็นต์ของความหนาของแผ่นชิ้นงาน</w:t>
      </w:r>
    </w:p>
    <w:p w:rsidR="00B134B3" w:rsidRPr="00B134B3" w:rsidRDefault="00B134B3" w:rsidP="004B4FB3">
      <w:pPr>
        <w:pStyle w:val="kobbody"/>
      </w:pPr>
      <w:r w:rsidRPr="00B134B3">
        <w:tab/>
      </w:r>
      <w:r w:rsidRPr="00B134B3">
        <w:rPr>
          <w:cs/>
        </w:rPr>
        <w:t>3.</w:t>
      </w:r>
      <w:r w:rsidRPr="00B134B3">
        <w:t xml:space="preserve">  </w:t>
      </w:r>
      <w:r w:rsidRPr="00B134B3">
        <w:rPr>
          <w:cs/>
        </w:rPr>
        <w:t>ส่วนที่</w:t>
      </w:r>
      <w:r w:rsidRPr="00B134B3">
        <w:rPr>
          <w:rFonts w:hint="cs"/>
          <w:cs/>
        </w:rPr>
        <w:t>ฉีกขาด</w:t>
      </w:r>
      <w:r w:rsidRPr="00B134B3">
        <w:t> (fracture)</w:t>
      </w:r>
      <w:r w:rsidR="00FC798E">
        <w:fldChar w:fldCharType="begin"/>
      </w:r>
      <w:r w:rsidR="009C06E7">
        <w:instrText xml:space="preserve"> XE "</w:instrText>
      </w:r>
      <w:r w:rsidR="009C06E7" w:rsidRPr="002F0F64">
        <w:rPr>
          <w:cs/>
        </w:rPr>
        <w:instrText>ส่วนที่</w:instrText>
      </w:r>
      <w:r w:rsidR="009C06E7" w:rsidRPr="002F0F64">
        <w:rPr>
          <w:rFonts w:hint="cs"/>
          <w:cs/>
        </w:rPr>
        <w:instrText>ฉีกขาด</w:instrText>
      </w:r>
      <w:r w:rsidR="009C06E7" w:rsidRPr="002F0F64">
        <w:instrText> (fracture)</w:instrText>
      </w:r>
      <w:r w:rsidR="009C06E7">
        <w:instrText xml:space="preserve">" </w:instrText>
      </w:r>
      <w:r w:rsidR="00FC798E">
        <w:fldChar w:fldCharType="end"/>
      </w:r>
      <w:r w:rsidRPr="00B134B3">
        <w:t>  </w:t>
      </w:r>
      <w:r w:rsidRPr="00B134B3">
        <w:rPr>
          <w:cs/>
        </w:rPr>
        <w:t>เป็นส่วนที่เกิดหลังจากมีการตัดเฉือนของพั้นช์บนแผ่นชิ้นงานแล้ว</w:t>
      </w:r>
      <w:r w:rsidRPr="00B134B3">
        <w:t xml:space="preserve">  </w:t>
      </w:r>
      <w:r w:rsidRPr="00B134B3">
        <w:rPr>
          <w:cs/>
        </w:rPr>
        <w:t>แรงที่ใช้บนแท่งพั้นช์จะทำให้เกิดความเค้นดึงสูงกว่าความแข็งแรงสูงสุดของโลหะนั้นจึงทำให้เกิดการแตกขึ้น</w:t>
      </w:r>
      <w:r w:rsidRPr="00B134B3">
        <w:t xml:space="preserve">  </w:t>
      </w:r>
      <w:r w:rsidRPr="00B134B3">
        <w:rPr>
          <w:cs/>
        </w:rPr>
        <w:t>การแตกจะเกิดขึ้นในลักษณะถูกดึงขาด</w:t>
      </w:r>
      <w:r w:rsidRPr="00B134B3">
        <w:t xml:space="preserve">  </w:t>
      </w:r>
      <w:r w:rsidRPr="00B134B3">
        <w:rPr>
          <w:cs/>
        </w:rPr>
        <w:t>ดังนั้นรูปร่างของรอยแตกจึงมีรูปร่างขรุขระไม่เป็นระเบียบ</w:t>
      </w:r>
      <w:r w:rsidRPr="00B134B3">
        <w:t xml:space="preserve">  </w:t>
      </w:r>
      <w:r w:rsidRPr="00B134B3">
        <w:rPr>
          <w:cs/>
        </w:rPr>
        <w:t>ความสัมพันธ์ของรอยแตกที่เกิดขึ้นและขนาดของช่องว่างระหว่างพั้นช์และดายนั้นจะแตกต่างกับความสัมพันธ์ในส่วนอื่นๆ ในกรณีที่ใช้ขนาดของช่องว่างน้อยกว่า 10</w:t>
      </w:r>
      <w:r w:rsidRPr="00B134B3">
        <w:t> % </w:t>
      </w:r>
      <w:r w:rsidRPr="00B134B3">
        <w:rPr>
          <w:cs/>
        </w:rPr>
        <w:t>ของความหมายของแผ่นชิ้นงานจะ ทำให้ความกว้างของรอยแตกเล็กลงตามลำดับ</w:t>
      </w:r>
      <w:r w:rsidRPr="00B134B3">
        <w:t xml:space="preserve">  </w:t>
      </w:r>
      <w:r w:rsidRPr="00B134B3">
        <w:rPr>
          <w:cs/>
        </w:rPr>
        <w:t>แต่ถ้าใช้ขนาดของช่องว่างมากกว่า 10 ถึง 25</w:t>
      </w:r>
      <w:r w:rsidRPr="00B134B3">
        <w:t> % </w:t>
      </w:r>
      <w:r w:rsidRPr="00B134B3">
        <w:rPr>
          <w:cs/>
        </w:rPr>
        <w:t>เกือบจะไม่มีการเปลี่ยนแปลงที่รอยแตก</w:t>
      </w:r>
      <w:r w:rsidRPr="00B134B3">
        <w:t xml:space="preserve">  </w:t>
      </w:r>
      <w:r w:rsidRPr="00B134B3">
        <w:rPr>
          <w:cs/>
        </w:rPr>
        <w:t>แต่ถ้าขนาดของช่องว่างที่ใช้มากกว่า 25</w:t>
      </w:r>
      <w:r w:rsidRPr="00B134B3">
        <w:t> % </w:t>
      </w:r>
      <w:r w:rsidRPr="00B134B3">
        <w:rPr>
          <w:cs/>
        </w:rPr>
        <w:t>จะทำให้ความกว้างของรอยแตกเพิ่มขึ้นอีก</w:t>
      </w:r>
      <w:r w:rsidRPr="00B134B3">
        <w:t xml:space="preserve">  </w:t>
      </w:r>
      <w:r w:rsidRPr="00B134B3">
        <w:rPr>
          <w:cs/>
        </w:rPr>
        <w:t>และถ้าใช้ขนาดของช่องว่างมากมุมที่รอยแตกกระทำกับพื้นผิวของแผ่นชิ้นงานก็จะยิ่งโตขึ้น</w:t>
      </w:r>
      <w:r w:rsidRPr="00B134B3">
        <w:t xml:space="preserve">  </w:t>
      </w:r>
      <w:r w:rsidRPr="00B134B3">
        <w:rPr>
          <w:cs/>
        </w:rPr>
        <w:t>ดังนั้นจึงควรกำหนดขนาดของช่องว่างที่ใช้ให้เหมาะสมสำหรับงานนั้นๆ</w:t>
      </w:r>
    </w:p>
    <w:p w:rsidR="00B134B3" w:rsidRPr="00B134B3" w:rsidRDefault="00B134B3" w:rsidP="004B4FB3">
      <w:pPr>
        <w:pStyle w:val="kobbody"/>
      </w:pPr>
      <w:r w:rsidRPr="00B134B3">
        <w:tab/>
      </w:r>
      <w:r w:rsidRPr="00B134B3">
        <w:rPr>
          <w:cs/>
        </w:rPr>
        <w:t>4.</w:t>
      </w:r>
      <w:r w:rsidRPr="00B134B3">
        <w:t xml:space="preserve">  </w:t>
      </w:r>
      <w:r w:rsidRPr="00B134B3">
        <w:rPr>
          <w:cs/>
        </w:rPr>
        <w:t>ส่วนที่เกิด</w:t>
      </w:r>
      <w:r w:rsidRPr="00B134B3">
        <w:rPr>
          <w:rFonts w:hint="cs"/>
          <w:cs/>
        </w:rPr>
        <w:t>ครีบ</w:t>
      </w:r>
      <w:r w:rsidRPr="00B134B3">
        <w:t> (burr)</w:t>
      </w:r>
      <w:r w:rsidR="00FC798E">
        <w:fldChar w:fldCharType="begin"/>
      </w:r>
      <w:r w:rsidR="009C06E7">
        <w:instrText xml:space="preserve"> XE "</w:instrText>
      </w:r>
      <w:r w:rsidR="009C06E7" w:rsidRPr="00AB6F96">
        <w:rPr>
          <w:cs/>
        </w:rPr>
        <w:instrText>ส่วนที่เกิด</w:instrText>
      </w:r>
      <w:r w:rsidR="009C06E7" w:rsidRPr="00AB6F96">
        <w:rPr>
          <w:rFonts w:hint="cs"/>
          <w:cs/>
        </w:rPr>
        <w:instrText>ครีบ</w:instrText>
      </w:r>
      <w:r w:rsidR="009C06E7" w:rsidRPr="00AB6F96">
        <w:instrText> (burr)</w:instrText>
      </w:r>
      <w:r w:rsidR="009C06E7">
        <w:instrText xml:space="preserve">" </w:instrText>
      </w:r>
      <w:r w:rsidR="00FC798E">
        <w:fldChar w:fldCharType="end"/>
      </w:r>
      <w:r w:rsidRPr="00B134B3">
        <w:t>  </w:t>
      </w:r>
      <w:r w:rsidRPr="00B134B3">
        <w:rPr>
          <w:cs/>
        </w:rPr>
        <w:t>ที่ผิวหน้าแผ่นชิ้นงาน</w:t>
      </w:r>
      <w:r w:rsidRPr="00B134B3">
        <w:t xml:space="preserve">  </w:t>
      </w:r>
      <w:r w:rsidRPr="00B134B3">
        <w:rPr>
          <w:cs/>
        </w:rPr>
        <w:t>ส่วนนี้เกิดจากขอบคมตัดที่แท่งพั้นช์และแท่งดายทื่อ</w:t>
      </w:r>
      <w:r w:rsidRPr="00B134B3">
        <w:t xml:space="preserve">  </w:t>
      </w:r>
      <w:r w:rsidRPr="00B134B3">
        <w:rPr>
          <w:cs/>
        </w:rPr>
        <w:t>ซึ่งในการตัดโลหะแผ่นด้วยดายจะต้องมีเกิดขึ้น</w:t>
      </w:r>
      <w:r w:rsidRPr="00B134B3">
        <w:t xml:space="preserve">  </w:t>
      </w:r>
      <w:r w:rsidRPr="00B134B3">
        <w:rPr>
          <w:cs/>
        </w:rPr>
        <w:t>ถ้าขอบคมตัดทื่อมากจะเกิดรอยขรุขระสูงมาก</w:t>
      </w:r>
      <w:r w:rsidRPr="00B134B3">
        <w:t xml:space="preserve">  </w:t>
      </w:r>
      <w:r w:rsidRPr="00B134B3">
        <w:rPr>
          <w:cs/>
        </w:rPr>
        <w:t>โลหะอ่อนจะเกิดรอยขรุขระสูงมาก</w:t>
      </w:r>
      <w:r w:rsidRPr="00B134B3">
        <w:t xml:space="preserve">  </w:t>
      </w:r>
      <w:r w:rsidRPr="00B134B3">
        <w:rPr>
          <w:cs/>
        </w:rPr>
        <w:t>นอกจากนั้นรอยขรุขระยังมีส่วนสัมพันธ์กับช่องว่างระหว่างพั้นช์และดายอีกด้วย</w:t>
      </w:r>
      <w:r w:rsidRPr="00B134B3">
        <w:t xml:space="preserve">  </w:t>
      </w:r>
      <w:r w:rsidRPr="00B134B3">
        <w:rPr>
          <w:cs/>
        </w:rPr>
        <w:t>ซึ่งถ้ากำหนดให้ขนาดของช่องว่างมากกว่า 18</w:t>
      </w:r>
      <w:r w:rsidRPr="00B134B3">
        <w:t> % </w:t>
      </w:r>
      <w:r w:rsidRPr="00B134B3">
        <w:rPr>
          <w:cs/>
        </w:rPr>
        <w:t>ของความหนาของแผ่นชิ้นงานแล้ว</w:t>
      </w:r>
      <w:r w:rsidRPr="00B134B3">
        <w:rPr>
          <w:rFonts w:hint="cs"/>
          <w:cs/>
        </w:rPr>
        <w:t>ครีบจะ</w:t>
      </w:r>
      <w:r w:rsidRPr="00B134B3">
        <w:rPr>
          <w:cs/>
        </w:rPr>
        <w:t>เกิดมากขึ้นตามลำดับ  การ</w:t>
      </w:r>
      <w:r w:rsidRPr="00B134B3">
        <w:rPr>
          <w:rFonts w:hint="cs"/>
          <w:cs/>
        </w:rPr>
        <w:t>กำหนดให้ระครีบมี</w:t>
      </w:r>
      <w:r w:rsidRPr="00B134B3">
        <w:rPr>
          <w:cs/>
        </w:rPr>
        <w:t>ความสูงประมาณ 0.025 มม.</w:t>
      </w:r>
      <w:r w:rsidRPr="00B134B3">
        <w:t xml:space="preserve"> </w:t>
      </w:r>
      <w:r w:rsidRPr="00B134B3">
        <w:rPr>
          <w:cs/>
        </w:rPr>
        <w:t>อยู่คงที่นั้นเป็นสิ่งที่ทำได้ยากเพราะว่าจะต้องคอยลับคมตัด</w:t>
      </w:r>
      <w:r w:rsidRPr="00B134B3">
        <w:rPr>
          <w:rFonts w:hint="cs"/>
          <w:cs/>
        </w:rPr>
        <w:t>ให้คม</w:t>
      </w:r>
      <w:r w:rsidRPr="00B134B3">
        <w:rPr>
          <w:cs/>
        </w:rPr>
        <w:t>อยู่เสมอ</w:t>
      </w:r>
    </w:p>
    <w:p w:rsidR="00B134B3" w:rsidRDefault="00B134B3" w:rsidP="004B4FB3">
      <w:pPr>
        <w:pStyle w:val="kobbody"/>
      </w:pPr>
      <w:r w:rsidRPr="00B134B3">
        <w:tab/>
      </w:r>
      <w:r w:rsidRPr="00B134B3">
        <w:rPr>
          <w:cs/>
        </w:rPr>
        <w:t>5. ระยะกินลึก</w:t>
      </w:r>
      <w:r w:rsidRPr="00B134B3">
        <w:t xml:space="preserve"> </w:t>
      </w:r>
      <w:r w:rsidRPr="00B134B3">
        <w:rPr>
          <w:cs/>
        </w:rPr>
        <w:t>(</w:t>
      </w:r>
      <w:r w:rsidRPr="00B134B3">
        <w:t>Penetration</w:t>
      </w:r>
      <w:r w:rsidRPr="00B134B3">
        <w:rPr>
          <w:cs/>
        </w:rPr>
        <w:t>)</w:t>
      </w:r>
      <w:r w:rsidR="00FC798E">
        <w:rPr>
          <w:cs/>
        </w:rPr>
        <w:fldChar w:fldCharType="begin"/>
      </w:r>
      <w:r w:rsidR="009C06E7">
        <w:instrText xml:space="preserve"> XE "</w:instrText>
      </w:r>
      <w:r w:rsidR="009C06E7" w:rsidRPr="00EB10CA">
        <w:rPr>
          <w:cs/>
        </w:rPr>
        <w:instrText>ระยะกินลึก</w:instrText>
      </w:r>
      <w:r w:rsidR="009C06E7" w:rsidRPr="00EB10CA">
        <w:instrText xml:space="preserve"> </w:instrText>
      </w:r>
      <w:r w:rsidR="009C06E7" w:rsidRPr="00EB10CA">
        <w:rPr>
          <w:cs/>
        </w:rPr>
        <w:instrText>(</w:instrText>
      </w:r>
      <w:r w:rsidR="009C06E7" w:rsidRPr="00EB10CA">
        <w:instrText>Penetration</w:instrText>
      </w:r>
      <w:r w:rsidR="009C06E7" w:rsidRPr="00EB10CA">
        <w:rPr>
          <w:cs/>
        </w:rPr>
        <w:instrText>)</w:instrText>
      </w:r>
      <w:r w:rsidR="009C06E7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หมายถึง ระยะที่ขอบคมตัดของแท่งพั้นช์และแท่งดายกดกินลึกลงไปในเนื้อโลหะจนกระทั่งรอบแตกเริ่มปรากฏขึ้น</w:t>
      </w:r>
      <w:r w:rsidRPr="00B134B3">
        <w:t xml:space="preserve">  </w:t>
      </w:r>
      <w:r w:rsidRPr="00B134B3">
        <w:rPr>
          <w:cs/>
        </w:rPr>
        <w:t>ระยะกินลึกหาได้จากระยะความสูงของหน้าตัดเฉือนรวมกับระยะความสูงของส่วนโค้งมน</w:t>
      </w:r>
      <w:r w:rsidRPr="00B134B3">
        <w:t xml:space="preserve">  </w:t>
      </w:r>
      <w:r w:rsidRPr="00B134B3">
        <w:rPr>
          <w:cs/>
        </w:rPr>
        <w:t>ระยะกินลึกนั้นตามปกติจะพูดกันในหน่วยเปอร์เซ็นต์ของความ</w:t>
      </w:r>
      <w:r w:rsidRPr="00B134B3">
        <w:rPr>
          <w:cs/>
        </w:rPr>
        <w:lastRenderedPageBreak/>
        <w:t>หนาของโลหะแผ่นที่ถูกตัด</w:t>
      </w:r>
      <w:r w:rsidRPr="00B134B3">
        <w:t> </w:t>
      </w:r>
      <w:r w:rsidRPr="00B134B3">
        <w:rPr>
          <w:cs/>
        </w:rPr>
        <w:t>ดังนั้นจึงมักจะเรียกเทอมนี้ว่าเปอร์เซ็นต์ระยะกินลึก</w:t>
      </w:r>
      <w:r w:rsidRPr="00B134B3">
        <w:t> </w:t>
      </w:r>
      <w:r w:rsidRPr="00B134B3">
        <w:rPr>
          <w:cs/>
        </w:rPr>
        <w:t>เปอร์เซ็นต์ระยะกินลึกของโลหะชนิดต่างๆ ได้แสดงไว้ใน</w:t>
      </w:r>
      <w:r w:rsidRPr="00B134B3">
        <w:rPr>
          <w:rFonts w:hint="cs"/>
          <w:cs/>
        </w:rPr>
        <w:t>ตารางที่ 6.2</w:t>
      </w:r>
      <w:r w:rsidRPr="00B134B3">
        <w:t xml:space="preserve">  </w:t>
      </w:r>
      <w:r w:rsidRPr="00B134B3">
        <w:rPr>
          <w:cs/>
        </w:rPr>
        <w:t>โลหะแผ่นที่มีความแข็งจะมีเปอร์เซ็นต์ระยะกินเล็กน้อย</w:t>
      </w:r>
      <w:r w:rsidRPr="00B134B3">
        <w:t xml:space="preserve">  </w:t>
      </w:r>
      <w:r w:rsidRPr="00B134B3">
        <w:rPr>
          <w:cs/>
        </w:rPr>
        <w:t>ดังนั้นโลหะแข็งจะมีระยะโค้งมนและระยะหน้าตัดเฉือนน้อย การเปรียบเทียบระยะกินลึกของโลหะสองชนิดทำได้โดยดูจากระยะหน้าตัดเฉือนของโลหะนั้นหรืออาจทำได้โดยการวัดความแข็ง</w:t>
      </w:r>
      <w:r w:rsidRPr="00B134B3">
        <w:t> (Hardness)</w:t>
      </w:r>
      <w:r w:rsidR="00FC798E">
        <w:fldChar w:fldCharType="begin"/>
      </w:r>
      <w:r w:rsidR="009C06E7">
        <w:instrText xml:space="preserve"> XE "</w:instrText>
      </w:r>
      <w:r w:rsidR="009C06E7" w:rsidRPr="004F1087">
        <w:rPr>
          <w:cs/>
        </w:rPr>
        <w:instrText>ความแข็ง</w:instrText>
      </w:r>
      <w:r w:rsidR="009C06E7" w:rsidRPr="004F1087">
        <w:instrText> (Hardness)</w:instrText>
      </w:r>
      <w:r w:rsidR="009C06E7">
        <w:instrText xml:space="preserve">" </w:instrText>
      </w:r>
      <w:r w:rsidR="00FC798E">
        <w:fldChar w:fldCharType="end"/>
      </w:r>
      <w:r w:rsidRPr="00B134B3">
        <w:t> </w:t>
      </w:r>
      <w:r w:rsidRPr="00B134B3">
        <w:rPr>
          <w:cs/>
        </w:rPr>
        <w:t>ของมัน</w:t>
      </w:r>
      <w:r w:rsidRPr="00B134B3">
        <w:t> </w:t>
      </w:r>
      <w:r w:rsidRPr="00B134B3">
        <w:rPr>
          <w:cs/>
        </w:rPr>
        <w:t>ในกรณีที่เป็นโลหะชนิดเดียวกันถูกนำมาตัดโลหะที่มีความหนากว่าต้องการระยะกินลึกมากกว่าโลหะที่บาง</w:t>
      </w:r>
    </w:p>
    <w:p w:rsidR="00932607" w:rsidRDefault="00932607" w:rsidP="00B134B3">
      <w:pPr>
        <w:ind w:firstLine="720"/>
        <w:rPr>
          <w:b/>
          <w:bCs/>
        </w:rPr>
      </w:pPr>
    </w:p>
    <w:p w:rsidR="00B134B3" w:rsidRPr="00B134B3" w:rsidRDefault="00B134B3" w:rsidP="004B4FB3">
      <w:pPr>
        <w:pStyle w:val="kobtable"/>
      </w:pPr>
      <w:r w:rsidRPr="00B134B3">
        <w:rPr>
          <w:rFonts w:hint="cs"/>
          <w:cs/>
        </w:rPr>
        <w:t>ตารางที่ 6.2 ระยะกินลึก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2693"/>
      </w:tblGrid>
      <w:tr w:rsidR="00B134B3" w:rsidRPr="00B134B3" w:rsidTr="00B134B3">
        <w:trPr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b/>
                <w:bCs/>
              </w:rPr>
            </w:pPr>
            <w:r w:rsidRPr="00B134B3">
              <w:rPr>
                <w:rFonts w:ascii="TH Sarabun New" w:eastAsia="Calibri" w:hAnsi="TH Sarabun New"/>
                <w:b/>
                <w:bCs/>
                <w:cs/>
              </w:rPr>
              <w:t>วัสดุ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b/>
                <w:bCs/>
              </w:rPr>
            </w:pPr>
            <w:r w:rsidRPr="00B134B3">
              <w:rPr>
                <w:rFonts w:ascii="TH Sarabun New" w:eastAsia="Calibri" w:hAnsi="TH Sarabun New"/>
                <w:b/>
                <w:bCs/>
                <w:cs/>
              </w:rPr>
              <w:t>เปอร์เซ็นต์ระยะกินลึก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ตะกั่ว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ดีบุก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40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อะลูมิเนียม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60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สังกะสี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ทองแดง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55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บรอนซ์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25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ทองเหลือง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เหล็กกล้า 0.10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 xml:space="preserve"> c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50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 xml:space="preserve"> </w:t>
            </w:r>
            <w:r w:rsidRPr="00B134B3">
              <w:rPr>
                <w:rFonts w:ascii="TH Sarabun New" w:eastAsia="Calibri" w:hAnsi="TH Sarabun New" w:hint="cs"/>
                <w:sz w:val="28"/>
                <w:szCs w:val="28"/>
                <w:cs/>
              </w:rPr>
              <w:t>อบคืนตัว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b/>
                <w:bCs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38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 xml:space="preserve"> </w:t>
            </w:r>
            <w:r w:rsidRPr="00B134B3">
              <w:rPr>
                <w:rFonts w:ascii="TH Sarabun New" w:eastAsia="Calibri" w:hAnsi="TH Sarabun New" w:hint="cs"/>
                <w:sz w:val="28"/>
                <w:szCs w:val="28"/>
                <w:cs/>
              </w:rPr>
              <w:t>รีดเย็น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 xml:space="preserve">เหล็กกล้า 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>0.30 c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33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 xml:space="preserve"> </w:t>
            </w:r>
            <w:r w:rsidRPr="00B134B3">
              <w:rPr>
                <w:rFonts w:ascii="TH Sarabun New" w:eastAsia="Calibri" w:hAnsi="TH Sarabun New" w:hint="cs"/>
                <w:sz w:val="28"/>
                <w:szCs w:val="28"/>
                <w:cs/>
              </w:rPr>
              <w:t>อบคืนตัว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22</w:t>
            </w:r>
            <w:r w:rsidRPr="00B134B3">
              <w:rPr>
                <w:rFonts w:ascii="TH Sarabun New" w:eastAsia="Calibri" w:hAnsi="TH Sarabun New"/>
                <w:sz w:val="28"/>
                <w:szCs w:val="28"/>
              </w:rPr>
              <w:t xml:space="preserve"> </w:t>
            </w:r>
            <w:r w:rsidRPr="00B134B3">
              <w:rPr>
                <w:rFonts w:ascii="TH Sarabun New" w:eastAsia="Calibri" w:hAnsi="TH Sarabun New" w:hint="cs"/>
                <w:sz w:val="28"/>
                <w:szCs w:val="28"/>
                <w:cs/>
              </w:rPr>
              <w:t>รีดเย็น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เหล็กกล้า ซิลิกอน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30</w:t>
            </w:r>
          </w:p>
        </w:tc>
      </w:tr>
      <w:tr w:rsidR="00B134B3" w:rsidRPr="00B134B3" w:rsidTr="00B134B3">
        <w:trPr>
          <w:jc w:val="center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นิกเกิล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4B3" w:rsidRPr="00B134B3" w:rsidRDefault="00B134B3" w:rsidP="00B134B3">
            <w:pPr>
              <w:jc w:val="center"/>
              <w:rPr>
                <w:rFonts w:ascii="TH Sarabun New" w:eastAsia="Calibri" w:hAnsi="TH Sarabun New"/>
                <w:sz w:val="28"/>
                <w:szCs w:val="28"/>
              </w:rPr>
            </w:pPr>
            <w:r w:rsidRPr="00B134B3">
              <w:rPr>
                <w:rFonts w:ascii="TH Sarabun New" w:eastAsia="Calibri" w:hAnsi="TH Sarabun New"/>
                <w:sz w:val="28"/>
                <w:szCs w:val="28"/>
                <w:cs/>
              </w:rPr>
              <w:t>55</w:t>
            </w:r>
          </w:p>
        </w:tc>
      </w:tr>
    </w:tbl>
    <w:p w:rsidR="00B134B3" w:rsidRPr="00B134B3" w:rsidRDefault="00B134B3" w:rsidP="004B4FB3">
      <w:pPr>
        <w:pStyle w:val="kob11"/>
        <w:rPr>
          <w:rFonts w:eastAsia="Times New Roman"/>
          <w:rtl/>
          <w:cs/>
        </w:rPr>
      </w:pPr>
      <w:bookmarkStart w:id="548" w:name="_Toc505866588"/>
      <w:bookmarkStart w:id="549" w:name="_Toc517263462"/>
      <w:bookmarkStart w:id="550" w:name="_Toc522560277"/>
      <w:r w:rsidRPr="00B134B3">
        <w:rPr>
          <w:rFonts w:eastAsia="Times New Roman"/>
          <w:cs/>
          <w:lang w:bidi="th-TH"/>
        </w:rPr>
        <w:t>ลักษณะชิ้นงานที่ผ่านการปั้ม</w:t>
      </w:r>
      <w:bookmarkEnd w:id="548"/>
      <w:bookmarkEnd w:id="549"/>
      <w:bookmarkEnd w:id="550"/>
      <w:r w:rsidRPr="00B134B3">
        <w:rPr>
          <w:rFonts w:eastAsia="Times New Roman"/>
          <w:cs/>
          <w:lang w:bidi="th-TH"/>
        </w:rPr>
        <w:t xml:space="preserve">  </w:t>
      </w:r>
    </w:p>
    <w:p w:rsidR="00B134B3" w:rsidRPr="00B134B3" w:rsidRDefault="00B134B3" w:rsidP="004B4FB3">
      <w:pPr>
        <w:pStyle w:val="kobbody"/>
      </w:pPr>
      <w:r w:rsidRPr="00B134B3">
        <w:rPr>
          <w:cs/>
        </w:rPr>
        <w:t xml:space="preserve">         1.  ชิ้นงานที่ผ่าน</w:t>
      </w:r>
      <w:r w:rsidR="00544E7E">
        <w:rPr>
          <w:cs/>
        </w:rPr>
        <w:t>ช่องว่าง</w:t>
      </w:r>
      <w:r w:rsidRPr="00B134B3">
        <w:rPr>
          <w:cs/>
        </w:rPr>
        <w:t>พอดี จะไม่เกิดรอยบีบอัดของดายขอบตัดของชิ้นงานเสมอไม่เอียงไปด้านใดด้านหนึ่งและกลีบจะน้อยไม่เหมือนชิ้นงานที่</w:t>
      </w:r>
      <w:r w:rsidR="00544E7E">
        <w:rPr>
          <w:cs/>
        </w:rPr>
        <w:t>ช่องว่าง</w:t>
      </w:r>
      <w:r w:rsidRPr="00B134B3">
        <w:rPr>
          <w:cs/>
        </w:rPr>
        <w:t>น้อย ดังรูปที่ 6.1</w:t>
      </w:r>
      <w:r w:rsidRPr="00B134B3">
        <w:rPr>
          <w:rFonts w:hint="cs"/>
          <w:cs/>
        </w:rPr>
        <w:t>3</w:t>
      </w:r>
    </w:p>
    <w:p w:rsidR="00B134B3" w:rsidRPr="00B134B3" w:rsidRDefault="0061056F" w:rsidP="00B134B3">
      <w:pPr>
        <w:rPr>
          <w:rFonts w:ascii="TH Sarabun New" w:hAnsi="TH Sarabun New"/>
          <w:cs/>
        </w:rPr>
      </w:pPr>
      <w:r>
        <w:rPr>
          <w:rFonts w:asciiTheme="minorHAnsi" w:eastAsiaTheme="minorHAnsi" w:hAnsiTheme="minorHAnsi"/>
          <w:noProof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101600</wp:posOffset>
                </wp:positionV>
                <wp:extent cx="4028440" cy="1289685"/>
                <wp:effectExtent l="0" t="0" r="0" b="62865"/>
                <wp:wrapNone/>
                <wp:docPr id="21616" name="Group 2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8440" cy="1289685"/>
                          <a:chOff x="0" y="0"/>
                          <a:chExt cx="4028456" cy="1289437"/>
                        </a:xfrm>
                      </wpg:grpSpPr>
                      <wps:wsp>
                        <wps:cNvPr id="3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8841" y="565240"/>
                            <a:ext cx="72961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cs/>
                                </w:rPr>
                                <w:t>ความหนา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Straight Connector 358"/>
                        <wps:cNvCnPr/>
                        <wps:spPr>
                          <a:xfrm>
                            <a:off x="3098042" y="225046"/>
                            <a:ext cx="67556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9" name="Straight Connector 359"/>
                        <wps:cNvCnPr/>
                        <wps:spPr>
                          <a:xfrm>
                            <a:off x="3298855" y="1289437"/>
                            <a:ext cx="58685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0" name="Straight Arrow Connector 360"/>
                        <wps:cNvCnPr/>
                        <wps:spPr>
                          <a:xfrm flipV="1">
                            <a:off x="3618958" y="232072"/>
                            <a:ext cx="0" cy="24566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1" name="Straight Arrow Connector 361"/>
                        <wps:cNvCnPr/>
                        <wps:spPr>
                          <a:xfrm>
                            <a:off x="3634033" y="915950"/>
                            <a:ext cx="0" cy="355382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609" y="0"/>
                            <a:ext cx="72961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cs/>
                                </w:rPr>
                                <w:t>ครีบโลหะ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660" y="272955"/>
                            <a:ext cx="72961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cs/>
                                </w:rPr>
                                <w:t>รอยฉีกขาด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650" y="661115"/>
                            <a:ext cx="72961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cs/>
                                </w:rPr>
                                <w:t>รอยตัด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5" name="Straight Arrow Connector 365"/>
                        <wps:cNvCnPr/>
                        <wps:spPr>
                          <a:xfrm>
                            <a:off x="1037230" y="177421"/>
                            <a:ext cx="176530" cy="476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6" name="Straight Arrow Connector 366"/>
                        <wps:cNvCnPr/>
                        <wps:spPr>
                          <a:xfrm>
                            <a:off x="860041" y="430128"/>
                            <a:ext cx="245110" cy="476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7" name="Straight Arrow Connector 367"/>
                        <wps:cNvCnPr/>
                        <wps:spPr>
                          <a:xfrm>
                            <a:off x="729607" y="834903"/>
                            <a:ext cx="245110" cy="476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8" name="Straight Arrow Connector 368"/>
                        <wps:cNvCnPr/>
                        <wps:spPr>
                          <a:xfrm>
                            <a:off x="600764" y="1173166"/>
                            <a:ext cx="245110" cy="47768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48519"/>
                            <a:ext cx="72961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cs/>
                                </w:rPr>
                                <w:t>ขอบโค้งมน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16" o:spid="_x0000_s1150" style="position:absolute;margin-left:26.2pt;margin-top:8pt;width:317.2pt;height:101.55pt;z-index:251685888;mso-position-horizontal-relative:text;mso-position-vertical-relative:text" coordsize="40284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">
                <v:shape id="_x0000_s1151" type="#_x0000_t202" style="position:absolute;left:32988;top:5652;width:729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7GaM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8tkB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OxmjEAAAA3AAAAA8AAAAAAAAAAAAAAAAAmAIAAGRycy9k&#10;b3ducmV2LnhtbFBLBQYAAAAABAAEAPUAAACJAwAAAAA=&#10;" filled="f" stroked="f">
                  <v:textbox>
                    <w:txbxContent>
                      <w:p w:rsidR="00BA2E64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s/>
                          </w:rPr>
                          <w:t>ความหนา</w:t>
                        </w:r>
                      </w:p>
                    </w:txbxContent>
                  </v:textbox>
                </v:shape>
                <v:line id="Straight Connector 358" o:spid="_x0000_s1152" style="position:absolute;visibility:visible;mso-wrap-style:square" from="30980,2250" to="37736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gzzLsAAADcAAAADwAAAGRycy9kb3ducmV2LnhtbERPSwrCMBDdC94hjOBOUxWlVKMUQXBr&#10;9QBjMzbFZlKbqPX2ZiG4fLz/ZtfbRryo87VjBbNpAoK4dLrmSsHlfJikIHxA1tg4JgUf8rDbDgcb&#10;zLR784leRahEDGGfoQITQptJ6UtDFv3UtcSRu7nOYoiwq6Tu8B3DbSPnSbKSFmuODQZb2hsq78XT&#10;Kkhl8UHpw8k87nXelGm+PF5zpcajPl+DCNSHv/jnPmoFi2VcG8/EIyC3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TaDPMuwAAANwAAAAPAAAAAAAAAAAAAAAAAKECAABk&#10;cnMvZG93bnJldi54bWxQSwUGAAAAAAQABAD5AAAAiQMAAAAA&#10;" strokecolor="windowText" strokeweight="1pt"/>
                <v:line id="Straight Connector 359" o:spid="_x0000_s1153" style="position:absolute;visibility:visible;mso-wrap-style:square" from="32988,12894" to="38857,1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SWV8IAAADcAAAADwAAAGRycy9kb3ducmV2LnhtbESPwWrDMBBE74X8g9hAbo2clhTHiWJM&#10;oeCr3X7AxtpYJtbKsRTH+fuoUOhxmJk3zCGfbS8mGn3nWMFmnYAgbpzuuFXw8/31moLwAVlj75gU&#10;PMhDfly8HDDT7s4VTXVoRYSwz1CBCWHIpPSNIYt+7Qbi6J3daDFEObZSj3iPcNvLtyT5kBY7jgsG&#10;B/o01Fzqm1WQyvqB0ofKXC9d0TdpsS1PhVKr5VzsQQSaw3/4r11qBe/bHfyeiUdAH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CSWV8IAAADcAAAADwAAAAAAAAAAAAAA&#10;AAChAgAAZHJzL2Rvd25yZXYueG1sUEsFBgAAAAAEAAQA+QAAAJADAAAAAA==&#10;" strokecolor="windowText" strokeweight="1pt"/>
                <v:shape id="Straight Arrow Connector 360" o:spid="_x0000_s1154" type="#_x0000_t32" style="position:absolute;left:36189;top:2320;width:0;height:24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CaL8IAAADcAAAADwAAAGRycy9kb3ducmV2LnhtbERPy4rCMBTdD/gP4QqzG1MfFKlGUUEZ&#10;GIcZqxt3l+baFJub0mS0/r1ZCLM8nPd82dla3Kj1lWMFw0ECgrhwuuJSwem4/ZiC8AFZY+2YFDzI&#10;w3LRe5tjpt2dD3TLQyliCPsMFZgQmkxKXxiy6AeuIY7cxbUWQ4RtKXWL9xhuazlKklRarDg2GGxo&#10;Y6i45n9WwffZTfKJz392+6/1r02cSUdDo9R7v1vNQATqwr/45f7UCsZpnB/PxCM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/CaL8IAAADcAAAADwAAAAAAAAAAAAAA&#10;AAChAgAAZHJzL2Rvd25yZXYueG1sUEsFBgAAAAAEAAQA+QAAAJADAAAAAA==&#10;" strokecolor="windowText">
                  <v:stroke endarrow="block"/>
                </v:shape>
                <v:shape id="Straight Arrow Connector 361" o:spid="_x0000_s1155" type="#_x0000_t32" style="position:absolute;left:36340;top:9159;width:0;height:35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mC78YAAADcAAAADwAAAGRycy9kb3ducmV2LnhtbESPT0vDQBTE74LfYXlCb3bTP5QSuy1a&#10;FPQkSVrw+Mw+s9Hs27C7bdJv7wpCj8PM/IbZ7EbbiTP50DpWMJtmIIhrp1tuFByql/s1iBCRNXaO&#10;ScGFAuy2tzcbzLUbuKBzGRuRIBxyVGBi7HMpQ23IYpi6njh5X85bjEn6RmqPQ4LbTs6zbCUttpwW&#10;DPa0N1T/lCeroJD+6a1cdlU1PJvF57s+fhTfR6Umd+PjA4hIY7yG/9uvWsFiNYO/M+kIy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+5gu/GAAAA3AAAAA8AAAAAAAAA&#10;AAAAAAAAoQIAAGRycy9kb3ducmV2LnhtbFBLBQYAAAAABAAEAPkAAACUAwAAAAA=&#10;" strokecolor="windowText">
                  <v:stroke endarrow="block"/>
                </v:shape>
                <v:shape id="_x0000_s1156" type="#_x0000_t202" style="position:absolute;left:4026;width:729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vTc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WvTcMAAADcAAAADwAAAAAAAAAAAAAAAACYAgAAZHJzL2Rv&#10;d25yZXYueG1sUEsFBgAAAAAEAAQA9QAAAIgDAAAAAA==&#10;" filled="f" stroked="f">
                  <v:textbox>
                    <w:txbxContent>
                      <w:p w:rsidR="00BA2E64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s/>
                          </w:rPr>
                          <w:t>ครีบโลหะ</w:t>
                        </w:r>
                      </w:p>
                    </w:txbxContent>
                  </v:textbox>
                </v:shape>
                <v:shape id="_x0000_s1157" type="#_x0000_t202" style="position:absolute;left:2456;top:2729;width:729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K1s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q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CtbEAAAA3AAAAA8AAAAAAAAAAAAAAAAAmAIAAGRycy9k&#10;b3ducmV2LnhtbFBLBQYAAAAABAAEAPUAAACJAwAAAAA=&#10;" filled="f" stroked="f">
                  <v:textbox>
                    <w:txbxContent>
                      <w:p w:rsidR="00BA2E64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s/>
                          </w:rPr>
                          <w:t>รอยฉีกขาด</w:t>
                        </w:r>
                      </w:p>
                    </w:txbxContent>
                  </v:textbox>
                </v:shape>
                <v:shape id="_x0000_s1158" type="#_x0000_t202" style="position:absolute;left:2456;top:6611;width:729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CSo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Nq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wkqLEAAAA3AAAAA8AAAAAAAAAAAAAAAAAmAIAAGRycy9k&#10;b3ducmV2LnhtbFBLBQYAAAAABAAEAPUAAACJAwAAAAA=&#10;" filled="f" stroked="f">
                  <v:textbox>
                    <w:txbxContent>
                      <w:p w:rsidR="00BA2E64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s/>
                          </w:rPr>
                          <w:t>รอยตัด</w:t>
                        </w:r>
                      </w:p>
                    </w:txbxContent>
                  </v:textbox>
                </v:shape>
                <v:shape id="Straight Arrow Connector 365" o:spid="_x0000_s1159" type="#_x0000_t32" style="position:absolute;left:10372;top:1774;width:1765;height:4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KE7MYAAADcAAAADwAAAGRycy9kb3ducmV2LnhtbESPQUvDQBSE74L/YXlCb3ZjW4vEbouW&#10;CvUkSSx4fGaf2Wj2bdhdm/jvu4WCx2FmvmFWm9F24kg+tI4V3E0zEMS10y03Ct6rl9sHECEia+wc&#10;k4I/CrBZX1+tMNdu4IKOZWxEgnDIUYGJsc+lDLUhi2HqeuLkfTlvMSbpG6k9DgluOznLsqW02HJa&#10;MNjT1lD9U/5aBYX0z6/loquqYWfmn2/68FF8H5Sa3IxPjyAijfE/fGnvtYL58h7OZ9IRkOsT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ChOzGAAAA3AAAAA8AAAAAAAAA&#10;AAAAAAAAoQIAAGRycy9kb3ducmV2LnhtbFBLBQYAAAAABAAEAPkAAACUAwAAAAA=&#10;" strokecolor="windowText">
                  <v:stroke endarrow="block"/>
                </v:shape>
                <v:shape id="Straight Arrow Connector 366" o:spid="_x0000_s1160" type="#_x0000_t32" style="position:absolute;left:8600;top:4301;width:2451;height:4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Aam8UAAADcAAAADwAAAGRycy9kb3ducmV2LnhtbESPQUvDQBSE70L/w/IEb3ZjK0Fit6Ut&#10;CnqSJAY8PrPPbGz2bdhdm/jvXUHwOMzMN8xmN9tBnMmH3rGCm2UGgrh1uudOwWv9eH0HIkRkjYNj&#10;UvBNAXbbxcUGC+0mLulcxU4kCIcCFZgYx0LK0BqyGJZuJE7eh/MWY5K+k9rjlOB2kKssy6XFntOC&#10;wZGOhtpT9WUVlNIfnqvboa6nB7N+f9HNW/nZKHV1Oe/vQUSa43/4r/2kFazzHH7PpCM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Aam8UAAADcAAAADwAAAAAAAAAA&#10;AAAAAAChAgAAZHJzL2Rvd25yZXYueG1sUEsFBgAAAAAEAAQA+QAAAJMDAAAAAA==&#10;" strokecolor="windowText">
                  <v:stroke endarrow="block"/>
                </v:shape>
                <v:shape id="Straight Arrow Connector 367" o:spid="_x0000_s1161" type="#_x0000_t32" style="position:absolute;left:7296;top:8349;width:2451;height:4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y/AMUAAADcAAAADwAAAGRycy9kb3ducmV2LnhtbESPQUvDQBSE7wX/w/IEb81GW6rEbouK&#10;gp5KEgsen9lnNpp9G3bXJv33XaHgcZiZb5j1drK9OJAPnWMF11kOgrhxuuNWwXv9Mr8DESKyxt4x&#10;KThSgO3mYrbGQruRSzpUsRUJwqFABSbGoZAyNIYshswNxMn7ct5iTNK3UnscE9z28ibPV9Jix2nB&#10;4EBPhpqf6tcqKKV/fKuWfV2Pz2bxudP7j/J7r9TV5fRwDyLSFP/D5/arVrBY3cLfmXQE5OY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y/AMUAAADcAAAADwAAAAAAAAAA&#10;AAAAAAChAgAAZHJzL2Rvd25yZXYueG1sUEsFBgAAAAAEAAQA+QAAAJMDAAAAAA==&#10;" strokecolor="windowText">
                  <v:stroke endarrow="block"/>
                </v:shape>
                <v:shape id="Straight Arrow Connector 368" o:spid="_x0000_s1162" type="#_x0000_t32" style="position:absolute;left:6007;top:11731;width:2451;height:4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MrcsIAAADcAAAADwAAAGRycy9kb3ducmV2LnhtbERPz2vCMBS+D/Y/hDfwNlPnEOmM4sYE&#10;dxptFXZ8Ns+mW/NSkmi7/345DDx+fL9Xm9F24ko+tI4VzKYZCOLa6ZYbBYdq97gEESKyxs4xKfil&#10;AJv1/d0Kc+0GLuhaxkakEA45KjAx9rmUoTZkMUxdT5y4s/MWY4K+kdrjkMJtJ5+ybCEttpwaDPb0&#10;Zqj+KS9WQSH960f53FXV8G7mp099/Cq+j0pNHsbtC4hIY7yJ/917rWC+SGvTmXQE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MrcsIAAADcAAAADwAAAAAAAAAAAAAA&#10;AAChAgAAZHJzL2Rvd25yZXYueG1sUEsFBgAAAAAEAAQA+QAAAJADAAAAAA==&#10;" strokecolor="windowText">
                  <v:stroke endarrow="block"/>
                </v:shape>
                <v:shape id="_x0000_s1163" type="#_x0000_t202" style="position:absolute;top:9485;width:729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9PM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8U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xPTzEAAAA3AAAAA8AAAAAAAAAAAAAAAAAmAIAAGRycy9k&#10;b3ducmV2LnhtbFBLBQYAAAAABAAEAPUAAACJAwAAAAA=&#10;" filled="f" stroked="f">
                  <v:textbox>
                    <w:txbxContent>
                      <w:p w:rsidR="00BA2E64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cs/>
                          </w:rPr>
                          <w:t>ขอบโค้งมน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34B3" w:rsidRPr="00B134B3">
        <w:rPr>
          <w:noProof/>
        </w:rPr>
        <w:drawing>
          <wp:anchor distT="0" distB="0" distL="114300" distR="114300" simplePos="0" relativeHeight="251539456" behindDoc="1" locked="0" layoutInCell="1" allowOverlap="1">
            <wp:simplePos x="0" y="0"/>
            <wp:positionH relativeFrom="column">
              <wp:posOffset>1127125</wp:posOffset>
            </wp:positionH>
            <wp:positionV relativeFrom="paragraph">
              <wp:posOffset>259080</wp:posOffset>
            </wp:positionV>
            <wp:extent cx="2576195" cy="1199515"/>
            <wp:effectExtent l="0" t="0" r="0" b="635"/>
            <wp:wrapThrough wrapText="bothSides">
              <wp:wrapPolygon edited="0">
                <wp:start x="0" y="0"/>
                <wp:lineTo x="0" y="21268"/>
                <wp:lineTo x="21403" y="21268"/>
                <wp:lineTo x="21403" y="0"/>
                <wp:lineTo x="0" y="0"/>
              </wp:wrapPolygon>
            </wp:wrapThrough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4B3" w:rsidRPr="00B134B3" w:rsidRDefault="00B134B3" w:rsidP="00B134B3">
      <w:pPr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F707B4">
      <w:pPr>
        <w:pStyle w:val="kobpic"/>
      </w:pPr>
      <w:bookmarkStart w:id="551" w:name="_Toc522560085"/>
      <w:r w:rsidRPr="00B134B3">
        <w:rPr>
          <w:b/>
          <w:bCs/>
          <w:cs/>
        </w:rPr>
        <w:t>รูปที่ 6.1</w:t>
      </w:r>
      <w:r w:rsidRPr="00B134B3">
        <w:rPr>
          <w:rFonts w:hint="cs"/>
          <w:b/>
          <w:bCs/>
          <w:cs/>
        </w:rPr>
        <w:t>3</w:t>
      </w:r>
      <w:r w:rsidRPr="00B134B3">
        <w:rPr>
          <w:cs/>
        </w:rPr>
        <w:t xml:space="preserve">  ชิ้นงานที่ผ่าน</w:t>
      </w:r>
      <w:r w:rsidR="00544E7E">
        <w:rPr>
          <w:cs/>
        </w:rPr>
        <w:t>ช่องว่าง</w:t>
      </w:r>
      <w:r w:rsidRPr="00B134B3">
        <w:rPr>
          <w:cs/>
        </w:rPr>
        <w:t>พั้นกับดายที่พอดี</w:t>
      </w:r>
      <w:bookmarkEnd w:id="551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>ที่มา</w:t>
      </w:r>
      <w:r w:rsidRPr="00B134B3">
        <w:t>:</w:t>
      </w:r>
      <w:r w:rsidRPr="00B134B3">
        <w:rPr>
          <w:rFonts w:hint="cs"/>
          <w:cs/>
        </w:rPr>
        <w:t xml:space="preserve"> </w:t>
      </w:r>
      <w:r w:rsidRPr="00B134B3">
        <w:rPr>
          <w:rFonts w:ascii="TH Sarabun New" w:hAnsi="TH Sarabun New"/>
          <w:sz w:val="28"/>
          <w:szCs w:val="28"/>
          <w:cs/>
        </w:rPr>
        <w:t>จุลศิริ ศรีงามผ่อง</w:t>
      </w:r>
      <w:r w:rsidRPr="00B134B3">
        <w:rPr>
          <w:rFonts w:ascii="TH Sarabun New" w:hAnsi="TH Sarabun New"/>
          <w:sz w:val="28"/>
          <w:szCs w:val="28"/>
        </w:rPr>
        <w:t>,(2539),</w:t>
      </w:r>
      <w:r w:rsidRPr="00B134B3">
        <w:rPr>
          <w:rFonts w:ascii="TH Sarabun New" w:hAnsi="TH Sarabun New"/>
          <w:sz w:val="28"/>
          <w:szCs w:val="28"/>
          <w:cs/>
        </w:rPr>
        <w:t xml:space="preserve">วิศวกรรมงานแม่พิมพ์ขึ้นรูปโลหะแผ่นเบื้องต้น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4B4FB3">
      <w:pPr>
        <w:pStyle w:val="kobbody"/>
      </w:pPr>
      <w:r w:rsidRPr="00B134B3">
        <w:rPr>
          <w:cs/>
        </w:rPr>
        <w:t xml:space="preserve">         2.  ชิ้นงานที่ผ่าน</w:t>
      </w:r>
      <w:r w:rsidR="00544E7E">
        <w:rPr>
          <w:cs/>
        </w:rPr>
        <w:t>ช่องว่าง</w:t>
      </w:r>
      <w:r w:rsidRPr="00B134B3">
        <w:rPr>
          <w:cs/>
        </w:rPr>
        <w:t>มากเกินไป     จะเกิด</w:t>
      </w:r>
      <w:r w:rsidRPr="00B134B3">
        <w:rPr>
          <w:rFonts w:hint="cs"/>
          <w:cs/>
        </w:rPr>
        <w:t>ช่อง</w:t>
      </w:r>
      <w:r w:rsidRPr="00B134B3">
        <w:rPr>
          <w:cs/>
        </w:rPr>
        <w:t>รอยตกบ่าระหว่างช่องของดายขอบตัดของชิ้นงาน</w:t>
      </w:r>
      <w:r w:rsidRPr="00B134B3">
        <w:rPr>
          <w:rFonts w:hint="cs"/>
          <w:cs/>
        </w:rPr>
        <w:t>เบี้ยวหรือ</w:t>
      </w:r>
      <w:r w:rsidRPr="00B134B3">
        <w:rPr>
          <w:cs/>
        </w:rPr>
        <w:t>ไม่สม่ำเสมอเอียงไปด้านใดด้านหนึ่ง  และจะเป็นครีบบริเวณขอบชิ้นงานที่โดนพั้นซ์กดลงในช่องที่เยอะเกินไปทำให้ครีบเกินเยอะกว่าปกติ ดังรูปที่ 6.1</w:t>
      </w:r>
      <w:r w:rsidRPr="00B134B3">
        <w:rPr>
          <w:rFonts w:hint="cs"/>
          <w:cs/>
        </w:rPr>
        <w:t>4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cs/>
        </w:rPr>
      </w:pP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763905</wp:posOffset>
                </wp:positionV>
                <wp:extent cx="1282700" cy="231775"/>
                <wp:effectExtent l="0" t="0" r="0" b="0"/>
                <wp:wrapNone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C713DB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เกิดครีบมาก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4" type="#_x0000_t202" style="position:absolute;left:0;text-align:left;margin-left:243.2pt;margin-top:60.15pt;width:101pt;height:18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r/xJAIAACUEAAAOAAAAZHJzL2Uyb0RvYy54bWysU9tu2zAMfR+wfxD0vthxkyUx4hRdugwD&#10;ugvQ7gNkWY6FSaImKbGzrx8lp2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" stroked="f">
                <v:textbox>
                  <w:txbxContent>
                    <w:p w:rsidR="00BA2E64" w:rsidRPr="00C713DB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เกิดครีบมาก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560705</wp:posOffset>
                </wp:positionV>
                <wp:extent cx="1282700" cy="231775"/>
                <wp:effectExtent l="0" t="0" r="0" b="0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C713DB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รอยฉีกขาด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5" type="#_x0000_t202" style="position:absolute;left:0;text-align:left;margin-left:242.65pt;margin-top:44.15pt;width:101pt;height:18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jnJAIAACUEAAAOAAAAZHJzL2Uyb0RvYy54bWysU9tu2zAMfR+wfxD0vthxkyUx4hRdugwD&#10;ugvQ7gNkWY6FSaImKbGzrx8lp2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" stroked="f">
                <v:textbox>
                  <w:txbxContent>
                    <w:p w:rsidR="00BA2E64" w:rsidRPr="00C713DB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รอยฉีกขาด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357505</wp:posOffset>
                </wp:positionV>
                <wp:extent cx="1282700" cy="231775"/>
                <wp:effectExtent l="0" t="0" r="0" b="0"/>
                <wp:wrapNone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C713DB" w:rsidRDefault="00BA2E6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รอยขีดผ่านดาย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6" type="#_x0000_t202" style="position:absolute;left:0;text-align:left;margin-left:244.1pt;margin-top:28.15pt;width:101pt;height:18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cTJAIAACUEAAAOAAAAZHJzL2Uyb0RvYy54bWysU9tu2zAMfR+wfxD0vthxkyUx4hRdugwD&#10;ugvQ7gNkWY6FSaImKbGzry8lp1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" stroked="f">
                <v:textbox>
                  <w:txbxContent>
                    <w:p w:rsidR="00BA2E64" w:rsidRPr="00C713DB" w:rsidRDefault="00BA2E6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รอยขีดผ่านดาย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57150</wp:posOffset>
                </wp:positionV>
                <wp:extent cx="866140" cy="231775"/>
                <wp:effectExtent l="0" t="0" r="0" b="0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C713DB" w:rsidRDefault="00BA2E6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713DB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ขอบที่ยืดออก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7" type="#_x0000_t202" style="position:absolute;left:0;text-align:left;margin-left:244.2pt;margin-top:4.5pt;width:68.2pt;height:1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" stroked="f">
                <v:textbox>
                  <w:txbxContent>
                    <w:p w:rsidR="00BA2E64" w:rsidRPr="00C713DB" w:rsidRDefault="00BA2E64">
                      <w:pPr>
                        <w:rPr>
                          <w:sz w:val="24"/>
                          <w:szCs w:val="24"/>
                        </w:rPr>
                      </w:pPr>
                      <w:r w:rsidRPr="00C713DB">
                        <w:rPr>
                          <w:rFonts w:hint="cs"/>
                          <w:sz w:val="24"/>
                          <w:szCs w:val="24"/>
                          <w:cs/>
                        </w:rPr>
                        <w:t>ขอบที่ยืดออก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</w:rPr>
        <w:drawing>
          <wp:inline distT="0" distB="0" distL="0" distR="0">
            <wp:extent cx="4242816" cy="1175814"/>
            <wp:effectExtent l="0" t="0" r="5715" b="5715"/>
            <wp:docPr id="21614" name="Picture 2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5"/>
                    <pic:cNvPicPr>
                      <a:picLocks noChangeAspect="1" noChangeArrowheads="1"/>
                    </pic:cNvPicPr>
                  </pic:nvPicPr>
                  <pic:blipFill>
                    <a:blip r:embed="rId1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96" cy="117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52" w:name="_Toc522560086"/>
      <w:r w:rsidRPr="00B134B3">
        <w:rPr>
          <w:b/>
          <w:bCs/>
          <w:cs/>
        </w:rPr>
        <w:t>รูปที่ 6.1</w:t>
      </w:r>
      <w:r w:rsidRPr="00B134B3">
        <w:rPr>
          <w:rFonts w:hint="cs"/>
          <w:b/>
          <w:bCs/>
          <w:cs/>
        </w:rPr>
        <w:t>4</w:t>
      </w:r>
      <w:r w:rsidRPr="00B134B3">
        <w:rPr>
          <w:cs/>
        </w:rPr>
        <w:t xml:space="preserve"> ชิ้นงานที่ผ่าน</w:t>
      </w:r>
      <w:r w:rsidR="00544E7E">
        <w:rPr>
          <w:cs/>
        </w:rPr>
        <w:t>ช่องว่าง</w:t>
      </w:r>
      <w:r w:rsidRPr="00B134B3">
        <w:rPr>
          <w:cs/>
        </w:rPr>
        <w:t>พั้นดายที่มากเกินไป</w:t>
      </w:r>
      <w:bookmarkEnd w:id="552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>ที่มา</w:t>
      </w:r>
      <w:r w:rsidRPr="00B134B3">
        <w:t>:</w:t>
      </w:r>
      <w:r w:rsidRPr="00B134B3">
        <w:rPr>
          <w:rFonts w:hint="cs"/>
          <w:cs/>
        </w:rPr>
        <w:t xml:space="preserve"> </w:t>
      </w:r>
      <w:r w:rsidRPr="00B134B3">
        <w:rPr>
          <w:rFonts w:ascii="TH Sarabun New" w:hAnsi="TH Sarabun New"/>
          <w:sz w:val="28"/>
          <w:szCs w:val="28"/>
          <w:cs/>
        </w:rPr>
        <w:t>จุลศิริ ศรีงามผ่อง</w:t>
      </w:r>
      <w:r w:rsidRPr="00B134B3">
        <w:rPr>
          <w:rFonts w:ascii="TH Sarabun New" w:hAnsi="TH Sarabun New"/>
          <w:sz w:val="28"/>
          <w:szCs w:val="28"/>
        </w:rPr>
        <w:t>,(2539),</w:t>
      </w:r>
      <w:r w:rsidRPr="00B134B3">
        <w:rPr>
          <w:rFonts w:ascii="TH Sarabun New" w:hAnsi="TH Sarabun New"/>
          <w:sz w:val="28"/>
          <w:szCs w:val="28"/>
          <w:cs/>
        </w:rPr>
        <w:t xml:space="preserve">วิศวกรรมงานแม่พิมพ์ขึ้นรูปโลหะแผ่นเบื้องต้น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Default="00B134B3" w:rsidP="004B4FB3">
      <w:pPr>
        <w:pStyle w:val="kobbody"/>
      </w:pPr>
      <w:r w:rsidRPr="00B134B3">
        <w:rPr>
          <w:cs/>
        </w:rPr>
        <w:t xml:space="preserve">         </w:t>
      </w:r>
      <w:r w:rsidRPr="00B134B3">
        <w:t>3</w:t>
      </w:r>
      <w:r w:rsidRPr="00B134B3">
        <w:rPr>
          <w:cs/>
        </w:rPr>
        <w:t>.  ชิ้นงานที่ผ่าน</w:t>
      </w:r>
      <w:r w:rsidR="00544E7E">
        <w:rPr>
          <w:cs/>
        </w:rPr>
        <w:t>ช่องว่าง</w:t>
      </w:r>
      <w:r w:rsidRPr="00B134B3">
        <w:rPr>
          <w:cs/>
        </w:rPr>
        <w:t>น้อยเกินไปจะเกิดรอยบีบอัดของดายจะทำให้ชิ้นงานฉีกขาดหรือแตกหักได้ดังรูปที่ 6.1</w:t>
      </w:r>
      <w:r w:rsidRPr="00B134B3">
        <w:rPr>
          <w:rFonts w:hint="cs"/>
          <w:cs/>
        </w:rPr>
        <w:t>5</w:t>
      </w:r>
      <w:r w:rsidRPr="00B134B3">
        <w:rPr>
          <w:cs/>
        </w:rPr>
        <w:t xml:space="preserve"> ขอบตัดของชิ้นงานไม่สม่ำเสมอเอียงไปด้านใดด้านหนึ่งดังรูปที่ </w:t>
      </w:r>
      <w:r w:rsidR="00B8420A" w:rsidRPr="00B134B3">
        <w:rPr>
          <w:rFonts w:hint="cs"/>
          <w:cs/>
        </w:rPr>
        <w:t>6.16 และเป็นครีบบริเวณด้านล่างของชิ้นงาน</w:t>
      </w:r>
    </w:p>
    <w:p w:rsidR="00864604" w:rsidRPr="00B134B3" w:rsidRDefault="00864604" w:rsidP="004B4FB3">
      <w:pPr>
        <w:pStyle w:val="kobbody"/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484120" cy="758825"/>
            <wp:effectExtent l="0" t="0" r="0" b="3175"/>
            <wp:docPr id="21612" name="Picture 2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7"/>
                    <pic:cNvPicPr>
                      <a:picLocks noChangeAspect="1" noChangeArrowheads="1"/>
                    </pic:cNvPicPr>
                  </pic:nvPicPr>
                  <pic:blipFill>
                    <a:blip r:embed="rId1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Default="00B134B3" w:rsidP="00F707B4">
      <w:pPr>
        <w:pStyle w:val="kobpic"/>
      </w:pPr>
      <w:bookmarkStart w:id="553" w:name="_Toc522560087"/>
      <w:r w:rsidRPr="00B134B3">
        <w:rPr>
          <w:b/>
          <w:bCs/>
          <w:cs/>
        </w:rPr>
        <w:t>รูปที่ 6.1</w:t>
      </w:r>
      <w:r w:rsidRPr="00B134B3">
        <w:rPr>
          <w:rFonts w:hint="cs"/>
          <w:b/>
          <w:bCs/>
          <w:cs/>
        </w:rPr>
        <w:t>5</w:t>
      </w:r>
      <w:r w:rsidRPr="00B134B3">
        <w:rPr>
          <w:cs/>
        </w:rPr>
        <w:t xml:space="preserve"> ชิ้นงานที่เอียงขอบไม่เสมอ</w:t>
      </w:r>
      <w:bookmarkEnd w:id="553"/>
    </w:p>
    <w:p w:rsidR="00B5797F" w:rsidRDefault="00B5797F" w:rsidP="00B5797F">
      <w:pPr>
        <w:pStyle w:val="kobpic"/>
      </w:pPr>
    </w:p>
    <w:p w:rsidR="00B5797F" w:rsidRPr="00B134B3" w:rsidRDefault="00B5797F" w:rsidP="00B5797F">
      <w:pPr>
        <w:pStyle w:val="kobpic"/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415540" cy="862330"/>
            <wp:effectExtent l="0" t="0" r="381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9"/>
                    <pic:cNvPicPr>
                      <a:picLocks noChangeAspect="1" noChangeArrowheads="1"/>
                    </pic:cNvPicPr>
                  </pic:nvPicPr>
                  <pic:blipFill>
                    <a:blip r:embed="rId1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54" w:name="_Toc522560088"/>
      <w:r w:rsidRPr="00B134B3">
        <w:rPr>
          <w:b/>
          <w:bCs/>
          <w:cs/>
        </w:rPr>
        <w:t>รูปที่ 6.1</w:t>
      </w:r>
      <w:r w:rsidRPr="00B134B3">
        <w:rPr>
          <w:rFonts w:hint="cs"/>
          <w:b/>
          <w:bCs/>
          <w:cs/>
        </w:rPr>
        <w:t>6</w:t>
      </w:r>
      <w:r w:rsidRPr="00B134B3">
        <w:rPr>
          <w:cs/>
        </w:rPr>
        <w:t xml:space="preserve"> ชิ้นงานฉีกขาดขณะปั้มตัด</w:t>
      </w:r>
      <w:bookmarkEnd w:id="554"/>
    </w:p>
    <w:p w:rsidR="00B134B3" w:rsidRPr="00B134B3" w:rsidRDefault="00B134B3" w:rsidP="00864604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hint="cs"/>
          <w:cs/>
        </w:rPr>
        <w:t>ที่มา</w:t>
      </w:r>
      <w:r w:rsidRPr="00B134B3">
        <w:t>:</w:t>
      </w:r>
      <w:r w:rsidRPr="00B134B3">
        <w:rPr>
          <w:rFonts w:hint="cs"/>
          <w:cs/>
        </w:rPr>
        <w:t xml:space="preserve"> </w:t>
      </w:r>
      <w:r w:rsidRPr="00B134B3">
        <w:rPr>
          <w:rFonts w:ascii="TH Sarabun New" w:hAnsi="TH Sarabun New"/>
          <w:sz w:val="28"/>
          <w:szCs w:val="28"/>
          <w:cs/>
        </w:rPr>
        <w:t>จุลศิริ ศรีงามผ่อง</w:t>
      </w:r>
      <w:r w:rsidRPr="00B134B3">
        <w:rPr>
          <w:rFonts w:ascii="TH Sarabun New" w:hAnsi="TH Sarabun New"/>
          <w:sz w:val="28"/>
          <w:szCs w:val="28"/>
        </w:rPr>
        <w:t>,(2539),</w:t>
      </w:r>
      <w:r w:rsidRPr="00B134B3">
        <w:rPr>
          <w:rFonts w:ascii="TH Sarabun New" w:hAnsi="TH Sarabun New"/>
          <w:sz w:val="28"/>
          <w:szCs w:val="28"/>
          <w:cs/>
        </w:rPr>
        <w:t xml:space="preserve">วิศวกรรมงานแม่พิมพ์ขึ้นรูปโลหะแผ่นเบื้องต้น </w:t>
      </w:r>
    </w:p>
    <w:p w:rsidR="00DA200B" w:rsidRDefault="00DA200B" w:rsidP="00B134B3">
      <w:pPr>
        <w:ind w:firstLine="720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หลักการทั่วไปสิ่งที่ต้องคำนึงถึงในการกำหนดขนาดของค่า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อาศัยหลักการ ดังนี้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1. โลหะหนาต้องการขนาดของค่า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มาก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2. โลหะแข็งค่า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ประมาณ 8 ถึง 12 เปอร์เซ็นต์ของความหนาของชิ้นงาน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3. โลหะอ่อนค่า</w:t>
      </w:r>
      <w:r w:rsidR="00544E7E">
        <w:rPr>
          <w:rFonts w:ascii="TH Sarabun New" w:hAnsi="TH Sarabun New"/>
          <w:cs/>
        </w:rPr>
        <w:t>ช่องว่าง</w:t>
      </w:r>
      <w:r w:rsidRPr="00B134B3">
        <w:rPr>
          <w:rFonts w:ascii="TH Sarabun New" w:hAnsi="TH Sarabun New"/>
          <w:cs/>
        </w:rPr>
        <w:t>ประมาณ 6 ถึง 8 เปอร์เซ็นต์ของความหนาของชิ้นงาน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4. โลหะแข็งเกิดส่วนโค้งและส่วนรอยตัดเฉือนน้อย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5. โลหะหนาเกิดส่วนโค้งมนมาก</w:t>
      </w:r>
    </w:p>
    <w:p w:rsidR="00B134B3" w:rsidRPr="00B134B3" w:rsidRDefault="00B134B3" w:rsidP="00B134B3">
      <w:pPr>
        <w:ind w:left="450" w:firstLine="900"/>
        <w:jc w:val="thaiDistribute"/>
        <w:rPr>
          <w:rFonts w:ascii="TH Sarabun New" w:hAnsi="TH Sarabun New"/>
          <w:color w:val="4F81BD"/>
        </w:rPr>
      </w:pPr>
      <w:r w:rsidRPr="00B134B3">
        <w:rPr>
          <w:rFonts w:ascii="TH Sarabun New" w:hAnsi="TH Sarabun New"/>
          <w:cs/>
        </w:rPr>
        <w:t xml:space="preserve">    6. โลหะอ่อนมีมุมของการแตกมาก</w:t>
      </w:r>
    </w:p>
    <w:p w:rsidR="00B134B3" w:rsidRPr="00B134B3" w:rsidRDefault="00B134B3" w:rsidP="000430EC">
      <w:pPr>
        <w:spacing w:before="240"/>
        <w:ind w:firstLine="426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ชิ้นงานที่เกิดจากกระบวนปั้มทุกๆกรรมวิธี ซึ่งจะมีความหนาของชิ้นงานคงที่สม่ำเสมอ</w:t>
      </w:r>
      <w:r w:rsidRPr="00B134B3">
        <w:rPr>
          <w:rFonts w:ascii="TH Sarabun New" w:hAnsi="TH Sarabun New"/>
        </w:rPr>
        <w:t xml:space="preserve">  ( </w:t>
      </w:r>
      <w:r w:rsidRPr="00B134B3">
        <w:rPr>
          <w:rFonts w:ascii="TH Sarabun New" w:hAnsi="TH Sarabun New" w:hint="cs"/>
          <w:cs/>
        </w:rPr>
        <w:t>ยกเว้นบางกรณี )</w:t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 w:hint="cs"/>
          <w:cs/>
        </w:rPr>
        <w:t>โดยความหนาของชิ้นงานจะมีตั้งแต่ 0.025 มม</w:t>
      </w:r>
      <w:r w:rsidRPr="00B134B3">
        <w:rPr>
          <w:rFonts w:ascii="TH Sarabun New" w:hAnsi="TH Sarabun New"/>
        </w:rPr>
        <w:t xml:space="preserve">. </w:t>
      </w:r>
      <w:r w:rsidR="00C64F57">
        <w:rPr>
          <w:rFonts w:ascii="TH Sarabun New" w:hAnsi="TH Sarabun New" w:hint="cs"/>
          <w:cs/>
        </w:rPr>
        <w:t>ถึง</w:t>
      </w:r>
      <w:r w:rsidRPr="00B134B3">
        <w:rPr>
          <w:rFonts w:ascii="TH Sarabun New" w:hAnsi="TH Sarabun New"/>
        </w:rPr>
        <w:t xml:space="preserve">20 </w:t>
      </w:r>
      <w:r w:rsidRPr="00B134B3">
        <w:rPr>
          <w:rFonts w:ascii="TH Sarabun New" w:hAnsi="TH Sarabun New" w:hint="cs"/>
          <w:cs/>
        </w:rPr>
        <w:t>มม</w:t>
      </w:r>
      <w:r w:rsidRPr="00B134B3">
        <w:rPr>
          <w:rFonts w:ascii="TH Sarabun New" w:hAnsi="TH Sarabun New"/>
        </w:rPr>
        <w:t>.</w:t>
      </w:r>
      <w:r w:rsidRPr="00B134B3">
        <w:rPr>
          <w:rFonts w:ascii="TH Sarabun New" w:hAnsi="TH Sarabun New" w:hint="cs"/>
          <w:cs/>
        </w:rPr>
        <w:t>แต่ที่พบกับทั่วไปจะอยู่ในระหว่าง 1.3 มม</w:t>
      </w:r>
      <w:r w:rsidRPr="00B134B3">
        <w:rPr>
          <w:rFonts w:ascii="TH Sarabun New" w:hAnsi="TH Sarabun New"/>
        </w:rPr>
        <w:t xml:space="preserve">. </w:t>
      </w:r>
      <w:r w:rsidR="00C64F57">
        <w:rPr>
          <w:rFonts w:ascii="TH Sarabun New" w:hAnsi="TH Sarabun New" w:hint="cs"/>
          <w:cs/>
        </w:rPr>
        <w:t>ถึง</w:t>
      </w:r>
      <w:r w:rsidRPr="00B134B3">
        <w:rPr>
          <w:rFonts w:ascii="TH Sarabun New" w:hAnsi="TH Sarabun New"/>
        </w:rPr>
        <w:t xml:space="preserve"> 7 </w:t>
      </w:r>
      <w:r w:rsidRPr="00B134B3">
        <w:rPr>
          <w:rFonts w:ascii="TH Sarabun New" w:hAnsi="TH Sarabun New" w:hint="cs"/>
          <w:cs/>
        </w:rPr>
        <w:t>มม</w:t>
      </w:r>
      <w:r w:rsidRPr="00B134B3">
        <w:rPr>
          <w:rFonts w:ascii="TH Sarabun New" w:hAnsi="TH Sarabun New"/>
        </w:rPr>
        <w:t>.</w:t>
      </w:r>
      <w:r w:rsidRPr="00B134B3">
        <w:rPr>
          <w:rFonts w:ascii="TH Sarabun New" w:hAnsi="TH Sarabun New" w:hint="cs"/>
          <w:cs/>
        </w:rPr>
        <w:t xml:space="preserve">และรูปร่างชิ้นงานมีได้ตั้งแต่รูปร่างง่ายๆไปจนถึงรูปร่างที่ซับซ้อน จะขึ้นอยู่กับความต้องการปั้ม   เช่น </w:t>
      </w:r>
      <w:r w:rsidRPr="00B134B3">
        <w:rPr>
          <w:rFonts w:ascii="TH Sarabun New" w:hAnsi="TH Sarabun New" w:hint="cs"/>
          <w:cs/>
        </w:rPr>
        <w:lastRenderedPageBreak/>
        <w:t>ชิ้นส่วนที่เล็กอย่างเข็มนาฬิกาข้อมือที่</w:t>
      </w:r>
      <w:r w:rsidR="002014DE">
        <w:rPr>
          <w:rFonts w:ascii="TH Sarabun New" w:hAnsi="TH Sarabun New" w:hint="cs"/>
          <w:cs/>
        </w:rPr>
        <w:t xml:space="preserve"> จน</w:t>
      </w:r>
      <w:r w:rsidRPr="00B134B3">
        <w:rPr>
          <w:rFonts w:ascii="TH Sarabun New" w:hAnsi="TH Sarabun New" w:hint="cs"/>
          <w:cs/>
        </w:rPr>
        <w:t xml:space="preserve">กระทั่งชิ้นส่วนใหญ่ๆอย่างรถยนต์ที่เห็นกันทั่วๆไป  ลักษณะของชิ้นงานที่ผ่านกระบวนการปั๊มจะมีลักษณะแตกต่างกันโดยแต่ละกรรมวิธีที่เกิดขึ้น   </w:t>
      </w:r>
    </w:p>
    <w:p w:rsidR="00B134B3" w:rsidRPr="00B134B3" w:rsidRDefault="00B134B3" w:rsidP="004B4FB3">
      <w:pPr>
        <w:pStyle w:val="kob11"/>
        <w:rPr>
          <w:color w:val="FF0000"/>
        </w:rPr>
      </w:pPr>
      <w:bookmarkStart w:id="555" w:name="_Toc505866591"/>
      <w:bookmarkStart w:id="556" w:name="_Toc517263465"/>
      <w:bookmarkStart w:id="557" w:name="_Toc522560278"/>
      <w:r w:rsidRPr="00B134B3">
        <w:rPr>
          <w:cs/>
          <w:lang w:bidi="th-TH"/>
        </w:rPr>
        <w:t>การคำนวณหาแรง</w:t>
      </w:r>
      <w:bookmarkEnd w:id="555"/>
      <w:bookmarkEnd w:id="556"/>
      <w:bookmarkEnd w:id="557"/>
    </w:p>
    <w:p w:rsidR="00B134B3" w:rsidRPr="00B134B3" w:rsidRDefault="00B134B3" w:rsidP="004B4FB3">
      <w:pPr>
        <w:pStyle w:val="kobbody"/>
      </w:pPr>
      <w:r w:rsidRPr="00B134B3">
        <w:rPr>
          <w:color w:val="FF0000"/>
          <w:cs/>
        </w:rPr>
        <w:tab/>
      </w:r>
      <w:r w:rsidRPr="00B134B3">
        <w:rPr>
          <w:cs/>
        </w:rPr>
        <w:t>เพื่อนำไปใช้เลือกขนาดจำนวนตันที่เหมาะสมของเครื่องปั้มโลหะ และนำไปคำนวณหาขนาดของชิ้นส่วนที่จะใช้ทำแม่พิมพ์ งานหรือพลังงานที่ใช้จะถูกนำไปคำนวณหาขนาดของมอเตอร์ของเครื่องปั๊มโลหะ ขณะที่แรงดันแผ่นชิ้นงานให้หลุดออกได้ถูกใช้หาขนาดและการอัดตัวของสปริง หรือขนาดของยางยูริเทน หรือขนาดของท่อลม ซึ่งสิ่งต่างๆเหล่านี้จะเป็นตัวบังคับให้แผ่นปลดชิ้นงานทำงาน บางครั้งเพื่อลดแรงในการตัดก็ต้องคำนวณหาระยะคมตัดเฉือนด้วย</w:t>
      </w:r>
    </w:p>
    <w:p w:rsidR="00B134B3" w:rsidRPr="00B134B3" w:rsidRDefault="00B134B3" w:rsidP="004B4FB3">
      <w:pPr>
        <w:pStyle w:val="kobbody"/>
        <w:rPr>
          <w:color w:val="4F81BD" w:themeColor="accent1"/>
        </w:rPr>
      </w:pPr>
      <w:r w:rsidRPr="00B134B3">
        <w:rPr>
          <w:color w:val="4F81BD" w:themeColor="accent1"/>
          <w:cs/>
        </w:rPr>
        <w:tab/>
      </w:r>
      <w:r w:rsidRPr="00B134B3">
        <w:rPr>
          <w:cs/>
        </w:rPr>
        <w:t>บางโอกาสเมื่อ</w:t>
      </w:r>
      <w:r w:rsidR="009649F4">
        <w:rPr>
          <w:cs/>
        </w:rPr>
        <w:t>ต้องการตัดโลหะแผ่นที่หนามากขึ้น</w:t>
      </w:r>
      <w:r w:rsidRPr="00B134B3">
        <w:rPr>
          <w:cs/>
        </w:rPr>
        <w:t>เพื่อลดแรงในการตัดจำเป็นต้องลับคมตัดของพันช์หรือดายให้เอียงเป็นมุมจะทำให้คมตัดของพันช์หรือ</w:t>
      </w:r>
      <w:r w:rsidR="009649F4">
        <w:rPr>
          <w:rFonts w:hint="cs"/>
          <w:cs/>
        </w:rPr>
        <w:t>ด</w:t>
      </w:r>
      <w:r w:rsidRPr="00B134B3">
        <w:rPr>
          <w:cs/>
        </w:rPr>
        <w:t>ายค่อยๆจมลึกลงไปในเนื้อโลหะแผ่นทีละน้อยซึ่งเรียกการตัดนั้นว่า การตัดเฉือน</w:t>
      </w:r>
      <w:r w:rsidRPr="00B134B3">
        <w:t> (Shear) </w:t>
      </w:r>
      <w:r w:rsidRPr="00B134B3">
        <w:rPr>
          <w:cs/>
        </w:rPr>
        <w:t>การตัดโลหะแผ่นโดยใช้แม่พิมพ์ตัดทุกกระบวนการจะมีการยึดติดระหว่างชิ้นงานส่วนที่รูกับด้านข้างของพันช์ ดังนั้นจึงต้องมีการนำเอาโลหะแผ่นออกจากพันช์</w:t>
      </w:r>
    </w:p>
    <w:p w:rsidR="00B134B3" w:rsidRPr="00DA200B" w:rsidRDefault="00B134B3" w:rsidP="004B4FB3">
      <w:pPr>
        <w:pStyle w:val="kobhead"/>
      </w:pPr>
      <w:bookmarkStart w:id="558" w:name="_Toc522560279"/>
      <w:r w:rsidRPr="00DA200B">
        <w:rPr>
          <w:cs/>
        </w:rPr>
        <w:t>แรงที่ใช้ตัดโดยใช้ผิวหน้าคมตัดแบนราบ</w:t>
      </w:r>
      <w:bookmarkEnd w:id="558"/>
    </w:p>
    <w:p w:rsidR="00B134B3" w:rsidRPr="00B134B3" w:rsidRDefault="00B134B3" w:rsidP="00163C32">
      <w:pPr>
        <w:ind w:firstLine="720"/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  <w:cs/>
        </w:rPr>
        <w:t>ความแข็งแรงเฉือนของโลหะใดคือ ความต้านทานการตัดของโลหะนั้นในแม่พิมพ์จะมีหน่วยเป็น</w:t>
      </w:r>
      <w:r w:rsidR="00DA200B">
        <w:rPr>
          <w:rFonts w:ascii="TH Sarabun New" w:hAnsi="TH Sarabun New" w:hint="cs"/>
          <w:cs/>
        </w:rPr>
        <w:t>เมกกะปาสคาล (</w:t>
      </w:r>
      <w:r w:rsidR="00DA200B">
        <w:rPr>
          <w:rFonts w:ascii="TH Sarabun New" w:hAnsi="TH Sarabun New"/>
        </w:rPr>
        <w:t>MPa</w:t>
      </w:r>
      <w:r w:rsidR="00DA200B">
        <w:rPr>
          <w:rFonts w:ascii="TH Sarabun New" w:hAnsi="TH Sarabun New" w:hint="cs"/>
          <w:cs/>
        </w:rPr>
        <w:t>)</w:t>
      </w:r>
      <w:r w:rsidRPr="00B134B3">
        <w:rPr>
          <w:rFonts w:ascii="TH Sarabun New" w:hAnsi="TH Sarabun New"/>
          <w:cs/>
        </w:rPr>
        <w:t xml:space="preserve"> ความแข็งแรงเฉือนจะเป็นสิ่งชี้ให้เห็นถึงว่า ความเค้นที่ถูกกระทำขึ้นมาบนโลหะนั้นเกิดการเฉือนขาดได้ </w:t>
      </w:r>
    </w:p>
    <w:p w:rsidR="00B134B3" w:rsidRPr="001C18C4" w:rsidRDefault="00B134B3" w:rsidP="004B4FB3">
      <w:pPr>
        <w:pStyle w:val="kobhead"/>
        <w:rPr>
          <w:cs/>
        </w:rPr>
      </w:pPr>
      <w:bookmarkStart w:id="559" w:name="_Toc522560280"/>
      <w:r w:rsidRPr="001C18C4">
        <w:rPr>
          <w:cs/>
        </w:rPr>
        <w:t>สูตรที่ใช้ในการคำนวณ</w:t>
      </w:r>
      <w:r w:rsidR="004B4FB3">
        <w:rPr>
          <w:rFonts w:hint="cs"/>
          <w:cs/>
        </w:rPr>
        <w:t>แรง</w:t>
      </w:r>
      <w:bookmarkEnd w:id="559"/>
    </w:p>
    <w:p w:rsidR="00B134B3" w:rsidRPr="00B134B3" w:rsidRDefault="00B134B3" w:rsidP="00152EFB">
      <w:pPr>
        <w:spacing w:before="240" w:after="240"/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</w:rPr>
        <w:t>   </w:t>
      </w:r>
      <w:r w:rsidRPr="00B134B3">
        <w:rPr>
          <w:rFonts w:ascii="TH Sarabun New" w:hAnsi="TH Sarabun New"/>
          <w:cs/>
        </w:rPr>
        <w:t>แรง</w:t>
      </w:r>
      <w:r w:rsidRPr="00B134B3">
        <w:rPr>
          <w:rFonts w:ascii="TH Sarabun New" w:hAnsi="TH Sarabun New"/>
        </w:rPr>
        <w:t> = </w:t>
      </w:r>
      <w:r w:rsidRPr="00B134B3">
        <w:rPr>
          <w:rFonts w:ascii="TH Sarabun New" w:hAnsi="TH Sarabun New"/>
          <w:cs/>
        </w:rPr>
        <w:t>ความแข็งแรงเฉือน</w:t>
      </w:r>
      <w:r w:rsidRPr="00B134B3">
        <w:rPr>
          <w:rFonts w:ascii="TH Sarabun New" w:hAnsi="TH Sarabun New"/>
        </w:rPr>
        <w:t> x </w:t>
      </w:r>
      <w:r w:rsidRPr="00B134B3">
        <w:rPr>
          <w:rFonts w:ascii="TH Sarabun New" w:hAnsi="TH Sarabun New"/>
          <w:cs/>
        </w:rPr>
        <w:t>เส้นรอบรูปของการตัด</w:t>
      </w:r>
      <w:r w:rsidRPr="00B134B3">
        <w:rPr>
          <w:rFonts w:ascii="TH Sarabun New" w:hAnsi="TH Sarabun New"/>
        </w:rPr>
        <w:t> x </w:t>
      </w:r>
      <w:r w:rsidRPr="00B134B3">
        <w:rPr>
          <w:rFonts w:ascii="TH Sarabun New" w:hAnsi="TH Sarabun New"/>
          <w:cs/>
        </w:rPr>
        <w:t>ความหนาของโลหะ</w:t>
      </w:r>
    </w:p>
    <w:p w:rsidR="00FE400B" w:rsidRPr="00B134B3" w:rsidRDefault="00B134B3" w:rsidP="00FE400B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               F =  </w:t>
      </w:r>
      <w:r w:rsidR="00897788">
        <w:rPr>
          <w:rFonts w:ascii="TH Sarabun New" w:hAnsi="TH Sarabun New"/>
        </w:rPr>
        <w:t xml:space="preserve">Ss </w:t>
      </w:r>
      <w:r w:rsidR="00897788" w:rsidRPr="00897788">
        <w:rPr>
          <w:rFonts w:ascii="TH Sarabun New" w:hAnsi="TH Sarabun New"/>
          <w:sz w:val="16"/>
          <w:szCs w:val="16"/>
        </w:rPr>
        <w:sym w:font="Symbol" w:char="F0B7"/>
      </w:r>
      <w:r w:rsidR="00897788">
        <w:rPr>
          <w:rFonts w:ascii="TH Sarabun New" w:hAnsi="TH Sarabun New"/>
        </w:rPr>
        <w:t xml:space="preserve"> L</w:t>
      </w:r>
      <w:r w:rsidR="00897788" w:rsidRPr="00897788">
        <w:rPr>
          <w:rFonts w:ascii="TH Sarabun New" w:hAnsi="TH Sarabun New"/>
        </w:rPr>
        <w:t>•</w:t>
      </w:r>
      <w:r w:rsidR="00897788">
        <w:rPr>
          <w:rFonts w:ascii="TH Sarabun New" w:hAnsi="TH Sarabun New"/>
        </w:rPr>
        <w:t xml:space="preserve"> t</w:t>
      </w:r>
      <w:r w:rsidR="00FE400B">
        <w:rPr>
          <w:rFonts w:ascii="TH Sarabun New" w:hAnsi="TH Sarabun New"/>
        </w:rPr>
        <w:t xml:space="preserve">     </w:t>
      </w:r>
      <w:r w:rsidR="00FE400B">
        <w:rPr>
          <w:rFonts w:ascii="TH Sarabun New" w:hAnsi="TH Sarabun New" w:hint="cs"/>
          <w:cs/>
        </w:rPr>
        <w:t xml:space="preserve">หรือ     </w:t>
      </w:r>
      <w:r w:rsidR="00FE400B">
        <w:rPr>
          <w:rFonts w:ascii="TH Sarabun New" w:hAnsi="TH Sarabun New"/>
        </w:rPr>
        <w:t>F= 0.7 (UTS)</w:t>
      </w:r>
      <w:r w:rsidR="00FE400B" w:rsidRPr="00FE400B">
        <w:rPr>
          <w:rFonts w:ascii="TH Sarabun New" w:hAnsi="TH Sarabun New"/>
          <w:sz w:val="16"/>
          <w:szCs w:val="16"/>
        </w:rPr>
        <w:t xml:space="preserve"> </w:t>
      </w:r>
      <w:r w:rsidR="00FE400B" w:rsidRPr="00897788">
        <w:rPr>
          <w:rFonts w:ascii="TH Sarabun New" w:hAnsi="TH Sarabun New"/>
          <w:sz w:val="16"/>
          <w:szCs w:val="16"/>
        </w:rPr>
        <w:sym w:font="Symbol" w:char="F0B7"/>
      </w:r>
      <w:r w:rsidR="00FE400B">
        <w:rPr>
          <w:rFonts w:ascii="TH Sarabun New" w:hAnsi="TH Sarabun New"/>
        </w:rPr>
        <w:t xml:space="preserve"> L</w:t>
      </w:r>
      <w:r w:rsidR="00FE400B" w:rsidRPr="00897788">
        <w:rPr>
          <w:rFonts w:ascii="TH Sarabun New" w:hAnsi="TH Sarabun New"/>
        </w:rPr>
        <w:t>•</w:t>
      </w:r>
      <w:r w:rsidR="00FE400B">
        <w:rPr>
          <w:rFonts w:ascii="TH Sarabun New" w:hAnsi="TH Sarabun New"/>
        </w:rPr>
        <w:t xml:space="preserve"> t            </w:t>
      </w:r>
    </w:p>
    <w:p w:rsidR="00DA200B" w:rsidRDefault="00DA200B" w:rsidP="00B134B3">
      <w:pPr>
        <w:rPr>
          <w:rFonts w:ascii="TH Sarabun New" w:hAnsi="TH Sarabun New"/>
        </w:rPr>
      </w:pPr>
    </w:p>
    <w:p w:rsidR="004B4FB3" w:rsidRDefault="004B4F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lastRenderedPageBreak/>
        <w:t>  </w:t>
      </w:r>
      <w:r w:rsidR="00D04E93">
        <w:rPr>
          <w:rFonts w:ascii="TH Sarabun New" w:hAnsi="TH Sarabun New" w:hint="cs"/>
          <w:cs/>
        </w:rPr>
        <w:t>สัญลักษณ์</w:t>
      </w:r>
    </w:p>
    <w:p w:rsidR="00FE400B" w:rsidRDefault="00D04E93" w:rsidP="00FE400B">
      <w:pPr>
        <w:ind w:left="993"/>
        <w:rPr>
          <w:rFonts w:ascii="TH Sarabun New" w:hAnsi="TH Sarabun New"/>
        </w:rPr>
      </w:pPr>
      <w:r>
        <w:rPr>
          <w:rFonts w:ascii="TH Sarabun New" w:hAnsi="TH Sarabun New"/>
        </w:rPr>
        <w:t xml:space="preserve"> </w:t>
      </w:r>
      <w:r w:rsidR="00897788" w:rsidRPr="00897788">
        <w:rPr>
          <w:rFonts w:ascii="TH Sarabun New" w:hAnsi="TH Sarabun New"/>
        </w:rPr>
        <w:t xml:space="preserve">F </w:t>
      </w:r>
      <w:r>
        <w:rPr>
          <w:rFonts w:ascii="TH Sarabun New" w:hAnsi="TH Sarabun New"/>
        </w:rPr>
        <w:t xml:space="preserve">  </w:t>
      </w:r>
      <w:r w:rsidR="00897788" w:rsidRPr="00897788">
        <w:rPr>
          <w:rFonts w:ascii="TH Sarabun New" w:hAnsi="TH Sarabun New"/>
        </w:rPr>
        <w:t xml:space="preserve">= </w:t>
      </w:r>
      <w:r w:rsidR="00897788" w:rsidRPr="00897788">
        <w:rPr>
          <w:rFonts w:ascii="TH Sarabun New" w:hAnsi="TH Sarabun New"/>
          <w:cs/>
        </w:rPr>
        <w:t xml:space="preserve">แรงที่ใช้ตัด หน่วยนิวตัน                                 </w:t>
      </w:r>
    </w:p>
    <w:p w:rsidR="00897788" w:rsidRDefault="00897788" w:rsidP="00FE400B">
      <w:pPr>
        <w:ind w:left="993"/>
        <w:rPr>
          <w:rFonts w:ascii="TH Sarabun New" w:hAnsi="TH Sarabun New"/>
        </w:rPr>
      </w:pPr>
      <w:r w:rsidRPr="00B134B3">
        <w:rPr>
          <w:rFonts w:ascii="TH Sarabun New" w:hAnsi="TH Sarabun New"/>
        </w:rPr>
        <w:t>Ss </w:t>
      </w:r>
      <w:r w:rsidR="00D04E9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</w:rPr>
        <w:t>= </w:t>
      </w:r>
      <w:r w:rsidRPr="00B134B3">
        <w:rPr>
          <w:rFonts w:ascii="TH Sarabun New" w:hAnsi="TH Sarabun New"/>
          <w:cs/>
        </w:rPr>
        <w:t>ความแข็งแรงเฉือน</w:t>
      </w:r>
      <w:r w:rsidR="00FE400B">
        <w:rPr>
          <w:rFonts w:ascii="TH Sarabun New" w:hAnsi="TH Sarabun New" w:hint="cs"/>
          <w:cs/>
        </w:rPr>
        <w:t xml:space="preserve"> (</w:t>
      </w:r>
      <w:r w:rsidR="00FE400B">
        <w:rPr>
          <w:rFonts w:ascii="TH Sarabun New" w:hAnsi="TH Sarabun New"/>
        </w:rPr>
        <w:t>Shear Strength</w:t>
      </w:r>
      <w:r w:rsidR="00FE400B">
        <w:rPr>
          <w:rFonts w:ascii="TH Sarabun New" w:hAnsi="TH Sarabun New" w:hint="cs"/>
          <w:cs/>
        </w:rPr>
        <w:t>) หน่วย</w:t>
      </w:r>
      <w:r w:rsidRPr="00B134B3">
        <w:rPr>
          <w:rFonts w:ascii="TH Sarabun New" w:hAnsi="TH Sarabun New"/>
          <w:cs/>
        </w:rPr>
        <w:t xml:space="preserve"> </w:t>
      </w:r>
      <w:r>
        <w:rPr>
          <w:rFonts w:ascii="TH Sarabun New" w:hAnsi="TH Sarabun New"/>
        </w:rPr>
        <w:t>MPa</w:t>
      </w:r>
    </w:p>
    <w:p w:rsidR="00FE400B" w:rsidRPr="00B134B3" w:rsidRDefault="00FE400B" w:rsidP="00FE400B">
      <w:pPr>
        <w:ind w:left="993"/>
        <w:rPr>
          <w:rFonts w:ascii="TH Sarabun New" w:hAnsi="TH Sarabun New"/>
        </w:rPr>
      </w:pPr>
      <w:r>
        <w:rPr>
          <w:rFonts w:ascii="TH Sarabun New" w:hAnsi="TH Sarabun New"/>
        </w:rPr>
        <w:t xml:space="preserve">UTS = </w:t>
      </w:r>
      <w:r w:rsidR="00D04E93">
        <w:rPr>
          <w:rFonts w:ascii="TH Sarabun New" w:hAnsi="TH Sarabun New" w:hint="cs"/>
          <w:cs/>
        </w:rPr>
        <w:t>ความแข็งแรง (ดึง) สูงสุด (</w:t>
      </w:r>
      <w:r w:rsidRPr="00D04E93">
        <w:rPr>
          <w:rFonts w:ascii="TH Sarabun New" w:hAnsi="TH Sarabun New"/>
          <w:sz w:val="28"/>
          <w:szCs w:val="28"/>
        </w:rPr>
        <w:t>Ultimate Tensile strength</w:t>
      </w:r>
      <w:r w:rsidR="00D04E93">
        <w:rPr>
          <w:rFonts w:ascii="TH Sarabun New" w:hAnsi="TH Sarabun New"/>
        </w:rPr>
        <w:t>), MPa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>              </w:t>
      </w:r>
      <w:r w:rsidR="00D04E9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</w:rPr>
        <w:t> L</w:t>
      </w:r>
      <w:r w:rsidR="00D04E9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</w:rPr>
        <w:t>= </w:t>
      </w:r>
      <w:r w:rsidRPr="00B134B3">
        <w:rPr>
          <w:rFonts w:ascii="TH Sarabun New" w:hAnsi="TH Sarabun New"/>
          <w:cs/>
        </w:rPr>
        <w:t>ความยาวเส้นรอบรูปการตัด หน่วย</w:t>
      </w:r>
      <w:r w:rsidR="009649F4">
        <w:rPr>
          <w:rFonts w:ascii="TH Sarabun New" w:hAnsi="TH Sarabun New" w:hint="cs"/>
          <w:cs/>
        </w:rPr>
        <w:t>มิลลิเมตร</w:t>
      </w:r>
    </w:p>
    <w:p w:rsid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              </w:t>
      </w:r>
      <w:r w:rsidR="00D04E9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</w:rPr>
        <w:t xml:space="preserve">t  </w:t>
      </w:r>
      <w:r w:rsidR="00D04E9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</w:rPr>
        <w:t>= </w:t>
      </w:r>
      <w:r w:rsidRPr="00B134B3">
        <w:rPr>
          <w:rFonts w:ascii="TH Sarabun New" w:hAnsi="TH Sarabun New"/>
          <w:cs/>
        </w:rPr>
        <w:t>ความหนาของโลหะแผ่น</w:t>
      </w:r>
      <w:r w:rsidR="00B672CE">
        <w:rPr>
          <w:rFonts w:ascii="TH Sarabun New" w:hAnsi="TH Sarabun New"/>
        </w:rPr>
        <w:t xml:space="preserve"> </w:t>
      </w:r>
      <w:r w:rsidR="00B672CE" w:rsidRPr="00B672CE">
        <w:rPr>
          <w:rFonts w:ascii="TH Sarabun New" w:hAnsi="TH Sarabun New"/>
          <w:cs/>
        </w:rPr>
        <w:t>หน่วยมิลลิเมตร</w:t>
      </w:r>
    </w:p>
    <w:p w:rsidR="00B5797F" w:rsidRDefault="00B5797F" w:rsidP="00D04E93">
      <w:pPr>
        <w:spacing w:before="120"/>
        <w:rPr>
          <w:rFonts w:ascii="TH Sarabun New" w:hAnsi="TH Sarabun New"/>
          <w:b/>
          <w:bCs/>
          <w:u w:val="single"/>
        </w:rPr>
      </w:pPr>
    </w:p>
    <w:p w:rsidR="00D04E93" w:rsidRPr="00B672CE" w:rsidRDefault="00B134B3" w:rsidP="00D04E93">
      <w:pPr>
        <w:spacing w:before="120"/>
        <w:rPr>
          <w:rFonts w:ascii="TH Sarabun New" w:hAnsi="TH Sarabun New"/>
          <w:cs/>
        </w:rPr>
      </w:pPr>
      <w:r w:rsidRPr="00B134B3">
        <w:rPr>
          <w:rFonts w:ascii="TH Sarabun New" w:hAnsi="TH Sarabun New"/>
          <w:b/>
          <w:bCs/>
          <w:u w:val="single"/>
          <w:cs/>
        </w:rPr>
        <w:t>ตัวอย่างที่</w:t>
      </w:r>
      <w:r w:rsidRPr="00B134B3">
        <w:rPr>
          <w:rFonts w:ascii="TH Sarabun New" w:hAnsi="TH Sarabun New"/>
          <w:b/>
          <w:bCs/>
          <w:u w:val="single"/>
        </w:rPr>
        <w:t> </w:t>
      </w:r>
      <w:r w:rsidRPr="00B134B3">
        <w:rPr>
          <w:rFonts w:ascii="TH Sarabun New" w:hAnsi="TH Sarabun New" w:hint="cs"/>
          <w:b/>
          <w:bCs/>
          <w:u w:val="single"/>
          <w:cs/>
        </w:rPr>
        <w:t>6</w:t>
      </w:r>
      <w:r w:rsidRPr="00B134B3">
        <w:rPr>
          <w:rFonts w:ascii="TH Sarabun New" w:hAnsi="TH Sarabun New"/>
          <w:b/>
          <w:bCs/>
          <w:u w:val="single"/>
        </w:rPr>
        <w:t>.1</w:t>
      </w:r>
      <w:r w:rsidRPr="00B134B3">
        <w:rPr>
          <w:rFonts w:ascii="TH Sarabun New" w:hAnsi="TH Sarabun New"/>
        </w:rPr>
        <w:t>  </w:t>
      </w:r>
      <w:r w:rsidR="00D04E93">
        <w:rPr>
          <w:rFonts w:ascii="TH Sarabun New" w:hAnsi="TH Sarabun New" w:hint="cs"/>
          <w:cs/>
        </w:rPr>
        <w:t xml:space="preserve">ถ้าต้องการเจาะรูกลม </w:t>
      </w:r>
      <w:r w:rsidR="00984767">
        <w:rPr>
          <w:rFonts w:ascii="TH Sarabun New" w:hAnsi="TH Sarabun New" w:hint="cs"/>
          <w:cs/>
        </w:rPr>
        <w:t>เส้นผ่านศูนย์</w:t>
      </w:r>
      <w:r w:rsidR="00D04E93">
        <w:rPr>
          <w:rFonts w:ascii="TH Sarabun New" w:hAnsi="TH Sarabun New" w:hint="cs"/>
          <w:cs/>
        </w:rPr>
        <w:t>กลาง 100 มม. จากแผ่นเหล็กกล้าที่ผ่านการรีดเย็น</w:t>
      </w:r>
      <w:r w:rsidR="00C64F57">
        <w:rPr>
          <w:rFonts w:ascii="TH Sarabun New" w:hAnsi="TH Sarabun New" w:hint="cs"/>
          <w:cs/>
        </w:rPr>
        <w:t xml:space="preserve">ชนิดกึ่งแข็ง </w:t>
      </w:r>
      <w:r w:rsidR="00D04E93">
        <w:rPr>
          <w:rFonts w:ascii="TH Sarabun New" w:hAnsi="TH Sarabun New" w:hint="cs"/>
          <w:cs/>
        </w:rPr>
        <w:t>มีความแข็งแรงเฉือนเท่ากับ 310 เมกกะปาสคาล(</w:t>
      </w:r>
      <w:r w:rsidR="00D04E93">
        <w:rPr>
          <w:rFonts w:ascii="TH Sarabun New" w:hAnsi="TH Sarabun New"/>
        </w:rPr>
        <w:t xml:space="preserve">MPa) </w:t>
      </w:r>
      <w:r w:rsidR="00D04E93">
        <w:rPr>
          <w:rFonts w:ascii="TH Sarabun New" w:hAnsi="TH Sarabun New" w:hint="cs"/>
          <w:cs/>
        </w:rPr>
        <w:t>และมีความหนาเท่ากับ 3 มม. จงคำนวณหา</w:t>
      </w:r>
    </w:p>
    <w:p w:rsidR="00C64F57" w:rsidRDefault="00B672CE" w:rsidP="00B672CE">
      <w:pPr>
        <w:spacing w:before="120"/>
        <w:rPr>
          <w:rFonts w:ascii="TH Sarabun New" w:hAnsi="TH Sarabun New"/>
          <w:cs/>
        </w:rPr>
      </w:pPr>
      <w:r w:rsidRPr="00B672CE">
        <w:rPr>
          <w:rFonts w:ascii="TH Sarabun New" w:hAnsi="TH Sarabun New"/>
        </w:rPr>
        <w:t>(</w:t>
      </w:r>
      <w:r w:rsidR="00D04E93">
        <w:rPr>
          <w:rFonts w:ascii="TH Sarabun New" w:hAnsi="TH Sarabun New" w:hint="cs"/>
          <w:cs/>
        </w:rPr>
        <w:t>ก</w:t>
      </w:r>
      <w:r w:rsidRPr="00B672CE">
        <w:rPr>
          <w:rFonts w:ascii="TH Sarabun New" w:hAnsi="TH Sarabun New"/>
        </w:rPr>
        <w:t xml:space="preserve">) </w:t>
      </w:r>
      <w:r w:rsidR="00D04E93">
        <w:rPr>
          <w:rFonts w:ascii="TH Sarabun New" w:hAnsi="TH Sarabun New" w:hint="cs"/>
          <w:cs/>
        </w:rPr>
        <w:t xml:space="preserve">หาขนาดของแม่พิมพ์ตัวผู้ และ </w:t>
      </w:r>
      <w:r w:rsidR="00DA200B">
        <w:rPr>
          <w:rFonts w:ascii="TH Sarabun New" w:hAnsi="TH Sarabun New" w:hint="cs"/>
          <w:cs/>
        </w:rPr>
        <w:t>แม่พิมพ์ตัวเมีย</w:t>
      </w:r>
      <w:r w:rsidR="00D04E93">
        <w:rPr>
          <w:rFonts w:ascii="TH Sarabun New" w:hAnsi="TH Sarabun New" w:hint="cs"/>
          <w:cs/>
        </w:rPr>
        <w:t>ดาย</w:t>
      </w:r>
      <w:r w:rsidR="00D04E93">
        <w:rPr>
          <w:rFonts w:ascii="TH Sarabun New" w:hAnsi="TH Sarabun New"/>
        </w:rPr>
        <w:t xml:space="preserve"> </w:t>
      </w:r>
      <w:r w:rsidR="00C64F57">
        <w:rPr>
          <w:rFonts w:ascii="TH Sarabun New" w:hAnsi="TH Sarabun New"/>
        </w:rPr>
        <w:t>(</w:t>
      </w:r>
      <w:r w:rsidR="00C64F57">
        <w:rPr>
          <w:rFonts w:ascii="TH Sarabun New" w:hAnsi="TH Sarabun New" w:hint="cs"/>
          <w:cs/>
        </w:rPr>
        <w:t>ข</w:t>
      </w:r>
      <w:r w:rsidR="00C64F57">
        <w:rPr>
          <w:rFonts w:ascii="TH Sarabun New" w:hAnsi="TH Sarabun New"/>
        </w:rPr>
        <w:t>)</w:t>
      </w:r>
      <w:r w:rsidR="00C64F57">
        <w:rPr>
          <w:rFonts w:ascii="TH Sarabun New" w:hAnsi="TH Sarabun New" w:hint="cs"/>
          <w:cs/>
        </w:rPr>
        <w:t xml:space="preserve"> แรงที่ใช้ในการกดตัด</w:t>
      </w:r>
    </w:p>
    <w:p w:rsidR="00B672CE" w:rsidRPr="00C64F57" w:rsidRDefault="00C64F57" w:rsidP="00B672CE">
      <w:pPr>
        <w:spacing w:before="120"/>
        <w:rPr>
          <w:rFonts w:ascii="TH Sarabun New" w:hAnsi="TH Sarabun New"/>
        </w:rPr>
      </w:pPr>
      <w:r w:rsidRPr="00C64F57">
        <w:rPr>
          <w:rFonts w:ascii="TH Sarabun New" w:hAnsi="TH Sarabun New" w:hint="cs"/>
          <w:b/>
          <w:bCs/>
          <w:u w:val="single"/>
          <w:cs/>
        </w:rPr>
        <w:t>วิธีทำ</w:t>
      </w:r>
      <w:r>
        <w:rPr>
          <w:rFonts w:ascii="TH Sarabun New" w:hAnsi="TH Sarabun New"/>
        </w:rPr>
        <w:t xml:space="preserve"> </w:t>
      </w:r>
      <w:r>
        <w:rPr>
          <w:rFonts w:ascii="TH Sarabun New" w:hAnsi="TH Sarabun New" w:hint="cs"/>
          <w:cs/>
        </w:rPr>
        <w:t>จากตารางที่ 6.1 ค่าเผื่อช่องว่าง (</w:t>
      </w:r>
      <w:r w:rsidRPr="00B672CE">
        <w:rPr>
          <w:rFonts w:ascii="TH Sarabun New" w:hAnsi="TH Sarabun New"/>
        </w:rPr>
        <w:t>clearance allowance</w:t>
      </w:r>
      <w:r>
        <w:rPr>
          <w:rFonts w:ascii="TH Sarabun New" w:hAnsi="TH Sarabun New"/>
        </w:rPr>
        <w:t>,</w:t>
      </w:r>
      <w:r w:rsidRPr="00B672CE">
        <w:rPr>
          <w:rFonts w:ascii="TH Sarabun New" w:hAnsi="TH Sarabun New"/>
        </w:rPr>
        <w:t xml:space="preserve"> </w:t>
      </w:r>
      <w:r w:rsidRPr="00C64F57">
        <w:rPr>
          <w:rFonts w:ascii="TH Sarabun New" w:hAnsi="TH Sarabun New"/>
        </w:rPr>
        <w:t>A</w:t>
      </w:r>
      <w:r w:rsidRPr="00C64F57">
        <w:rPr>
          <w:rFonts w:ascii="TH Sarabun New" w:hAnsi="TH Sarabun New"/>
          <w:vertAlign w:val="subscript"/>
        </w:rPr>
        <w:t>c</w:t>
      </w:r>
      <w:r>
        <w:rPr>
          <w:rFonts w:ascii="TH Sarabun New" w:hAnsi="TH Sarabun New"/>
        </w:rPr>
        <w:t xml:space="preserve"> = 0.075)</w:t>
      </w:r>
    </w:p>
    <w:p w:rsidR="00C64F57" w:rsidRDefault="00584496" w:rsidP="00C64F57">
      <w:pPr>
        <w:spacing w:before="120"/>
        <w:rPr>
          <w:rFonts w:ascii="TH Sarabun New" w:hAnsi="TH Sarabun New"/>
        </w:rPr>
      </w:pPr>
      <w:r>
        <w:rPr>
          <w:rFonts w:ascii="TH Sarabun New" w:hAnsi="TH Sarabun New" w:hint="cs"/>
          <w:cs/>
        </w:rPr>
        <w:t>สามารถหาช่องว่าง (</w:t>
      </w:r>
      <w:r>
        <w:rPr>
          <w:rFonts w:ascii="TH Sarabun New" w:hAnsi="TH Sarabun New"/>
        </w:rPr>
        <w:t>c</w:t>
      </w:r>
      <w:r>
        <w:rPr>
          <w:rFonts w:ascii="TH Sarabun New" w:hAnsi="TH Sarabun New" w:hint="cs"/>
          <w:cs/>
        </w:rPr>
        <w:t>) ได้</w:t>
      </w:r>
      <w:r w:rsidR="00C64F57">
        <w:rPr>
          <w:rFonts w:ascii="TH Sarabun New" w:hAnsi="TH Sarabun New" w:hint="cs"/>
          <w:cs/>
        </w:rPr>
        <w:t>จากสูตร</w:t>
      </w:r>
      <w:r w:rsidR="00C64F57">
        <w:rPr>
          <w:rFonts w:ascii="TH Sarabun New" w:hAnsi="TH Sarabun New"/>
        </w:rPr>
        <w:tab/>
      </w:r>
      <w:r w:rsidR="00C64F57">
        <w:rPr>
          <w:rFonts w:ascii="TH Sarabun New" w:hAnsi="TH Sarabun New"/>
          <w:b/>
          <w:bCs/>
        </w:rPr>
        <w:t xml:space="preserve">  </w:t>
      </w:r>
      <w:r w:rsidR="00C64F57" w:rsidRPr="005F10FC">
        <w:rPr>
          <w:rFonts w:ascii="TH Sarabun New" w:hAnsi="TH Sarabun New"/>
          <w:b/>
          <w:bCs/>
        </w:rPr>
        <w:t>c = A</w:t>
      </w:r>
      <w:r w:rsidR="00C64F57" w:rsidRPr="005F10FC">
        <w:rPr>
          <w:rFonts w:ascii="TH Sarabun New" w:hAnsi="TH Sarabun New"/>
          <w:b/>
          <w:bCs/>
          <w:vertAlign w:val="subscript"/>
        </w:rPr>
        <w:t>c</w:t>
      </w:r>
      <w:r w:rsidR="00C64F57" w:rsidRPr="005F10FC">
        <w:rPr>
          <w:rFonts w:ascii="TH Sarabun New" w:hAnsi="TH Sarabun New"/>
          <w:b/>
          <w:bCs/>
          <w:sz w:val="18"/>
          <w:szCs w:val="18"/>
        </w:rPr>
        <w:sym w:font="Symbol" w:char="F0B7"/>
      </w:r>
      <w:r w:rsidR="00C64F57" w:rsidRPr="005F10FC">
        <w:rPr>
          <w:rFonts w:ascii="TH Sarabun New" w:hAnsi="TH Sarabun New"/>
          <w:b/>
          <w:bCs/>
        </w:rPr>
        <w:t>t</w:t>
      </w:r>
      <w:r w:rsidR="00C64F57">
        <w:rPr>
          <w:rFonts w:ascii="TH Sarabun New" w:hAnsi="TH Sarabun New"/>
          <w:b/>
          <w:bCs/>
        </w:rPr>
        <w:t xml:space="preserve"> </w:t>
      </w:r>
      <w:r>
        <w:rPr>
          <w:rFonts w:ascii="TH Sarabun New" w:hAnsi="TH Sarabun New"/>
        </w:rPr>
        <w:t>(</w:t>
      </w:r>
      <w:r>
        <w:rPr>
          <w:rFonts w:ascii="TH Sarabun New" w:hAnsi="TH Sarabun New" w:hint="cs"/>
          <w:cs/>
        </w:rPr>
        <w:t>ความหนา</w:t>
      </w:r>
      <w:r>
        <w:rPr>
          <w:rFonts w:ascii="TH Sarabun New" w:hAnsi="TH Sarabun New"/>
        </w:rPr>
        <w:t>)</w:t>
      </w:r>
    </w:p>
    <w:p w:rsidR="00C64F57" w:rsidRDefault="00C64F57" w:rsidP="00C64F57">
      <w:pPr>
        <w:spacing w:before="120"/>
        <w:ind w:firstLine="720"/>
        <w:rPr>
          <w:rFonts w:ascii="TH Sarabun New" w:hAnsi="TH Sarabun New"/>
        </w:rPr>
      </w:pPr>
      <w:r>
        <w:rPr>
          <w:rFonts w:ascii="TH Sarabun New" w:hAnsi="TH Sarabun New"/>
        </w:rPr>
        <w:t xml:space="preserve">   </w:t>
      </w:r>
      <w:r w:rsidR="00584496">
        <w:rPr>
          <w:rFonts w:ascii="TH Sarabun New" w:hAnsi="TH Sarabun New"/>
        </w:rPr>
        <w:tab/>
      </w:r>
      <w:r w:rsidR="00584496">
        <w:rPr>
          <w:rFonts w:ascii="TH Sarabun New" w:hAnsi="TH Sarabun New"/>
        </w:rPr>
        <w:tab/>
      </w:r>
      <w:r w:rsidR="00584496">
        <w:rPr>
          <w:rFonts w:ascii="TH Sarabun New" w:hAnsi="TH Sarabun New"/>
        </w:rPr>
        <w:tab/>
        <w:t xml:space="preserve">  </w:t>
      </w:r>
      <w:r w:rsidRPr="00B672CE">
        <w:rPr>
          <w:rFonts w:ascii="TH Sarabun New" w:hAnsi="TH Sarabun New"/>
        </w:rPr>
        <w:t>c = 0.075</w:t>
      </w:r>
      <w:r w:rsidRPr="00C64F57">
        <w:rPr>
          <w:rFonts w:ascii="TH Sarabun New" w:hAnsi="TH Sarabun New"/>
        </w:rPr>
        <w:t xml:space="preserve">• </w:t>
      </w:r>
      <w:r w:rsidRPr="00B672CE">
        <w:rPr>
          <w:rFonts w:ascii="TH Sarabun New" w:hAnsi="TH Sarabun New"/>
        </w:rPr>
        <w:t>(3</w:t>
      </w:r>
      <w:r>
        <w:rPr>
          <w:rFonts w:ascii="TH Sarabun New" w:hAnsi="TH Sarabun New" w:hint="cs"/>
          <w:cs/>
        </w:rPr>
        <w:t xml:space="preserve"> มม</w:t>
      </w:r>
      <w:r w:rsidRPr="00B672CE">
        <w:rPr>
          <w:rFonts w:ascii="TH Sarabun New" w:hAnsi="TH Sarabun New"/>
        </w:rPr>
        <w:t>)</w:t>
      </w:r>
      <w:r>
        <w:rPr>
          <w:rFonts w:ascii="TH Sarabun New" w:hAnsi="TH Sarabun New"/>
        </w:rPr>
        <w:t xml:space="preserve"> </w:t>
      </w:r>
      <w:r w:rsidRPr="00B672CE">
        <w:rPr>
          <w:rFonts w:ascii="TH Sarabun New" w:hAnsi="TH Sarabun New"/>
        </w:rPr>
        <w:t>= 0.2</w:t>
      </w:r>
      <w:r>
        <w:rPr>
          <w:rFonts w:ascii="TH Sarabun New" w:hAnsi="TH Sarabun New"/>
        </w:rPr>
        <w:t xml:space="preserve">25 </w:t>
      </w:r>
      <w:r>
        <w:rPr>
          <w:rFonts w:ascii="TH Sarabun New" w:hAnsi="TH Sarabun New" w:hint="cs"/>
          <w:cs/>
        </w:rPr>
        <w:t>มม.</w:t>
      </w:r>
    </w:p>
    <w:p w:rsidR="00584496" w:rsidRPr="00584496" w:rsidRDefault="00584496" w:rsidP="00584496">
      <w:pPr>
        <w:spacing w:before="120"/>
        <w:ind w:firstLine="720"/>
        <w:rPr>
          <w:rFonts w:ascii="TH Sarabun New" w:hAnsi="TH Sarabun New"/>
          <w:cs/>
        </w:rPr>
      </w:pPr>
      <w:r>
        <w:rPr>
          <w:rFonts w:ascii="TH Sarabun New" w:hAnsi="TH Sarabun New" w:hint="cs"/>
          <w:cs/>
        </w:rPr>
        <w:t xml:space="preserve">จากรูปการกดปั้มตัดในรูป ที่ 6.17 ขนาดของรูจะเท่ากับขนาดของพั้นช์และขนาดของแผ่นเปล่าจะเท่ากับขนาดของดาย </w:t>
      </w:r>
    </w:p>
    <w:p w:rsidR="00C64F57" w:rsidRDefault="00C64F57" w:rsidP="00C64F57">
      <w:pPr>
        <w:tabs>
          <w:tab w:val="left" w:pos="1276"/>
        </w:tabs>
        <w:spacing w:before="240" w:after="240"/>
        <w:jc w:val="center"/>
        <w:rPr>
          <w:rFonts w:ascii="TH Sarabun New" w:hAnsi="TH Sarabun New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2579845" cy="2268747"/>
            <wp:effectExtent l="0" t="0" r="0" b="0"/>
            <wp:docPr id="21662" name="Picture 2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586752" cy="227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57" w:rsidRDefault="00C64F57" w:rsidP="004B4FB3">
      <w:pPr>
        <w:pStyle w:val="kobpic"/>
        <w:rPr>
          <w:b/>
          <w:bCs/>
        </w:rPr>
      </w:pPr>
      <w:bookmarkStart w:id="560" w:name="_Toc522560089"/>
      <w:r>
        <w:rPr>
          <w:rFonts w:hint="cs"/>
          <w:b/>
          <w:bCs/>
          <w:cs/>
        </w:rPr>
        <w:t xml:space="preserve">รูปที่ 6.17 </w:t>
      </w:r>
      <w:r w:rsidRPr="00584496">
        <w:rPr>
          <w:rFonts w:hint="cs"/>
          <w:cs/>
        </w:rPr>
        <w:t>ความสัมพันธ์ระหว่างขนาดพั้นช์และดายกับชิ้นงาน</w:t>
      </w:r>
      <w:bookmarkEnd w:id="560"/>
    </w:p>
    <w:p w:rsidR="00B175F5" w:rsidRPr="00B134B3" w:rsidRDefault="00B175F5" w:rsidP="00B175F5">
      <w:pPr>
        <w:spacing w:after="240"/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>: Mikell P. Groover, Fundamentals of Modern Manufacturing: Materials, Processes, and Systems</w:t>
      </w:r>
    </w:p>
    <w:p w:rsidR="00584496" w:rsidRDefault="00584496" w:rsidP="00584496">
      <w:pPr>
        <w:spacing w:before="120"/>
        <w:ind w:firstLine="720"/>
        <w:rPr>
          <w:rFonts w:ascii="TH Sarabun New" w:hAnsi="TH Sarabun New"/>
        </w:rPr>
      </w:pPr>
      <w:r>
        <w:rPr>
          <w:rFonts w:ascii="TH Sarabun New" w:hAnsi="TH Sarabun New" w:hint="cs"/>
          <w:cs/>
        </w:rPr>
        <w:t>ดังนั้น ต้องการรูขนาด 100 มม.จึงใช้ขนาดของพั้นข์เท่ากับ 100 มม และขนาดของดายเท่ากับ 100 + 2</w:t>
      </w:r>
      <w:r w:rsidRPr="00584496">
        <w:rPr>
          <w:rFonts w:ascii="TH Sarabun New" w:hAnsi="TH Sarabun New"/>
          <w:sz w:val="18"/>
          <w:szCs w:val="18"/>
        </w:rPr>
        <w:sym w:font="Symbol" w:char="F0B7"/>
      </w:r>
      <w:r>
        <w:rPr>
          <w:rFonts w:ascii="TH Sarabun New" w:hAnsi="TH Sarabun New"/>
        </w:rPr>
        <w:t xml:space="preserve">c = 102.225 </w:t>
      </w:r>
      <w:r>
        <w:rPr>
          <w:rFonts w:ascii="TH Sarabun New" w:hAnsi="TH Sarabun New" w:hint="cs"/>
          <w:cs/>
        </w:rPr>
        <w:t>มม.</w:t>
      </w:r>
    </w:p>
    <w:p w:rsidR="00B672CE" w:rsidRDefault="00584496" w:rsidP="00584496">
      <w:pPr>
        <w:spacing w:before="120"/>
        <w:ind w:firstLine="720"/>
        <w:rPr>
          <w:rFonts w:ascii="TH Sarabun New" w:hAnsi="TH Sarabun New"/>
        </w:rPr>
      </w:pPr>
      <w:r w:rsidRPr="00B672CE">
        <w:rPr>
          <w:rFonts w:ascii="TH Sarabun New" w:hAnsi="TH Sarabun New"/>
        </w:rPr>
        <w:t>(</w:t>
      </w:r>
      <w:r>
        <w:rPr>
          <w:rFonts w:ascii="TH Sarabun New" w:hAnsi="TH Sarabun New" w:hint="cs"/>
          <w:cs/>
        </w:rPr>
        <w:t>ข</w:t>
      </w:r>
      <w:r w:rsidRPr="00B672CE">
        <w:rPr>
          <w:rFonts w:ascii="TH Sarabun New" w:hAnsi="TH Sarabun New"/>
        </w:rPr>
        <w:t>)</w:t>
      </w:r>
      <w:r>
        <w:rPr>
          <w:rFonts w:ascii="TH Sarabun New" w:hAnsi="TH Sarabun New" w:hint="cs"/>
          <w:cs/>
        </w:rPr>
        <w:t xml:space="preserve">  แรงที่ใช้ในการกดตัด</w:t>
      </w:r>
    </w:p>
    <w:p w:rsidR="00584496" w:rsidRDefault="00584496" w:rsidP="00584496">
      <w:pPr>
        <w:spacing w:before="120"/>
        <w:ind w:firstLine="720"/>
        <w:rPr>
          <w:rFonts w:ascii="TH Sarabun New" w:hAnsi="TH Sarabun New"/>
        </w:rPr>
      </w:pPr>
      <w:r w:rsidRPr="00B134B3">
        <w:rPr>
          <w:rFonts w:ascii="TH Sarabun New" w:hAnsi="TH Sarabun New"/>
        </w:rPr>
        <w:t>               </w:t>
      </w:r>
      <w:r w:rsidR="001D2A61">
        <w:rPr>
          <w:rFonts w:ascii="TH Sarabun New" w:hAnsi="TH Sarabun New"/>
        </w:rPr>
        <w:tab/>
      </w:r>
      <w:r w:rsidRPr="00B134B3">
        <w:rPr>
          <w:rFonts w:ascii="TH Sarabun New" w:hAnsi="TH Sarabun New"/>
        </w:rPr>
        <w:t> F =  </w:t>
      </w:r>
      <w:r>
        <w:rPr>
          <w:rFonts w:ascii="TH Sarabun New" w:hAnsi="TH Sarabun New"/>
        </w:rPr>
        <w:t xml:space="preserve">Ss </w:t>
      </w:r>
      <w:r w:rsidRPr="00897788">
        <w:rPr>
          <w:rFonts w:ascii="TH Sarabun New" w:hAnsi="TH Sarabun New"/>
          <w:sz w:val="16"/>
          <w:szCs w:val="16"/>
        </w:rPr>
        <w:sym w:font="Symbol" w:char="F0B7"/>
      </w:r>
      <w:r>
        <w:rPr>
          <w:rFonts w:ascii="TH Sarabun New" w:hAnsi="TH Sarabun New"/>
        </w:rPr>
        <w:t xml:space="preserve"> L</w:t>
      </w:r>
      <w:r w:rsidRPr="00897788">
        <w:rPr>
          <w:rFonts w:ascii="TH Sarabun New" w:hAnsi="TH Sarabun New"/>
        </w:rPr>
        <w:t>•</w:t>
      </w:r>
      <w:r>
        <w:rPr>
          <w:rFonts w:ascii="TH Sarabun New" w:hAnsi="TH Sarabun New"/>
        </w:rPr>
        <w:t xml:space="preserve"> t     </w:t>
      </w:r>
    </w:p>
    <w:p w:rsidR="00584496" w:rsidRPr="000F74D0" w:rsidRDefault="00584496" w:rsidP="00584496">
      <w:pPr>
        <w:spacing w:before="120"/>
        <w:ind w:firstLine="720"/>
        <w:rPr>
          <w:rFonts w:ascii="TH Sarabun New" w:hAnsi="TH Sarabun New"/>
          <w:cs/>
        </w:rPr>
      </w:pPr>
      <w:r>
        <w:rPr>
          <w:rFonts w:ascii="TH Sarabun New" w:hAnsi="TH Sarabun New" w:hint="cs"/>
          <w:cs/>
        </w:rPr>
        <w:t xml:space="preserve">ความยาวของเส้นรอบรูป </w:t>
      </w:r>
      <w:r w:rsidR="001D2A61">
        <w:rPr>
          <w:rFonts w:ascii="TH Sarabun New" w:hAnsi="TH Sarabun New" w:hint="cs"/>
          <w:cs/>
        </w:rPr>
        <w:t>(</w:t>
      </w:r>
      <w:r w:rsidR="001D2A61">
        <w:rPr>
          <w:rFonts w:ascii="TH Sarabun New" w:hAnsi="TH Sarabun New"/>
        </w:rPr>
        <w:t>L</w:t>
      </w:r>
      <w:r w:rsidR="001D2A61">
        <w:rPr>
          <w:rFonts w:ascii="TH Sarabun New" w:hAnsi="TH Sarabun New" w:hint="cs"/>
          <w:cs/>
        </w:rPr>
        <w:t xml:space="preserve">) </w:t>
      </w:r>
      <w:r>
        <w:rPr>
          <w:rFonts w:ascii="TH Sarabun New" w:hAnsi="TH Sarabun New"/>
        </w:rPr>
        <w:t xml:space="preserve">= </w:t>
      </w:r>
      <w:r>
        <w:rPr>
          <w:rFonts w:ascii="TH Sarabun New" w:hAnsi="TH Sarabun New" w:hint="cs"/>
          <w:cs/>
        </w:rPr>
        <w:t xml:space="preserve"> </w:t>
      </w:r>
      <m:oMath>
        <m:r>
          <w:rPr>
            <w:rFonts w:ascii="Cambria Math" w:hAnsi="Cambria Math"/>
          </w:rPr>
          <m:t>π</m:t>
        </m:r>
        <m:r>
          <m:rPr>
            <m:sty m:val="p"/>
          </m:rPr>
          <w:rPr>
            <w:rFonts w:ascii="Cambria Math" w:hAnsi="Cambria Math"/>
          </w:rPr>
          <m:t>D</m:t>
        </m:r>
      </m:oMath>
      <w:r>
        <w:rPr>
          <w:rFonts w:ascii="TH Sarabun New" w:hAnsi="TH Sarabun New"/>
        </w:rPr>
        <w:t xml:space="preserve">  =  </w:t>
      </w:r>
      <m:oMath>
        <m:r>
          <w:rPr>
            <w:rFonts w:ascii="Cambria Math" w:hAnsi="Cambria Math"/>
          </w:rPr>
          <m:t>π</m:t>
        </m:r>
      </m:oMath>
      <w:r>
        <w:rPr>
          <w:rFonts w:ascii="TH Sarabun New" w:hAnsi="TH Sarabun New"/>
        </w:rPr>
        <w:t xml:space="preserve"> </w:t>
      </w:r>
      <w:r w:rsidRPr="00897788">
        <w:rPr>
          <w:rFonts w:ascii="TH Sarabun New" w:hAnsi="TH Sarabun New"/>
        </w:rPr>
        <w:t>•</w:t>
      </w:r>
      <w:r>
        <w:rPr>
          <w:rFonts w:ascii="TH Sarabun New" w:hAnsi="TH Sarabun New"/>
        </w:rPr>
        <w:t xml:space="preserve"> </w:t>
      </w:r>
      <w:r w:rsidR="000F74D0">
        <w:rPr>
          <w:rFonts w:ascii="TH Sarabun New" w:hAnsi="TH Sarabun New"/>
        </w:rPr>
        <w:t xml:space="preserve">150 = 471.43 </w:t>
      </w:r>
      <w:r w:rsidR="000F74D0">
        <w:rPr>
          <w:rFonts w:ascii="TH Sarabun New" w:hAnsi="TH Sarabun New" w:hint="cs"/>
          <w:cs/>
        </w:rPr>
        <w:t>มม.</w:t>
      </w:r>
    </w:p>
    <w:p w:rsidR="00B134B3" w:rsidRDefault="00B672CE" w:rsidP="001D2A61">
      <w:pPr>
        <w:spacing w:before="120"/>
        <w:ind w:left="1440" w:firstLine="720"/>
        <w:rPr>
          <w:rFonts w:ascii="TH Sarabun New" w:hAnsi="TH Sarabun New"/>
        </w:rPr>
      </w:pPr>
      <w:r w:rsidRPr="00B672CE">
        <w:rPr>
          <w:rFonts w:ascii="TH Sarabun New" w:hAnsi="TH Sarabun New"/>
        </w:rPr>
        <w:t>F = 310</w:t>
      </w:r>
      <w:r w:rsidR="001D2A61" w:rsidRPr="001D2A61">
        <w:rPr>
          <w:rFonts w:ascii="TH Sarabun New" w:hAnsi="TH Sarabun New"/>
        </w:rPr>
        <w:t xml:space="preserve">• </w:t>
      </w:r>
      <w:r w:rsidRPr="00B672CE">
        <w:rPr>
          <w:rFonts w:ascii="TH Sarabun New" w:hAnsi="TH Sarabun New"/>
        </w:rPr>
        <w:t>(471.</w:t>
      </w:r>
      <w:r w:rsidR="000F74D0">
        <w:rPr>
          <w:rFonts w:ascii="TH Sarabun New" w:hAnsi="TH Sarabun New"/>
        </w:rPr>
        <w:t>43</w:t>
      </w:r>
      <w:r w:rsidRPr="00B672CE">
        <w:rPr>
          <w:rFonts w:ascii="TH Sarabun New" w:hAnsi="TH Sarabun New"/>
        </w:rPr>
        <w:t>)</w:t>
      </w:r>
      <w:r w:rsidR="001D2A61" w:rsidRPr="001D2A61">
        <w:t xml:space="preserve"> </w:t>
      </w:r>
      <w:r w:rsidR="001D2A61" w:rsidRPr="001D2A61">
        <w:rPr>
          <w:rFonts w:ascii="TH Sarabun New" w:hAnsi="TH Sarabun New"/>
        </w:rPr>
        <w:t xml:space="preserve">• </w:t>
      </w:r>
      <w:r w:rsidRPr="00B672CE">
        <w:rPr>
          <w:rFonts w:ascii="TH Sarabun New" w:hAnsi="TH Sarabun New"/>
        </w:rPr>
        <w:t xml:space="preserve">(3) = </w:t>
      </w:r>
      <w:r w:rsidR="000F74D0">
        <w:rPr>
          <w:rFonts w:ascii="TH Sarabun New" w:hAnsi="TH Sarabun New"/>
        </w:rPr>
        <w:t>438</w:t>
      </w:r>
      <w:r w:rsidR="001D2A61">
        <w:rPr>
          <w:rFonts w:ascii="TH Sarabun New" w:hAnsi="TH Sarabun New"/>
        </w:rPr>
        <w:t>,</w:t>
      </w:r>
      <w:r w:rsidR="000F74D0">
        <w:rPr>
          <w:rFonts w:ascii="TH Sarabun New" w:hAnsi="TH Sarabun New"/>
        </w:rPr>
        <w:t xml:space="preserve">429.9 </w:t>
      </w:r>
      <w:r w:rsidRPr="00B672CE">
        <w:rPr>
          <w:rFonts w:ascii="TH Sarabun New" w:hAnsi="TH Sarabun New"/>
        </w:rPr>
        <w:t xml:space="preserve">N </w:t>
      </w:r>
    </w:p>
    <w:p w:rsidR="001D2A61" w:rsidRPr="001D2A61" w:rsidRDefault="001D2A61" w:rsidP="001D2A61">
      <w:pPr>
        <w:spacing w:before="120"/>
        <w:ind w:firstLine="720"/>
        <w:rPr>
          <w:rFonts w:ascii="TH Sarabun New" w:hAnsi="TH Sarabun New"/>
          <w:cs/>
        </w:rPr>
      </w:pPr>
      <w:r w:rsidRPr="001D2A61">
        <w:rPr>
          <w:rFonts w:ascii="TH Sarabun New" w:hAnsi="TH Sarabun New" w:hint="cs"/>
          <w:b/>
          <w:bCs/>
          <w:u w:val="single"/>
          <w:cs/>
        </w:rPr>
        <w:t>ตอบ</w:t>
      </w:r>
      <w:r>
        <w:rPr>
          <w:rFonts w:ascii="TH Sarabun New" w:hAnsi="TH Sarabun New" w:hint="cs"/>
          <w:cs/>
        </w:rPr>
        <w:t xml:space="preserve"> แรงที่ใช้ในการกดตัด เท่ากับ </w:t>
      </w:r>
      <w:r>
        <w:rPr>
          <w:rFonts w:ascii="TH Sarabun New" w:hAnsi="TH Sarabun New"/>
        </w:rPr>
        <w:t xml:space="preserve">438,429.9 </w:t>
      </w:r>
      <w:r>
        <w:rPr>
          <w:rFonts w:ascii="TH Sarabun New" w:hAnsi="TH Sarabun New" w:hint="cs"/>
          <w:cs/>
        </w:rPr>
        <w:t>นิวตัน</w:t>
      </w:r>
    </w:p>
    <w:p w:rsidR="00B134B3" w:rsidRPr="00B134B3" w:rsidRDefault="00B134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5797F" w:rsidRDefault="00B5797F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5797F" w:rsidRDefault="00B5797F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5797F" w:rsidRDefault="00B5797F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5797F" w:rsidRDefault="00B5797F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4B4FB3" w:rsidRDefault="004B4FB3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Cs/>
        </w:rPr>
      </w:pPr>
    </w:p>
    <w:p w:rsidR="00B134B3" w:rsidRPr="00B134B3" w:rsidRDefault="00B134B3" w:rsidP="004B4FB3">
      <w:pPr>
        <w:pStyle w:val="kobhead"/>
      </w:pPr>
      <w:bookmarkStart w:id="561" w:name="_Toc522560281"/>
      <w:r w:rsidRPr="00B134B3">
        <w:rPr>
          <w:rFonts w:hint="cs"/>
          <w:cs/>
        </w:rPr>
        <w:lastRenderedPageBreak/>
        <w:t>สรุป</w:t>
      </w:r>
      <w:bookmarkEnd w:id="561"/>
    </w:p>
    <w:p w:rsidR="00B134B3" w:rsidRPr="00B134B3" w:rsidRDefault="00B134B3" w:rsidP="004B4FB3">
      <w:pPr>
        <w:pStyle w:val="kobbody"/>
        <w:rPr>
          <w:b/>
          <w:cs/>
        </w:rPr>
      </w:pPr>
      <w:r w:rsidRPr="00B134B3">
        <w:rPr>
          <w:b/>
          <w:cs/>
        </w:rPr>
        <w:tab/>
      </w:r>
      <w:r w:rsidRPr="00B134B3">
        <w:rPr>
          <w:cs/>
        </w:rPr>
        <w:t>กระบวนการตัดขึ้นรูปโลหะแผ่นนั้น</w:t>
      </w:r>
      <w:r w:rsidRPr="00B134B3">
        <w:t xml:space="preserve"> </w:t>
      </w:r>
      <w:r w:rsidRPr="00B134B3">
        <w:rPr>
          <w:cs/>
        </w:rPr>
        <w:t>แบ่งออกได้หลายประเภทตามชนิดของกรรมวิธีการตัดและการนำไปใช้ในขั้นต่อไป</w:t>
      </w:r>
      <w:r w:rsidRPr="00B134B3">
        <w:t xml:space="preserve"> </w:t>
      </w:r>
      <w:r w:rsidRPr="00B134B3">
        <w:rPr>
          <w:cs/>
        </w:rPr>
        <w:t>ทุกกระบวนการมีจุดประสงค์เดียวกันคือ</w:t>
      </w:r>
      <w:r w:rsidRPr="00B134B3">
        <w:t xml:space="preserve"> </w:t>
      </w:r>
      <w:r w:rsidRPr="00B134B3">
        <w:rPr>
          <w:cs/>
        </w:rPr>
        <w:t>การตัดชิ้นงานให้ออกมาเป็นรูปร่างต่างๆ</w:t>
      </w:r>
      <w:r w:rsidRPr="00B134B3">
        <w:t xml:space="preserve"> </w:t>
      </w:r>
      <w:r w:rsidRPr="00B134B3">
        <w:rPr>
          <w:cs/>
        </w:rPr>
        <w:t>และเกือบทุกกระบวนการของการตัดขึ้นรูปนั้น</w:t>
      </w:r>
      <w:r w:rsidRPr="00B134B3">
        <w:t xml:space="preserve"> </w:t>
      </w:r>
      <w:r w:rsidRPr="00B134B3">
        <w:rPr>
          <w:cs/>
        </w:rPr>
        <w:t>ต้องใช้ทฤษฏีของการเปลี่ยนแปลงอย่างถาวร</w:t>
      </w:r>
      <w:r w:rsidRPr="00B134B3">
        <w:t xml:space="preserve"> </w:t>
      </w:r>
      <w:r w:rsidRPr="00B134B3">
        <w:rPr>
          <w:cs/>
        </w:rPr>
        <w:t>ของการเสียรูปการผิดรูปร่างและการแตกร้าวของโลหะ</w:t>
      </w:r>
      <w:r w:rsidRPr="00B134B3">
        <w:t xml:space="preserve"> (Fracture) </w:t>
      </w:r>
      <w:r w:rsidRPr="00B134B3">
        <w:rPr>
          <w:cs/>
        </w:rPr>
        <w:t>เข้ามาใช้ในกระบวนการตัดเหล่านั้น</w:t>
      </w:r>
      <w:r w:rsidRPr="00B134B3">
        <w:t xml:space="preserve"> </w:t>
      </w:r>
      <w:r w:rsidRPr="00B134B3">
        <w:rPr>
          <w:cs/>
        </w:rPr>
        <w:t>โดยเครื่องมือตัดจะประกอบไปด้วยหนึ่งคู่</w:t>
      </w:r>
      <w:r w:rsidRPr="00B134B3">
        <w:t xml:space="preserve"> </w:t>
      </w:r>
      <w:r w:rsidRPr="00B134B3">
        <w:rPr>
          <w:cs/>
        </w:rPr>
        <w:t>ซึ่งก็คือพันช์</w:t>
      </w:r>
      <w:r w:rsidRPr="00B134B3">
        <w:t xml:space="preserve"> </w:t>
      </w:r>
      <w:r w:rsidRPr="00B134B3">
        <w:rPr>
          <w:cs/>
        </w:rPr>
        <w:t>และ</w:t>
      </w:r>
      <w:r w:rsidRPr="00B134B3">
        <w:t xml:space="preserve"> </w:t>
      </w:r>
      <w:r w:rsidRPr="00B134B3">
        <w:rPr>
          <w:cs/>
        </w:rPr>
        <w:t>ดาย</w:t>
      </w:r>
      <w:r w:rsidRPr="00B134B3">
        <w:t xml:space="preserve"> </w:t>
      </w:r>
      <w:r w:rsidRPr="00B134B3">
        <w:rPr>
          <w:b/>
          <w:cs/>
        </w:rPr>
        <w:t xml:space="preserve">กรรมวิธีที่ใช้ในงานปั๊มขึ้นรูปโลหะแผ่น </w:t>
      </w:r>
      <w:r w:rsidRPr="00B134B3">
        <w:rPr>
          <w:rFonts w:hint="cs"/>
          <w:b/>
          <w:cs/>
        </w:rPr>
        <w:t>สามารถ</w:t>
      </w:r>
      <w:r w:rsidRPr="00B134B3">
        <w:rPr>
          <w:b/>
          <w:cs/>
        </w:rPr>
        <w:t>แบ่งได้เป็น  3  กรรมวิธีพื้นฐานหลัก  คือ</w:t>
      </w:r>
      <w:r w:rsidRPr="00B134B3">
        <w:rPr>
          <w:b/>
        </w:rPr>
        <w:t xml:space="preserve"> </w:t>
      </w:r>
      <w:r w:rsidRPr="00B134B3">
        <w:rPr>
          <w:b/>
          <w:cs/>
        </w:rPr>
        <w:t xml:space="preserve">กรรมวิธีการตัดเฉือน กรรมวิธีการปั้มดัด หรือ การปั้มขึ้นรูป  </w:t>
      </w:r>
      <w:r w:rsidRPr="00B134B3">
        <w:rPr>
          <w:rFonts w:hint="cs"/>
          <w:b/>
          <w:cs/>
        </w:rPr>
        <w:t>และ</w:t>
      </w:r>
      <w:r w:rsidRPr="00B134B3">
        <w:rPr>
          <w:b/>
          <w:cs/>
        </w:rPr>
        <w:t xml:space="preserve"> การลากปั้มขึ้นรูป  </w:t>
      </w:r>
      <w:r w:rsidRPr="00B134B3">
        <w:rPr>
          <w:rFonts w:hint="cs"/>
          <w:b/>
          <w:cs/>
        </w:rPr>
        <w:t>โดย</w:t>
      </w:r>
      <w:r w:rsidRPr="00B134B3">
        <w:rPr>
          <w:b/>
          <w:cs/>
        </w:rPr>
        <w:t xml:space="preserve">ลักษณะการทำงานของแต่ละกรรมวิธี </w:t>
      </w:r>
      <w:r w:rsidRPr="00B134B3">
        <w:rPr>
          <w:rFonts w:hint="cs"/>
          <w:b/>
          <w:cs/>
        </w:rPr>
        <w:t>จะมีลักษณะเฉพาะตัว ซึ่ง</w:t>
      </w:r>
      <w:r w:rsidRPr="00B134B3">
        <w:rPr>
          <w:b/>
          <w:cs/>
        </w:rPr>
        <w:t xml:space="preserve">ขึ้นอยู่กับการนำไปใช้งาน   </w:t>
      </w:r>
      <w:r w:rsidRPr="00B134B3">
        <w:rPr>
          <w:rFonts w:hint="cs"/>
          <w:b/>
          <w:cs/>
        </w:rPr>
        <w:t>การออกแบบแม่พิมพ์ให้เหมาะสมต้องเลือกใช้วิธีการ ซึ่งต้องมีการคำนวณขนาดของแม่พิมพ์ให้เหมาะสม</w:t>
      </w:r>
    </w:p>
    <w:p w:rsidR="00DA200B" w:rsidRDefault="00DA200B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  <w:bookmarkStart w:id="562" w:name="_Toc517263466"/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5797F" w:rsidRDefault="00B5797F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  <w:sectPr w:rsidR="00B5797F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4B4FB3">
      <w:pPr>
        <w:pStyle w:val="kobhead"/>
        <w:rPr>
          <w:cs/>
        </w:rPr>
      </w:pPr>
      <w:bookmarkStart w:id="563" w:name="_Toc522560282"/>
      <w:r w:rsidRPr="00B134B3">
        <w:rPr>
          <w:cs/>
        </w:rPr>
        <w:lastRenderedPageBreak/>
        <w:t>แบบฝึกหัด</w:t>
      </w:r>
      <w:r w:rsidRPr="00B134B3">
        <w:rPr>
          <w:rFonts w:hint="cs"/>
          <w:cs/>
        </w:rPr>
        <w:t>บทที่ 6</w:t>
      </w:r>
      <w:bookmarkEnd w:id="562"/>
      <w:bookmarkEnd w:id="563"/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>1.</w:t>
      </w:r>
      <w:r w:rsidRPr="00B134B3">
        <w:rPr>
          <w:rFonts w:ascii="TH Sarabun New" w:hAnsi="TH Sarabun New" w:hint="cs"/>
          <w:color w:val="000000" w:themeColor="text1"/>
          <w:cs/>
        </w:rPr>
        <w:t xml:space="preserve"> จากรูปที่ให้ จง</w:t>
      </w:r>
      <w:r w:rsidRPr="00B134B3">
        <w:rPr>
          <w:rFonts w:ascii="TH Sarabun New" w:hAnsi="TH Sarabun New"/>
          <w:color w:val="000000" w:themeColor="text1"/>
          <w:cs/>
        </w:rPr>
        <w:t>อธิบาย</w:t>
      </w:r>
      <w:r w:rsidRPr="00B134B3">
        <w:rPr>
          <w:rFonts w:ascii="TH Sarabun New" w:hAnsi="TH Sarabun New" w:hint="cs"/>
          <w:color w:val="000000" w:themeColor="text1"/>
          <w:cs/>
        </w:rPr>
        <w:t>บ่งชี้ตำแหน่งในภาพ และให้</w:t>
      </w:r>
      <w:r w:rsidRPr="00B134B3">
        <w:rPr>
          <w:rFonts w:ascii="TH Sarabun New" w:hAnsi="TH Sarabun New"/>
          <w:color w:val="000000" w:themeColor="text1"/>
          <w:cs/>
        </w:rPr>
        <w:t>ความหมายของคำต่อไปนี้</w:t>
      </w:r>
    </w:p>
    <w:p w:rsidR="00B134B3" w:rsidRPr="00B134B3" w:rsidRDefault="00B134B3" w:rsidP="00B134B3">
      <w:pPr>
        <w:jc w:val="center"/>
        <w:rPr>
          <w:rFonts w:ascii="TH Sarabun New" w:hAnsi="TH Sarabun New"/>
          <w:color w:val="000000" w:themeColor="text1"/>
        </w:rPr>
      </w:pPr>
      <w:r w:rsidRPr="00B134B3">
        <w:rPr>
          <w:noProof/>
        </w:rPr>
        <w:drawing>
          <wp:inline distT="0" distB="0" distL="0" distR="0">
            <wp:extent cx="1275445" cy="1158949"/>
            <wp:effectExtent l="0" t="0" r="1270" b="3175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444" cy="116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00B" w:rsidRDefault="00DA200B" w:rsidP="00B134B3">
      <w:pPr>
        <w:ind w:firstLine="1134"/>
        <w:rPr>
          <w:rFonts w:ascii="TH Sarabun New" w:hAnsi="TH Sarabun New"/>
          <w:color w:val="000000" w:themeColor="text1"/>
        </w:rPr>
      </w:pP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1.1 </w:t>
      </w:r>
      <w:r w:rsidRPr="00B134B3">
        <w:rPr>
          <w:rFonts w:ascii="TH Sarabun New" w:hAnsi="TH Sarabun New"/>
          <w:color w:val="000000" w:themeColor="text1"/>
          <w:cs/>
        </w:rPr>
        <w:t>ระยะกินลึก</w:t>
      </w:r>
      <w:r w:rsidRPr="00B134B3">
        <w:rPr>
          <w:rFonts w:ascii="TH Sarabun New" w:hAnsi="TH Sarabun New"/>
          <w:color w:val="000000" w:themeColor="text1"/>
        </w:rPr>
        <w:t> (Penetration)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1.2 </w:t>
      </w:r>
      <w:r w:rsidRPr="00B134B3">
        <w:rPr>
          <w:rFonts w:ascii="TH Sarabun New" w:hAnsi="TH Sarabun New"/>
          <w:color w:val="000000" w:themeColor="text1"/>
          <w:cs/>
        </w:rPr>
        <w:t>ช่องว่างระหว่างพั้นช์และดาย (</w:t>
      </w:r>
      <w:r w:rsidRPr="00B134B3">
        <w:rPr>
          <w:rFonts w:ascii="TH Sarabun New" w:hAnsi="TH Sarabun New"/>
          <w:color w:val="000000" w:themeColor="text1"/>
        </w:rPr>
        <w:t>Clearance)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1.3 </w:t>
      </w:r>
      <w:r w:rsidRPr="00B134B3">
        <w:rPr>
          <w:rFonts w:ascii="TH Sarabun New" w:hAnsi="TH Sarabun New"/>
          <w:color w:val="000000" w:themeColor="text1"/>
          <w:cs/>
        </w:rPr>
        <w:t>ส่วนหน้าตัดเฉือน</w:t>
      </w:r>
      <w:r w:rsidRPr="00B134B3">
        <w:rPr>
          <w:rFonts w:ascii="TH Sarabun New" w:hAnsi="TH Sarabun New"/>
          <w:color w:val="000000" w:themeColor="text1"/>
        </w:rPr>
        <w:t> (Burnish)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1.4 </w:t>
      </w:r>
      <w:r w:rsidRPr="00B134B3">
        <w:rPr>
          <w:rFonts w:ascii="TH Sarabun New" w:hAnsi="TH Sarabun New"/>
          <w:color w:val="000000" w:themeColor="text1"/>
          <w:cs/>
        </w:rPr>
        <w:t>ส่วนโค้งมน</w:t>
      </w:r>
      <w:r w:rsidRPr="00B134B3">
        <w:rPr>
          <w:rFonts w:ascii="TH Sarabun New" w:hAnsi="TH Sarabun New"/>
          <w:color w:val="000000" w:themeColor="text1"/>
        </w:rPr>
        <w:t> (Roll-over)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1.5 </w:t>
      </w:r>
      <w:r w:rsidRPr="00B134B3">
        <w:rPr>
          <w:rFonts w:ascii="TH Sarabun New" w:hAnsi="TH Sarabun New"/>
          <w:color w:val="000000" w:themeColor="text1"/>
          <w:cs/>
        </w:rPr>
        <w:t>ส่วนขรุขระ</w:t>
      </w:r>
      <w:r w:rsidRPr="00B134B3">
        <w:rPr>
          <w:rFonts w:ascii="TH Sarabun New" w:hAnsi="TH Sarabun New"/>
          <w:color w:val="000000" w:themeColor="text1"/>
        </w:rPr>
        <w:t> (Burr)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1.6 </w:t>
      </w:r>
      <w:r w:rsidRPr="00B134B3">
        <w:rPr>
          <w:rFonts w:ascii="TH Sarabun New" w:hAnsi="TH Sarabun New"/>
          <w:color w:val="000000" w:themeColor="text1"/>
          <w:cs/>
        </w:rPr>
        <w:t>แผ่นดันชิ้นงาน</w:t>
      </w:r>
      <w:r w:rsidRPr="00B134B3">
        <w:rPr>
          <w:rFonts w:ascii="TH Sarabun New" w:hAnsi="TH Sarabun New"/>
          <w:color w:val="000000" w:themeColor="text1"/>
        </w:rPr>
        <w:t> (Stripper)</w:t>
      </w:r>
    </w:p>
    <w:p w:rsidR="00B134B3" w:rsidRPr="00B134B3" w:rsidRDefault="00B134B3" w:rsidP="00B134B3">
      <w:pPr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1.7 </w:t>
      </w:r>
      <w:r w:rsidRPr="00B134B3">
        <w:rPr>
          <w:rFonts w:ascii="TH Sarabun New" w:hAnsi="TH Sarabun New"/>
          <w:color w:val="000000" w:themeColor="text1"/>
          <w:cs/>
        </w:rPr>
        <w:t>รอยตัดเฉือนที่สอง</w:t>
      </w:r>
      <w:r w:rsidRPr="00B134B3">
        <w:rPr>
          <w:rFonts w:ascii="TH Sarabun New" w:hAnsi="TH Sarabun New"/>
          <w:color w:val="000000" w:themeColor="text1"/>
        </w:rPr>
        <w:t> (Secondary shear)</w:t>
      </w:r>
    </w:p>
    <w:p w:rsidR="00B134B3" w:rsidRPr="00B134B3" w:rsidRDefault="00B134B3" w:rsidP="00B5797F">
      <w:pPr>
        <w:spacing w:after="120"/>
        <w:ind w:firstLine="1134"/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1.8 </w:t>
      </w:r>
      <w:r w:rsidRPr="00B134B3">
        <w:rPr>
          <w:rFonts w:ascii="TH Sarabun New" w:hAnsi="TH Sarabun New"/>
          <w:color w:val="000000" w:themeColor="text1"/>
          <w:cs/>
        </w:rPr>
        <w:t>ชิ้นส่วนที่หลุดออกมากจากการตัด</w:t>
      </w:r>
      <w:r w:rsidRPr="00B134B3">
        <w:rPr>
          <w:rFonts w:ascii="TH Sarabun New" w:hAnsi="TH Sarabun New"/>
          <w:color w:val="000000" w:themeColor="text1"/>
        </w:rPr>
        <w:t> (Slug)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2. </w:t>
      </w:r>
      <w:r w:rsidRPr="00B134B3">
        <w:rPr>
          <w:rFonts w:ascii="TH Sarabun New" w:hAnsi="TH Sarabun New"/>
          <w:color w:val="000000" w:themeColor="text1"/>
          <w:cs/>
        </w:rPr>
        <w:t>หลักการในการเลือกขนาดของช่องว่างระหว่างพันซ์และดาย</w:t>
      </w:r>
      <w:r w:rsidRPr="00B134B3">
        <w:rPr>
          <w:rFonts w:ascii="TH Sarabun New" w:hAnsi="TH Sarabun New" w:hint="cs"/>
          <w:color w:val="000000" w:themeColor="text1"/>
          <w:cs/>
        </w:rPr>
        <w:t xml:space="preserve"> </w:t>
      </w:r>
      <w:r w:rsidRPr="00B134B3">
        <w:rPr>
          <w:rFonts w:ascii="TH Sarabun New" w:hAnsi="TH Sarabun New"/>
          <w:color w:val="000000" w:themeColor="text1"/>
          <w:cs/>
        </w:rPr>
        <w:t>(</w:t>
      </w:r>
      <w:r w:rsidRPr="00B134B3">
        <w:rPr>
          <w:rFonts w:ascii="TH Sarabun New" w:hAnsi="TH Sarabun New"/>
          <w:color w:val="000000" w:themeColor="text1"/>
        </w:rPr>
        <w:t>clearance) </w:t>
      </w:r>
      <w:r w:rsidRPr="00B134B3">
        <w:rPr>
          <w:rFonts w:ascii="TH Sarabun New" w:hAnsi="TH Sarabun New" w:hint="cs"/>
          <w:color w:val="000000" w:themeColor="text1"/>
          <w:cs/>
        </w:rPr>
        <w:t>มีอะไรบ้าง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3. </w:t>
      </w:r>
      <w:r w:rsidRPr="00B134B3">
        <w:rPr>
          <w:rFonts w:ascii="TH Sarabun New" w:hAnsi="TH Sarabun New"/>
          <w:color w:val="000000" w:themeColor="text1"/>
          <w:cs/>
        </w:rPr>
        <w:t>ขนาดของช่องว่างที่เหมาะสม (</w:t>
      </w:r>
      <w:r w:rsidRPr="00B134B3">
        <w:rPr>
          <w:rFonts w:ascii="TH Sarabun New" w:hAnsi="TH Sarabun New"/>
          <w:color w:val="000000" w:themeColor="text1"/>
        </w:rPr>
        <w:t>clearance</w:t>
      </w:r>
      <w:r w:rsidRPr="00B134B3">
        <w:rPr>
          <w:rFonts w:ascii="TH Sarabun New" w:hAnsi="TH Sarabun New"/>
          <w:color w:val="000000" w:themeColor="text1"/>
          <w:cs/>
        </w:rPr>
        <w:t>) คืออะไร และมีวิธีการหาได้อย่างไร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4. </w:t>
      </w:r>
      <w:r w:rsidRPr="00B134B3">
        <w:rPr>
          <w:rFonts w:ascii="TH Sarabun New" w:hAnsi="TH Sarabun New"/>
          <w:color w:val="000000" w:themeColor="text1"/>
          <w:cs/>
        </w:rPr>
        <w:t>เมื่อต้องนำรูของชิ้นส่วนไปใช้งานควรจะออกแบบดายและพันซ์อย่างไร และเมื่อต้องนำชิ้นงานส่วนที่หลุดออกมาจากการตัดไปใช้งานควรจะออกแบบดายแลพันซ์อย่างไร จงอธิบาย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5. </w:t>
      </w:r>
      <w:r w:rsidRPr="00B134B3">
        <w:rPr>
          <w:rFonts w:ascii="TH Sarabun New" w:hAnsi="TH Sarabun New"/>
          <w:color w:val="000000" w:themeColor="text1"/>
          <w:cs/>
        </w:rPr>
        <w:t>ในกรณีที่เป็นโลหะชนิดเดียวกันถูกนำมาใช้งานแต่ความหนาบางของโลหะชนิดนั้นไม่เท่ากัน จะมีวิธีการกำหนดระยะกินลึกได้อย่างไร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6. </w:t>
      </w:r>
      <w:r w:rsidRPr="00B134B3">
        <w:rPr>
          <w:rFonts w:ascii="TH Sarabun New" w:hAnsi="TH Sarabun New"/>
          <w:color w:val="000000" w:themeColor="text1"/>
          <w:cs/>
        </w:rPr>
        <w:t>ขนาดของช่องว่างระหว่างพันซ์และดายมีส่วนสัมพันธ์กับรอยแตก</w:t>
      </w:r>
      <w:r w:rsidRPr="00B134B3">
        <w:rPr>
          <w:rFonts w:ascii="TH Sarabun New" w:hAnsi="TH Sarabun New"/>
          <w:color w:val="000000" w:themeColor="text1"/>
        </w:rPr>
        <w:t> (Fracture) </w:t>
      </w:r>
      <w:r w:rsidRPr="00B134B3">
        <w:rPr>
          <w:rFonts w:ascii="TH Sarabun New" w:hAnsi="TH Sarabun New"/>
          <w:color w:val="000000" w:themeColor="text1"/>
          <w:cs/>
        </w:rPr>
        <w:t>และการเกิดหน้าตัดเฉือน</w:t>
      </w:r>
      <w:r w:rsidRPr="00B134B3">
        <w:rPr>
          <w:rFonts w:ascii="TH Sarabun New" w:hAnsi="TH Sarabun New"/>
          <w:color w:val="000000" w:themeColor="text1"/>
        </w:rPr>
        <w:t> (Burnish) </w:t>
      </w:r>
      <w:r w:rsidRPr="00B134B3">
        <w:rPr>
          <w:rFonts w:ascii="TH Sarabun New" w:hAnsi="TH Sarabun New"/>
          <w:color w:val="000000" w:themeColor="text1"/>
          <w:cs/>
        </w:rPr>
        <w:t>อย่างไร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lastRenderedPageBreak/>
        <w:t xml:space="preserve">7. </w:t>
      </w:r>
      <w:r w:rsidRPr="00B134B3">
        <w:rPr>
          <w:rFonts w:ascii="TH Sarabun New" w:hAnsi="TH Sarabun New"/>
          <w:color w:val="000000" w:themeColor="text1"/>
          <w:cs/>
        </w:rPr>
        <w:t>ในกรณีที่ต้องการทำรอยขรุขระ</w:t>
      </w:r>
      <w:r w:rsidRPr="00B134B3">
        <w:rPr>
          <w:rFonts w:ascii="TH Sarabun New" w:hAnsi="TH Sarabun New"/>
          <w:color w:val="000000" w:themeColor="text1"/>
        </w:rPr>
        <w:t> (Burr) </w:t>
      </w:r>
      <w:r w:rsidRPr="00B134B3">
        <w:rPr>
          <w:rFonts w:ascii="TH Sarabun New" w:hAnsi="TH Sarabun New"/>
          <w:color w:val="000000" w:themeColor="text1"/>
          <w:cs/>
        </w:rPr>
        <w:t>ที่เกิดขึ้นบนผิวหน้าชิ้นงานเนื่องจากการตัดให้น้อยลงจะทำได้อย่างไร จงอธิบาย</w:t>
      </w:r>
    </w:p>
    <w:p w:rsidR="00B134B3" w:rsidRPr="00B134B3" w:rsidRDefault="00B134B3" w:rsidP="00B134B3">
      <w:pPr>
        <w:rPr>
          <w:rFonts w:ascii="TH Sarabun New" w:hAnsi="TH Sarabun New"/>
          <w:color w:val="000000" w:themeColor="text1"/>
        </w:rPr>
      </w:pPr>
      <w:r w:rsidRPr="00B134B3">
        <w:rPr>
          <w:rFonts w:ascii="TH Sarabun New" w:hAnsi="TH Sarabun New"/>
          <w:color w:val="000000" w:themeColor="text1"/>
        </w:rPr>
        <w:t xml:space="preserve">8. </w:t>
      </w:r>
      <w:r w:rsidRPr="00B134B3">
        <w:rPr>
          <w:rFonts w:ascii="TH Sarabun New" w:hAnsi="TH Sarabun New"/>
          <w:color w:val="000000" w:themeColor="text1"/>
          <w:cs/>
        </w:rPr>
        <w:t>การสึกหรอที่ขอบคมตัดของพั้นซ์และดายมีลักษณะอย่างไร และจะแก้ไขได้อย่างไร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9. </w:t>
      </w:r>
      <w:r w:rsidRPr="00B134B3">
        <w:rPr>
          <w:rFonts w:ascii="TH Sarabun New" w:hAnsi="TH Sarabun New"/>
          <w:cs/>
        </w:rPr>
        <w:t>การสร้างคมตัดแบบตัดเฉือนบนพันช์มีผลอย่างไรต่อแรงที่ใช้ตัด และคุณภาพของชิ้นงาน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10. </w:t>
      </w:r>
      <w:r w:rsidRPr="00B134B3">
        <w:rPr>
          <w:rFonts w:ascii="TH Sarabun New" w:hAnsi="TH Sarabun New"/>
          <w:cs/>
        </w:rPr>
        <w:t>จากรูปแหวนรองรับแป้นเกลียวข้างล่างนี้ ซึ่งทำจากวัสดุ</w:t>
      </w:r>
      <w:r w:rsidRPr="00B134B3">
        <w:rPr>
          <w:rFonts w:ascii="TH Sarabun New" w:hAnsi="TH Sarabun New"/>
        </w:rPr>
        <w:t> SAE 1010 </w:t>
      </w:r>
    </w:p>
    <w:p w:rsidR="00B134B3" w:rsidRPr="00B134B3" w:rsidRDefault="0061056F" w:rsidP="00B134B3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g">
            <w:drawing>
              <wp:inline distT="0" distB="0" distL="0" distR="0">
                <wp:extent cx="3152775" cy="1782445"/>
                <wp:effectExtent l="4445" t="0" r="0" b="1270"/>
                <wp:docPr id="112" name="Group 2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775" cy="1782445"/>
                          <a:chOff x="10838" y="7158"/>
                          <a:chExt cx="56388" cy="33328"/>
                        </a:xfrm>
                      </wpg:grpSpPr>
                      <wps:wsp>
                        <wps:cNvPr id="120" name="Oval 1"/>
                        <wps:cNvSpPr>
                          <a:spLocks noChangeArrowheads="1"/>
                        </wps:cNvSpPr>
                        <wps:spPr bwMode="auto">
                          <a:xfrm>
                            <a:off x="17605" y="9962"/>
                            <a:ext cx="25908" cy="25908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" name="Oval 2"/>
                        <wps:cNvSpPr>
                          <a:spLocks noChangeArrowheads="1"/>
                        </wps:cNvSpPr>
                        <wps:spPr bwMode="auto">
                          <a:xfrm>
                            <a:off x="26419" y="18697"/>
                            <a:ext cx="8382" cy="838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893" y="7158"/>
                            <a:ext cx="19839" cy="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9A1F87" w:rsidRDefault="00BA2E64" w:rsidP="00B134B3">
                              <w:pPr>
                                <w:pStyle w:val="NormalWeb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Ø=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20</w:t>
                              </w:r>
                              <w:r w:rsidRPr="00C35B0A"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มม.</w:t>
                              </w:r>
                            </w:p>
                            <w:p w:rsidR="00BA2E64" w:rsidRPr="009A1F87" w:rsidRDefault="00BA2E64" w:rsidP="00B134B3">
                              <w:pPr>
                                <w:pStyle w:val="NormalWeb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893" y="19030"/>
                            <a:ext cx="19839" cy="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9A1F87" w:rsidRDefault="00BA2E64" w:rsidP="00B134B3">
                              <w:pPr>
                                <w:pStyle w:val="NormalWeb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</w:pP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Ø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=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มม.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traight Arrow Connector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9719" y="9962"/>
                            <a:ext cx="6174" cy="37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Straight Arrow Connector 8"/>
                        <wps:cNvCnPr>
                          <a:cxnSpLocks noChangeShapeType="1"/>
                        </wps:cNvCnPr>
                        <wps:spPr bwMode="auto">
                          <a:xfrm flipH="1">
                            <a:off x="34801" y="21017"/>
                            <a:ext cx="12573" cy="18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Text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2" y="34247"/>
                            <a:ext cx="28194" cy="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9A1F87" w:rsidRDefault="00BA2E64" w:rsidP="00B134B3">
                              <w:pPr>
                                <w:pStyle w:val="NormalWeb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</w:pP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</w:rPr>
                                <w:t xml:space="preserve">ความหนา </w:t>
                              </w: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=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1.2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มม.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838" y="33678"/>
                            <a:ext cx="22059" cy="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9A1F87" w:rsidRDefault="00BA2E64" w:rsidP="00B134B3">
                              <w:pPr>
                                <w:pStyle w:val="NormalWeb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</w:pPr>
                              <w:r w:rsidRPr="009A1F87"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C =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0.2</w:t>
                              </w:r>
                              <w:r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มม.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523" o:spid="_x0000_s1168" style="width:248.25pt;height:140.35pt;mso-position-horizontal-relative:char;mso-position-vertical-relative:line" coordorigin="10838,7158" coordsize="56388,33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">
                <v:oval id="Oval 1" o:spid="_x0000_s1169" style="position:absolute;left:17605;top:9962;width:25908;height:25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2KfcUA&#10;AADcAAAADwAAAGRycy9kb3ducmV2LnhtbESPT2vCQBDF70K/wzKF3nRTC2JjVpFCS9uLGgtex+zk&#10;D2ZnQ3Yb47d3DoXeZnhv3vtNthldqwbqQ+PZwPMsAUVceNtwZeDn+D5dggoR2WLrmQzcKMBm/TDJ&#10;MLX+ygca8lgpCeGQooE6xi7VOhQ1OQwz3xGLVvreYZS1r7Tt8SrhrtXzJFlohw1LQ40dvdVUXPJf&#10;Z2D/Ra+7ZqvL28vxhHT++B6GZGHM0+O4XYGKNMZ/89/1pxX8ueDLMzKBX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Yp9xQAAANwAAAAPAAAAAAAAAAAAAAAAAJgCAABkcnMv&#10;ZG93bnJldi54bWxQSwUGAAAAAAQABAD1AAAAigMAAAAA&#10;" fillcolor="#4f81bd" strokecolor="#385d8a" strokeweight="2pt"/>
                <v:oval id="Oval 2" o:spid="_x0000_s1170" style="position:absolute;left:26419;top:18697;width:8382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ft8IA&#10;AADcAAAADwAAAGRycy9kb3ducmV2LnhtbERP22rCQBB9F/yHZQRfRDdNQSV1lSIIQqHUC9LHITtN&#10;QrOzITua5O+7hULf5nCus9n1rlYPakPl2cDTIgFFnHtbcWHgejnM16CCIFusPZOBgQLstuPRBjPr&#10;Oz7R4yyFiiEcMjRQijSZ1iEvyWFY+IY4cl++dSgRtoW2LXYx3NU6TZKldlhxbCixoX1J+ff57gys&#10;Pg57+zbrh9tnen+XbhDvO2vMdNK/voAS6uVf/Oc+2jg/fYbfZ+IFe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F+3wgAAANwAAAAPAAAAAAAAAAAAAAAAAJgCAABkcnMvZG93&#10;bnJldi54bWxQSwUGAAAAAAQABAD1AAAAhwMAAAAA&#10;" strokecolor="#385d8a" strokeweight="2pt"/>
                <v:shape id="TextBox 3" o:spid="_x0000_s1171" type="#_x0000_t202" style="position:absolute;left:45893;top:7158;width:19839;height:6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<v:textbox>
                    <w:txbxContent>
                      <w:p w:rsidR="00BA2E64" w:rsidRPr="009A1F87" w:rsidRDefault="00BA2E64" w:rsidP="00B134B3">
                        <w:pPr>
                          <w:pStyle w:val="NormalWeb"/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</w:pP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>Ø=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20</w:t>
                        </w:r>
                        <w:r w:rsidRPr="00C35B0A"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มม.</w:t>
                        </w:r>
                      </w:p>
                      <w:p w:rsidR="00BA2E64" w:rsidRPr="009A1F87" w:rsidRDefault="00BA2E64" w:rsidP="00B134B3">
                        <w:pPr>
                          <w:pStyle w:val="NormalWeb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Box 4" o:spid="_x0000_s1172" type="#_x0000_t202" style="position:absolute;left:45893;top:19030;width:19839;height:6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<v:textbox>
                    <w:txbxContent>
                      <w:p w:rsidR="00BA2E64" w:rsidRPr="009A1F87" w:rsidRDefault="00BA2E64" w:rsidP="00B134B3">
                        <w:pPr>
                          <w:pStyle w:val="NormalWeb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>Ø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>=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มม.</w:t>
                        </w:r>
                      </w:p>
                    </w:txbxContent>
                  </v:textbox>
                </v:shape>
                <v:shape id="Straight Arrow Connector 6" o:spid="_x0000_s1173" type="#_x0000_t32" style="position:absolute;left:39719;top:9962;width:6174;height:37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mpacEAAADcAAAADwAAAGRycy9kb3ducmV2LnhtbERPTWsCMRC9C/6HMEJvmrVWka1RVBCk&#10;F1EL9ThsprvBzWTZpJv13zdCobd5vM9ZbXpbi45abxwrmE4yEMSF04ZLBZ/Xw3gJwgdkjbVjUvAg&#10;D5v1cLDCXLvIZ+ouoRQphH2OCqoQmlxKX1Rk0U9cQ5y4b9daDAm2pdQtxhRua/maZQtp0XBqqLCh&#10;fUXF/fJjFZh4Ml1z3Mfdx9fN60jmMXdGqZdRv30HEagP/+I/91Gn+bM3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+alpwQAAANwAAAAPAAAAAAAAAAAAAAAA&#10;AKECAABkcnMvZG93bnJldi54bWxQSwUGAAAAAAQABAD5AAAAjwMAAAAA&#10;">
                  <v:stroke endarrow="block"/>
                </v:shape>
                <v:shape id="Straight Arrow Connector 8" o:spid="_x0000_s1174" type="#_x0000_t32" style="position:absolute;left:34801;top:21017;width:12573;height:188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s3HsEAAADcAAAADwAAAGRycy9kb3ducmV2LnhtbERPTWsCMRC9C/6HMEJvmrVSla1RVBCk&#10;F1EL9ThsprvBzWTZpJv13zdCobd5vM9ZbXpbi45abxwrmE4yEMSF04ZLBZ/Xw3gJwgdkjbVjUvAg&#10;D5v1cLDCXLvIZ+ouoRQphH2OCqoQmlxKX1Rk0U9cQ5y4b9daDAm2pdQtxhRua/maZXNp0XBqqLCh&#10;fUXF/fJjFZh4Ml1z3Mfdx9fN60jm8eaMUi+jfvsOIlAf/sV/7qNO82c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KzcewQAAANwAAAAPAAAAAAAAAAAAAAAA&#10;AKECAABkcnMvZG93bnJldi54bWxQSwUGAAAAAAQABAD5AAAAjwMAAAAA&#10;">
                  <v:stroke endarrow="block"/>
                </v:shape>
                <v:shape id="TextBox 11" o:spid="_x0000_s1175" type="#_x0000_t202" style="position:absolute;left:39032;top:34247;width:28194;height: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<v:textbox>
                    <w:txbxContent>
                      <w:p w:rsidR="00BA2E64" w:rsidRPr="009A1F87" w:rsidRDefault="00BA2E64" w:rsidP="00B134B3">
                        <w:pPr>
                          <w:pStyle w:val="NormalWeb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  <w:t xml:space="preserve">ความหนา </w:t>
                        </w: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>=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1.2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มม.</w:t>
                        </w:r>
                      </w:p>
                    </w:txbxContent>
                  </v:textbox>
                </v:shape>
                <v:shape id="TextBox 12" o:spid="_x0000_s1176" type="#_x0000_t202" style="position:absolute;left:10838;top:33678;width:22059;height:6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+VM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BG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PlTBAAAA3AAAAA8AAAAAAAAAAAAAAAAAmAIAAGRycy9kb3du&#10;cmV2LnhtbFBLBQYAAAAABAAEAPUAAACGAwAAAAA=&#10;" filled="f" stroked="f">
                  <v:textbox>
                    <w:txbxContent>
                      <w:p w:rsidR="00BA2E64" w:rsidRPr="009A1F87" w:rsidRDefault="00BA2E64" w:rsidP="00B134B3">
                        <w:pPr>
                          <w:pStyle w:val="NormalWeb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  <w:r w:rsidRPr="009A1F87"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>C =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0.2</w:t>
                        </w:r>
                        <w:r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มม.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ให้คำนวณหา</w:t>
      </w:r>
    </w:p>
    <w:p w:rsidR="00B134B3" w:rsidRPr="00B134B3" w:rsidRDefault="00B134B3" w:rsidP="00B134B3">
      <w:pPr>
        <w:ind w:left="1134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>10.1    </w:t>
      </w:r>
      <w:r w:rsidRPr="00B134B3">
        <w:rPr>
          <w:rFonts w:ascii="TH Sarabun New" w:hAnsi="TH Sarabun New"/>
          <w:cs/>
        </w:rPr>
        <w:t>ช่องว่างของแม่พิมพ์</w:t>
      </w:r>
    </w:p>
    <w:p w:rsidR="00B134B3" w:rsidRPr="00B134B3" w:rsidRDefault="00B134B3" w:rsidP="00B134B3">
      <w:pPr>
        <w:ind w:left="1134"/>
        <w:rPr>
          <w:rFonts w:ascii="TH Sarabun New" w:hAnsi="TH Sarabun New"/>
        </w:rPr>
      </w:pPr>
      <w:r w:rsidRPr="00B134B3">
        <w:rPr>
          <w:rFonts w:ascii="TH Sarabun New" w:hAnsi="TH Sarabun New"/>
        </w:rPr>
        <w:t>10.2    </w:t>
      </w:r>
      <w:r w:rsidRPr="00B134B3">
        <w:rPr>
          <w:rFonts w:ascii="TH Sarabun New" w:hAnsi="TH Sarabun New"/>
          <w:cs/>
        </w:rPr>
        <w:t>ขนาดของพันช์ตัดรู</w:t>
      </w:r>
    </w:p>
    <w:p w:rsidR="00B134B3" w:rsidRPr="00B134B3" w:rsidRDefault="00B134B3" w:rsidP="00B134B3">
      <w:pPr>
        <w:ind w:left="1134"/>
        <w:rPr>
          <w:rFonts w:ascii="TH Sarabun New" w:hAnsi="TH Sarabun New"/>
        </w:rPr>
      </w:pPr>
      <w:r w:rsidRPr="00B134B3">
        <w:rPr>
          <w:rFonts w:ascii="TH Sarabun New" w:hAnsi="TH Sarabun New"/>
        </w:rPr>
        <w:t>10.3    </w:t>
      </w:r>
      <w:r w:rsidRPr="00B134B3">
        <w:rPr>
          <w:rFonts w:ascii="TH Sarabun New" w:hAnsi="TH Sarabun New"/>
          <w:cs/>
        </w:rPr>
        <w:t>ขนาดของดายตัดรู</w:t>
      </w:r>
    </w:p>
    <w:p w:rsidR="00B134B3" w:rsidRPr="00B134B3" w:rsidRDefault="00B134B3" w:rsidP="00B134B3">
      <w:pPr>
        <w:ind w:left="1134"/>
        <w:rPr>
          <w:rFonts w:ascii="TH Sarabun New" w:hAnsi="TH Sarabun New"/>
        </w:rPr>
      </w:pPr>
      <w:r w:rsidRPr="00B134B3">
        <w:rPr>
          <w:rFonts w:ascii="TH Sarabun New" w:hAnsi="TH Sarabun New"/>
        </w:rPr>
        <w:t>10.4    </w:t>
      </w:r>
      <w:r w:rsidRPr="00B134B3">
        <w:rPr>
          <w:rFonts w:ascii="TH Sarabun New" w:hAnsi="TH Sarabun New"/>
          <w:cs/>
        </w:rPr>
        <w:t>ขนาดของดายตัดแผ่นชิ้นงาน</w:t>
      </w:r>
    </w:p>
    <w:p w:rsidR="00B134B3" w:rsidRPr="00B134B3" w:rsidRDefault="00B134B3" w:rsidP="00B5797F">
      <w:pPr>
        <w:spacing w:after="240"/>
        <w:ind w:left="1134"/>
      </w:pPr>
      <w:r w:rsidRPr="00B134B3">
        <w:rPr>
          <w:rFonts w:ascii="TH Sarabun New" w:hAnsi="TH Sarabun New"/>
        </w:rPr>
        <w:t>10.5    </w:t>
      </w:r>
      <w:r w:rsidRPr="00B134B3">
        <w:rPr>
          <w:rFonts w:ascii="TH Sarabun New" w:hAnsi="TH Sarabun New"/>
          <w:cs/>
        </w:rPr>
        <w:t>ขนาดของพันช์ตัดแผ่นชิ้นงาน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11. เหล็กกล้า </w:t>
      </w:r>
      <w:r w:rsidRPr="00B134B3">
        <w:rPr>
          <w:rFonts w:ascii="TH Sarabun New" w:hAnsi="TH Sarabun New"/>
        </w:rPr>
        <w:t xml:space="preserve">S450 </w:t>
      </w:r>
      <w:r w:rsidRPr="00B134B3">
        <w:rPr>
          <w:rFonts w:ascii="TH Sarabun New" w:hAnsi="TH Sarabun New" w:hint="cs"/>
          <w:cs/>
        </w:rPr>
        <w:t>มีคาร์บอนจำนวนกี่เปอร์เซ็นต์ สามารถชุบแข็งได้หรือไม่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12</w:t>
      </w:r>
      <w:r w:rsidRPr="00B134B3">
        <w:rPr>
          <w:rFonts w:ascii="TH Sarabun New" w:hAnsi="TH Sarabun New"/>
        </w:rPr>
        <w:t>.</w:t>
      </w:r>
      <w:r w:rsidRPr="00B134B3">
        <w:rPr>
          <w:rFonts w:ascii="TH Sarabun New" w:hAnsi="TH Sarabun New" w:hint="cs"/>
          <w:cs/>
        </w:rPr>
        <w:t xml:space="preserve"> วัสดุโลหะที่นิยมทำ พั้นช์ ต้องมีลักษณะเป็นอย่างไร 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13. แม่พิมพ์ตัวเมีย (</w:t>
      </w:r>
      <w:r w:rsidRPr="00B134B3">
        <w:rPr>
          <w:rFonts w:ascii="TH Sarabun New" w:hAnsi="TH Sarabun New"/>
        </w:rPr>
        <w:t>Die</w:t>
      </w:r>
      <w:r w:rsidRPr="00B134B3">
        <w:rPr>
          <w:rFonts w:ascii="TH Sarabun New" w:hAnsi="TH Sarabun New" w:hint="cs"/>
          <w:cs/>
        </w:rPr>
        <w:t>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ที่ชุบแข็งเรียบร้อยแล้วต้องการตัดขึ้นรูปต้องใช้เครื่องจักรประเภทใดในการตัด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14. เหล็กหล่อประเภทใดเหมาะสมสำหรับทำโครงสร้างของแม่พิมพ์</w:t>
      </w:r>
    </w:p>
    <w:p w:rsid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15. วัสดุที่แข็งที่สุดในชิ้นส่วนการทำแม่พิมพ์ตัดปั้มคือชิ้นส่วนใด</w:t>
      </w: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B5797F" w:rsidRDefault="00B5797F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DA200B" w:rsidRDefault="00DA200B" w:rsidP="00B134B3">
      <w:pPr>
        <w:rPr>
          <w:rFonts w:ascii="TH Sarabun New" w:hAnsi="TH Sarabun New"/>
        </w:rPr>
      </w:pPr>
    </w:p>
    <w:p w:rsidR="00984767" w:rsidRDefault="00984767" w:rsidP="00B134B3">
      <w:pPr>
        <w:rPr>
          <w:rFonts w:ascii="TH Sarabun New" w:hAnsi="TH Sarabun New"/>
        </w:rPr>
      </w:pPr>
    </w:p>
    <w:p w:rsidR="00984767" w:rsidRDefault="00984767" w:rsidP="00B134B3">
      <w:pPr>
        <w:rPr>
          <w:rFonts w:ascii="TH Sarabun New" w:hAnsi="TH Sarabun New"/>
        </w:rPr>
      </w:pPr>
    </w:p>
    <w:p w:rsidR="00DA200B" w:rsidRDefault="00065550" w:rsidP="00B134B3">
      <w:pPr>
        <w:rPr>
          <w:rFonts w:ascii="TH Sarabun New" w:hAnsi="TH Sarabun New"/>
        </w:rPr>
      </w:pPr>
      <w:r>
        <w:rPr>
          <w:rFonts w:ascii="TH Sarabun New" w:hAnsi="TH Sarabun New"/>
          <w:cs/>
        </w:rPr>
        <w:br w:type="page"/>
      </w:r>
    </w:p>
    <w:tbl>
      <w:tblPr>
        <w:tblStyle w:val="TableGrid"/>
        <w:tblpPr w:leftFromText="180" w:rightFromText="180" w:tblpY="-422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142"/>
      </w:tblGrid>
      <w:tr w:rsidR="00270077" w:rsidRPr="00F00358" w:rsidTr="00065550">
        <w:trPr>
          <w:trHeight w:val="630"/>
        </w:trPr>
        <w:tc>
          <w:tcPr>
            <w:tcW w:w="4177" w:type="pct"/>
            <w:vAlign w:val="center"/>
          </w:tcPr>
          <w:p w:rsidR="00B5797F" w:rsidRDefault="00B5797F" w:rsidP="00065550">
            <w:pPr>
              <w:pStyle w:val="kob18"/>
            </w:pPr>
            <w:bookmarkStart w:id="564" w:name="_Toc520044320"/>
            <w:bookmarkStart w:id="565" w:name="_Toc520044516"/>
            <w:bookmarkStart w:id="566" w:name="_Toc520044710"/>
            <w:bookmarkStart w:id="567" w:name="_Toc520045167"/>
          </w:p>
          <w:p w:rsidR="00B5797F" w:rsidRDefault="00B5797F" w:rsidP="00065550">
            <w:pPr>
              <w:pStyle w:val="kob18"/>
            </w:pPr>
          </w:p>
          <w:p w:rsidR="00270077" w:rsidRPr="00634F94" w:rsidRDefault="00270077" w:rsidP="00065550">
            <w:pPr>
              <w:pStyle w:val="kob18"/>
              <w:rPr>
                <w:cs/>
              </w:rPr>
            </w:pPr>
            <w:bookmarkStart w:id="568" w:name="_Toc522560283"/>
            <w:r w:rsidRPr="00634F94">
              <w:rPr>
                <w:cs/>
              </w:rPr>
              <w:t>ชนิดของแม่พิมพ์</w:t>
            </w:r>
            <w:bookmarkEnd w:id="564"/>
            <w:bookmarkEnd w:id="565"/>
            <w:bookmarkEnd w:id="566"/>
            <w:bookmarkEnd w:id="567"/>
            <w:bookmarkEnd w:id="568"/>
          </w:p>
        </w:tc>
        <w:tc>
          <w:tcPr>
            <w:tcW w:w="823" w:type="pct"/>
            <w:vAlign w:val="center"/>
          </w:tcPr>
          <w:p w:rsidR="00270077" w:rsidRPr="00F00358" w:rsidRDefault="00270077" w:rsidP="00065550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</w:p>
        </w:tc>
      </w:tr>
    </w:tbl>
    <w:p w:rsidR="00270077" w:rsidRDefault="0061056F" w:rsidP="00270077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-861060</wp:posOffset>
                </wp:positionV>
                <wp:extent cx="709295" cy="1370330"/>
                <wp:effectExtent l="0" t="0" r="0" b="1270"/>
                <wp:wrapNone/>
                <wp:docPr id="21550" name="สี่เหลี่ยมผืนผ้า 2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37033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550" o:spid="_x0000_s1026" style="position:absolute;margin-left:285.5pt;margin-top:-67.8pt;width:55.85pt;height:107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4B4FB3">
      <w:pPr>
        <w:pStyle w:val="kobhead"/>
      </w:pPr>
      <w:bookmarkStart w:id="569" w:name="_Toc522560284"/>
      <w:r w:rsidRPr="00B134B3">
        <w:rPr>
          <w:cs/>
        </w:rPr>
        <w:t>วัตถุประสงค์</w:t>
      </w:r>
      <w:bookmarkEnd w:id="569"/>
    </w:p>
    <w:p w:rsidR="00B134B3" w:rsidRPr="00B134B3" w:rsidRDefault="00B134B3" w:rsidP="004B4FB3">
      <w:pPr>
        <w:pStyle w:val="kobStyle1"/>
      </w:pPr>
      <w:r w:rsidRPr="00B134B3">
        <w:rPr>
          <w:cs/>
          <w:lang w:bidi="th-TH"/>
        </w:rPr>
        <w:t>สามารถทราบประเภท</w:t>
      </w:r>
      <w:r w:rsidRPr="00B134B3">
        <w:rPr>
          <w:rFonts w:hint="cs"/>
          <w:cs/>
          <w:lang w:bidi="th-TH"/>
        </w:rPr>
        <w:t>ของ</w:t>
      </w:r>
      <w:r w:rsidRPr="00B134B3">
        <w:rPr>
          <w:cs/>
          <w:lang w:bidi="th-TH"/>
        </w:rPr>
        <w:t xml:space="preserve">แม่พิมพ์ปั้มโลหะ </w:t>
      </w:r>
    </w:p>
    <w:p w:rsidR="00B134B3" w:rsidRPr="00B134B3" w:rsidRDefault="00B134B3" w:rsidP="004B4FB3">
      <w:pPr>
        <w:pStyle w:val="kobStyle1"/>
      </w:pPr>
      <w:r w:rsidRPr="00B134B3">
        <w:rPr>
          <w:cs/>
          <w:lang w:bidi="th-TH"/>
        </w:rPr>
        <w:t>สามารถเลือกใช้</w:t>
      </w:r>
      <w:r w:rsidRPr="00B134B3">
        <w:rPr>
          <w:rFonts w:hint="cs"/>
          <w:cs/>
          <w:lang w:bidi="th-TH"/>
        </w:rPr>
        <w:t>แม่พิมพ์</w:t>
      </w:r>
      <w:r w:rsidRPr="00B134B3">
        <w:rPr>
          <w:cs/>
          <w:lang w:bidi="th-TH"/>
        </w:rPr>
        <w:t>ให้ถูกกับประเภทของงาน</w:t>
      </w:r>
    </w:p>
    <w:p w:rsidR="004B4FB3" w:rsidRPr="004B4FB3" w:rsidRDefault="004B4FB3" w:rsidP="004B4FB3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570" w:name="_Toc517263468"/>
    </w:p>
    <w:p w:rsidR="00B134B3" w:rsidRPr="00B134B3" w:rsidRDefault="00B134B3" w:rsidP="004B4FB3">
      <w:pPr>
        <w:pStyle w:val="kob11"/>
      </w:pPr>
      <w:bookmarkStart w:id="571" w:name="_Toc522560285"/>
      <w:r w:rsidRPr="00B134B3">
        <w:rPr>
          <w:cs/>
          <w:lang w:bidi="th-TH"/>
        </w:rPr>
        <w:t>ชนิดของแม่พิมพ์</w:t>
      </w:r>
      <w:bookmarkEnd w:id="570"/>
      <w:bookmarkEnd w:id="571"/>
    </w:p>
    <w:p w:rsidR="00B134B3" w:rsidRPr="00B134B3" w:rsidRDefault="00B134B3" w:rsidP="000430EC">
      <w:pPr>
        <w:pStyle w:val="kobbody"/>
        <w:spacing w:before="240"/>
        <w:ind w:firstLine="709"/>
      </w:pPr>
      <w:r w:rsidRPr="00B134B3">
        <w:rPr>
          <w:cs/>
        </w:rPr>
        <w:t>แม่พิมพ์ตัดที่นิยมใช้กันทั่วไป แบ่งเป็นประเภทหลัก ๆ ได้ 3 ประเภท คือ</w:t>
      </w:r>
    </w:p>
    <w:p w:rsidR="00B134B3" w:rsidRPr="00B134B3" w:rsidRDefault="00B134B3" w:rsidP="000430EC">
      <w:pPr>
        <w:pStyle w:val="kobbody"/>
        <w:spacing w:before="240"/>
        <w:ind w:firstLine="709"/>
      </w:pPr>
      <w:r w:rsidRPr="00B134B3">
        <w:t xml:space="preserve">1. </w:t>
      </w:r>
      <w:r w:rsidRPr="00B134B3">
        <w:rPr>
          <w:cs/>
        </w:rPr>
        <w:t>แม่พิมพ์ธรรมดา (</w:t>
      </w:r>
      <w:r w:rsidRPr="00B134B3">
        <w:t>Simple die)</w:t>
      </w:r>
    </w:p>
    <w:p w:rsidR="00B134B3" w:rsidRPr="00B134B3" w:rsidRDefault="00B134B3" w:rsidP="004B4FB3">
      <w:pPr>
        <w:pStyle w:val="kobbody"/>
        <w:ind w:firstLine="709"/>
      </w:pPr>
      <w:r w:rsidRPr="00B134B3">
        <w:t xml:space="preserve">2. </w:t>
      </w:r>
      <w:r w:rsidRPr="00B134B3">
        <w:rPr>
          <w:cs/>
        </w:rPr>
        <w:t>แม่พิมพ์ตัดแบบต่อเนื่อง (</w:t>
      </w:r>
      <w:r w:rsidRPr="00B134B3">
        <w:t>Progressive die)</w:t>
      </w:r>
    </w:p>
    <w:p w:rsidR="00B134B3" w:rsidRDefault="00B134B3" w:rsidP="004B4FB3">
      <w:pPr>
        <w:pStyle w:val="kobbody"/>
        <w:ind w:firstLine="709"/>
      </w:pPr>
      <w:r w:rsidRPr="00B134B3">
        <w:t xml:space="preserve">3. </w:t>
      </w:r>
      <w:r w:rsidRPr="00B134B3">
        <w:rPr>
          <w:cs/>
        </w:rPr>
        <w:t>แม่พิมพ์ตัดแบบผสมรวม (</w:t>
      </w:r>
      <w:r w:rsidRPr="00B134B3">
        <w:t xml:space="preserve">Compound die)  </w:t>
      </w:r>
    </w:p>
    <w:p w:rsidR="000430EC" w:rsidRPr="00B134B3" w:rsidRDefault="000430EC" w:rsidP="004B4FB3">
      <w:pPr>
        <w:pStyle w:val="kobbody"/>
        <w:ind w:firstLine="709"/>
      </w:pPr>
    </w:p>
    <w:p w:rsidR="004B4FB3" w:rsidRPr="004B4FB3" w:rsidRDefault="004B4FB3" w:rsidP="004B4FB3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Default="00B134B3" w:rsidP="000475DF">
      <w:pPr>
        <w:pStyle w:val="kob111"/>
      </w:pPr>
      <w:bookmarkStart w:id="572" w:name="_Toc522560286"/>
      <w:r w:rsidRPr="00B134B3">
        <w:rPr>
          <w:cs/>
          <w:lang w:bidi="th-TH"/>
        </w:rPr>
        <w:t xml:space="preserve">แม่พิมพ์ธรรมดา </w:t>
      </w:r>
      <w:r w:rsidR="000475DF" w:rsidRPr="000475DF">
        <w:t>( Simple die )</w:t>
      </w:r>
      <w:bookmarkEnd w:id="572"/>
      <w:r w:rsidR="00FC798E">
        <w:fldChar w:fldCharType="begin"/>
      </w:r>
      <w:r w:rsidR="009C06E7">
        <w:instrText xml:space="preserve"> XE "</w:instrText>
      </w:r>
      <w:r w:rsidR="009C06E7" w:rsidRPr="006D24B5">
        <w:rPr>
          <w:cs/>
          <w:lang w:bidi="th-TH"/>
        </w:rPr>
        <w:instrText xml:space="preserve">แม่พิมพ์ธรรมดา </w:instrText>
      </w:r>
      <w:r w:rsidR="009C06E7" w:rsidRPr="006D24B5">
        <w:instrText>( Simple die )</w:instrText>
      </w:r>
      <w:r w:rsidR="009C06E7">
        <w:instrText xml:space="preserve">" </w:instrText>
      </w:r>
      <w:r w:rsidR="00FC798E">
        <w:fldChar w:fldCharType="end"/>
      </w:r>
    </w:p>
    <w:p w:rsidR="00B134B3" w:rsidRDefault="004B4FB3" w:rsidP="004B4FB3">
      <w:pPr>
        <w:pStyle w:val="kobbody111"/>
      </w:pPr>
      <w:r>
        <w:rPr>
          <w:rFonts w:hint="cs"/>
          <w:cs/>
        </w:rPr>
        <w:t>แม่พิมพ์ธรรมดา</w:t>
      </w:r>
      <w:r w:rsidR="00B134B3" w:rsidRPr="00B134B3">
        <w:rPr>
          <w:cs/>
        </w:rPr>
        <w:t>เป็นแม่พิมพ์ที่ทำงานได้แค่กรรมวิธีเดียวเท่านั้นต่อการปั้มหนึ่งครั้ง  เช่น ปั้มตัด</w:t>
      </w:r>
      <w:r w:rsidR="00B134B3" w:rsidRPr="00B134B3">
        <w:t xml:space="preserve"> </w:t>
      </w:r>
      <w:r w:rsidR="00B134B3" w:rsidRPr="00B134B3">
        <w:rPr>
          <w:cs/>
        </w:rPr>
        <w:t xml:space="preserve"> ใช้ตัดชิ้นงานที่มีเส้นคมตัดเส้นเดียว หรือเส้นคมตัดสองเส้น หรือเส้นคมตัดเหมือนกับรูปแบบของชิ้นงานที่ถูกตัดซึ่งจะเรียกว่ากรรมวิธีการตัดขาด</w:t>
      </w:r>
      <w:r w:rsidR="00B134B3" w:rsidRPr="00B134B3">
        <w:t xml:space="preserve"> </w:t>
      </w:r>
      <w:r w:rsidR="00B134B3" w:rsidRPr="00B134B3">
        <w:rPr>
          <w:cs/>
        </w:rPr>
        <w:t xml:space="preserve">   แม่พิมพ์ตัดแบบแผ่นชิ้นงานหล่นผ่านจะแยกออกเป็น การตัดขาด และการตัดเจาะ รูปที่ </w:t>
      </w:r>
      <w:r w:rsidR="00B134B3" w:rsidRPr="00B134B3">
        <w:t>7.</w:t>
      </w:r>
      <w:r w:rsidR="00B134B3" w:rsidRPr="00B134B3">
        <w:rPr>
          <w:cs/>
        </w:rPr>
        <w:t>1 แสดงแม่พิมพ์ตัดแบบเดี่ยว</w:t>
      </w:r>
    </w:p>
    <w:p w:rsidR="00105CFD" w:rsidRPr="00B134B3" w:rsidRDefault="00105CFD" w:rsidP="00B134B3">
      <w:pPr>
        <w:spacing w:before="240"/>
        <w:ind w:firstLine="720"/>
        <w:jc w:val="thaiDistribute"/>
        <w:rPr>
          <w:rFonts w:ascii="TH Sarabun New" w:hAnsi="TH Sarabun New"/>
          <w: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858171" cy="2574950"/>
            <wp:effectExtent l="0" t="0" r="0" b="0"/>
            <wp:docPr id="21574" name="Picture 2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6.PN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077" cy="258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73" w:name="_Toc522560090"/>
      <w:r w:rsidRPr="00B134B3">
        <w:rPr>
          <w:b/>
          <w:bCs/>
          <w:cs/>
        </w:rPr>
        <w:t xml:space="preserve">รูปที่ </w:t>
      </w:r>
      <w:r w:rsidRPr="00B134B3">
        <w:rPr>
          <w:b/>
          <w:bCs/>
        </w:rPr>
        <w:t>7.</w:t>
      </w:r>
      <w:r w:rsidRPr="00B134B3">
        <w:rPr>
          <w:b/>
          <w:bCs/>
          <w:cs/>
        </w:rPr>
        <w:t>1</w:t>
      </w:r>
      <w:r w:rsidRPr="00B134B3">
        <w:rPr>
          <w:cs/>
        </w:rPr>
        <w:t xml:space="preserve"> แม่พิมพ์ตัดแบบเดี่ยว</w:t>
      </w:r>
      <w:bookmarkEnd w:id="573"/>
    </w:p>
    <w:p w:rsidR="00B134B3" w:rsidRPr="00B134B3" w:rsidRDefault="00B134B3" w:rsidP="00B134B3">
      <w:pPr>
        <w:jc w:val="center"/>
        <w:rPr>
          <w:rFonts w:ascii="TH Sarabun New" w:hAnsi="TH Sarabun New"/>
          <w:cs/>
        </w:rPr>
      </w:pPr>
    </w:p>
    <w:p w:rsidR="004B4FB3" w:rsidRDefault="00B134B3" w:rsidP="000430EC">
      <w:pPr>
        <w:pStyle w:val="kob111"/>
        <w:spacing w:after="240"/>
        <w:ind w:left="1225" w:hanging="505"/>
      </w:pPr>
      <w:bookmarkStart w:id="574" w:name="_Toc522560287"/>
      <w:r w:rsidRPr="00B134B3">
        <w:rPr>
          <w:cs/>
          <w:lang w:bidi="th-TH"/>
        </w:rPr>
        <w:t xml:space="preserve">แม่พิมพ์ตัดแบบต่อเนื่อง  </w:t>
      </w:r>
      <w:r w:rsidR="000475DF" w:rsidRPr="000475DF">
        <w:t>(Progressive die)</w:t>
      </w:r>
      <w:bookmarkEnd w:id="574"/>
      <w:r w:rsidR="00FC798E">
        <w:fldChar w:fldCharType="begin"/>
      </w:r>
      <w:r w:rsidR="009C06E7">
        <w:instrText xml:space="preserve"> XE "</w:instrText>
      </w:r>
      <w:r w:rsidR="009C06E7" w:rsidRPr="00E67C87">
        <w:rPr>
          <w:cs/>
          <w:lang w:bidi="th-TH"/>
        </w:rPr>
        <w:instrText xml:space="preserve">แม่พิมพ์ตัดแบบต่อเนื่อง  </w:instrText>
      </w:r>
      <w:r w:rsidR="009C06E7" w:rsidRPr="00E67C87">
        <w:instrText>(Progressive die)</w:instrText>
      </w:r>
      <w:r w:rsidR="009C06E7">
        <w:instrText xml:space="preserve">" </w:instrText>
      </w:r>
      <w:r w:rsidR="00FC798E">
        <w:fldChar w:fldCharType="end"/>
      </w:r>
      <w:r w:rsidR="000475DF" w:rsidRPr="000475DF">
        <w:t xml:space="preserve">   </w:t>
      </w:r>
    </w:p>
    <w:p w:rsidR="00B134B3" w:rsidRPr="00B134B3" w:rsidRDefault="00B134B3" w:rsidP="004B4FB3">
      <w:pPr>
        <w:pStyle w:val="kobbody111"/>
      </w:pPr>
      <w:r w:rsidRPr="00B134B3">
        <w:rPr>
          <w:cs/>
        </w:rPr>
        <w:t xml:space="preserve">แม่พิมพ์แบบนี้เป็นแม่พิมพ์ที่มีสถานีการทำงานมากกว่า </w:t>
      </w:r>
      <w:r w:rsidRPr="00B134B3">
        <w:t xml:space="preserve">2 </w:t>
      </w:r>
      <w:r w:rsidRPr="00B134B3">
        <w:rPr>
          <w:cs/>
        </w:rPr>
        <w:t>สถานีขึ้นไป โดยแต่ละสถานีจะเรียงตัวอยู่ในแนวเดียวกันแต่ละสถานีจะมีกรรมวิธีการทำงานที่แตกต่างกัน ซึ่งแม่พิมพ์แบบนี้สามารถป้อนแผ่น</w:t>
      </w:r>
      <w:r w:rsidRPr="00B134B3">
        <w:rPr>
          <w:rFonts w:hint="cs"/>
          <w:cs/>
        </w:rPr>
        <w:t>สตริป</w:t>
      </w:r>
      <w:r w:rsidRPr="00B134B3">
        <w:t xml:space="preserve"> (Strip</w:t>
      </w:r>
      <w:r w:rsidRPr="00B134B3">
        <w:rPr>
          <w:rFonts w:hint="cs"/>
          <w:cs/>
        </w:rPr>
        <w:t>)</w:t>
      </w:r>
      <w:r w:rsidRPr="00B134B3">
        <w:rPr>
          <w:cs/>
        </w:rPr>
        <w:t xml:space="preserve"> และมีการกำหนดตำแหน่งของชิ้นงานแบบสลักหรืออาจป้อนด้วยแผ่นป้อนชิ้นงานแบบม้วน        ซึ่งจะเป็นการป้อนอัตโนมัติ แผ่นป้อนชิ้นงานจะถูกป้อนไปยังสถานีแรกเพื่อเจาะรูก่อน โดยมีตัวหยุดตำแหน่งในสถานีแรกซึ่งเป็นการหยุดตำแหน่งโดยใช้มือคนกดตัวหยุดตำแหน่ง  เรียกว่า ฟิงเกอร์ สตอป หลังจากผ่านการเจาะรูแล้วแผ่นป้อนชิ้นงานจะถูกป้อนเคลื่อนที่ไปยังสถานีอื่นโดยจะใช้ไพล๊อตเป็นตัวกำหนดตำแหน่ง ชิ้นงานจะติดอยู่กับโครงร่างของเศษโลหะตลอดเวลาจนถึงสถานีสุดท้าย ซึ่งจะเป็นการตัดแผ่นชิ้นงานให้หลุดออกมากลายเป็นชิ้นงานเมื่อชิ้นงานหลุดออกแผ่นป้อนชิ้นงานจะถูกหยุดตำแหน่งที่สลักกำหนดตำแหน่ง จากนั้นขั้นตอนต่อไปก็จะเริ่มต้น เช่นนี้เรื่อย ๆ</w:t>
      </w:r>
      <w:r w:rsidRPr="00B134B3">
        <w:t xml:space="preserve">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871923" cy="5576934"/>
            <wp:effectExtent l="0" t="0" r="5080" b="5080"/>
            <wp:docPr id="21579" name="Picture 2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115" cy="5602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75" w:name="_Toc522560091"/>
      <w:r w:rsidRPr="00B134B3">
        <w:rPr>
          <w:rFonts w:hint="cs"/>
          <w:b/>
          <w:bCs/>
          <w:cs/>
        </w:rPr>
        <w:t>รูป</w:t>
      </w:r>
      <w:r w:rsidRPr="00B134B3">
        <w:rPr>
          <w:b/>
          <w:bCs/>
          <w:cs/>
        </w:rPr>
        <w:t xml:space="preserve">ที่ </w:t>
      </w:r>
      <w:r w:rsidRPr="00B134B3">
        <w:rPr>
          <w:b/>
          <w:bCs/>
        </w:rPr>
        <w:t>7</w:t>
      </w:r>
      <w:r w:rsidRPr="00B134B3">
        <w:rPr>
          <w:b/>
          <w:bCs/>
          <w:cs/>
        </w:rPr>
        <w:t>.</w:t>
      </w:r>
      <w:r w:rsidRPr="00B134B3">
        <w:rPr>
          <w:b/>
          <w:bCs/>
        </w:rPr>
        <w:t>2</w:t>
      </w:r>
      <w:r w:rsidRPr="00B134B3">
        <w:rPr>
          <w:cs/>
        </w:rPr>
        <w:t xml:space="preserve"> แม่พิมพ์ตัดแบบต่อเนื่องเพื่อตัดแผ่นชิ้นงานเจาะรู</w:t>
      </w:r>
      <w:bookmarkEnd w:id="575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แม่พิมพ์ชนิดนี้จะเป็นแม่พิมพ์ที่ใช้ในการตัดขึ้นรูปชิ้นงานอย่างต่อเนื่อง โดยชิ้นงานที่ถูกตัดจะอยู่บนแผ่นป้อนชิ้นงาน ตลอดเวลาที่มีการตัดจนกระทั่งถึงขั้นตอนสุดท้ายขอการตัดจึงจะถูกตัดหลุดออกมาเป็นชิ้นงาน สำหรับรูปที่ </w:t>
      </w:r>
      <w:r w:rsidRPr="00B134B3">
        <w:rPr>
          <w:rFonts w:ascii="TH Sarabun New" w:hAnsi="TH Sarabun New"/>
        </w:rPr>
        <w:t xml:space="preserve">7.2 </w:t>
      </w:r>
      <w:r w:rsidRPr="00B134B3">
        <w:rPr>
          <w:rFonts w:ascii="TH Sarabun New" w:hAnsi="TH Sarabun New"/>
          <w:cs/>
        </w:rPr>
        <w:t>เป็น</w:t>
      </w:r>
      <w:r w:rsidRPr="00B134B3">
        <w:rPr>
          <w:rFonts w:ascii="TH Sarabun New" w:hAnsi="TH Sarabun New"/>
          <w:cs/>
        </w:rPr>
        <w:lastRenderedPageBreak/>
        <w:t xml:space="preserve">แม่พิมพ์ตัดแบบต่อเนื่องเพื่อตัดแผ่นชิ้นงานเจาะรู โดยมีสถานีงานอยู่ </w:t>
      </w:r>
      <w:r w:rsidRPr="00B134B3">
        <w:rPr>
          <w:rFonts w:ascii="TH Sarabun New" w:hAnsi="TH Sarabun New"/>
        </w:rPr>
        <w:t xml:space="preserve">4 </w:t>
      </w:r>
      <w:r w:rsidRPr="00B134B3">
        <w:rPr>
          <w:rFonts w:ascii="TH Sarabun New" w:hAnsi="TH Sarabun New"/>
          <w:cs/>
        </w:rPr>
        <w:t>สถานีได้แก่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-  สถานีที่ </w:t>
      </w:r>
      <w:r w:rsidRPr="00B134B3">
        <w:rPr>
          <w:rFonts w:ascii="TH Sarabun New" w:hAnsi="TH Sarabun New"/>
        </w:rPr>
        <w:t xml:space="preserve">1  </w:t>
      </w:r>
      <w:r w:rsidRPr="00B134B3">
        <w:rPr>
          <w:rFonts w:ascii="TH Sarabun New" w:hAnsi="TH Sarabun New"/>
          <w:cs/>
        </w:rPr>
        <w:t>คือ กรรมวิธีการตัดขอบของแผ่นป้อนชิ้นงานจำนวน 2 ด้านเป็นกรรมวิธีการตัดเจาะ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-  สถานีที่ </w:t>
      </w:r>
      <w:r w:rsidRPr="00B134B3">
        <w:rPr>
          <w:rFonts w:ascii="TH Sarabun New" w:hAnsi="TH Sarabun New"/>
        </w:rPr>
        <w:t xml:space="preserve">2 </w:t>
      </w:r>
      <w:r w:rsidRPr="00B134B3">
        <w:rPr>
          <w:rFonts w:ascii="TH Sarabun New" w:hAnsi="TH Sarabun New"/>
          <w:cs/>
        </w:rPr>
        <w:t xml:space="preserve"> คือ กรรมวิธีการตัดสี่เหลี่ยมตรงกลางแผ่นชิ้นงาน  เป็นกรรมวิธีการตัดเจาะ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-  สถานีที่ </w:t>
      </w:r>
      <w:r w:rsidRPr="00B134B3">
        <w:rPr>
          <w:rFonts w:ascii="TH Sarabun New" w:hAnsi="TH Sarabun New"/>
        </w:rPr>
        <w:t xml:space="preserve">3 </w:t>
      </w:r>
      <w:r w:rsidRPr="00B134B3">
        <w:rPr>
          <w:rFonts w:ascii="TH Sarabun New" w:hAnsi="TH Sarabun New"/>
          <w:cs/>
        </w:rPr>
        <w:t xml:space="preserve">คือ กรรมวิธีการเจาะรูปกลมเล็ก ๆ จำนวน </w:t>
      </w:r>
      <w:r w:rsidRPr="00B134B3">
        <w:rPr>
          <w:rFonts w:ascii="TH Sarabun New" w:hAnsi="TH Sarabun New"/>
        </w:rPr>
        <w:t xml:space="preserve">4 </w:t>
      </w:r>
      <w:r w:rsidRPr="00B134B3">
        <w:rPr>
          <w:rFonts w:ascii="TH Sarabun New" w:hAnsi="TH Sarabun New"/>
          <w:cs/>
        </w:rPr>
        <w:t>รู เป็นกรรมวิธีการเจาะรู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-  </w:t>
      </w:r>
      <w:r w:rsidRPr="00B134B3">
        <w:rPr>
          <w:rFonts w:ascii="TH Sarabun New" w:hAnsi="TH Sarabun New"/>
          <w:cs/>
        </w:rPr>
        <w:t xml:space="preserve">สถานีที่ </w:t>
      </w:r>
      <w:r w:rsidRPr="00B134B3">
        <w:rPr>
          <w:rFonts w:ascii="TH Sarabun New" w:hAnsi="TH Sarabun New"/>
        </w:rPr>
        <w:t xml:space="preserve">4 </w:t>
      </w:r>
      <w:r w:rsidRPr="00B134B3">
        <w:rPr>
          <w:rFonts w:ascii="TH Sarabun New" w:hAnsi="TH Sarabun New"/>
          <w:cs/>
        </w:rPr>
        <w:t>คือ กรรมวิธีการตัดชิ้นงานให้หลุดออกจากกัน เป็นกรรมวิธีการตัดเจาะ</w:t>
      </w:r>
    </w:p>
    <w:p w:rsidR="004B4FB3" w:rsidRDefault="004B4FB3" w:rsidP="000430EC">
      <w:pPr>
        <w:pStyle w:val="kob111"/>
        <w:spacing w:after="240"/>
        <w:ind w:left="1225" w:hanging="505"/>
      </w:pPr>
      <w:r>
        <w:rPr>
          <w:rtl/>
          <w:cs/>
        </w:rPr>
        <w:t xml:space="preserve"> </w:t>
      </w:r>
      <w:bookmarkStart w:id="576" w:name="_Toc522560288"/>
      <w:r w:rsidR="00B134B3" w:rsidRPr="00B134B3">
        <w:rPr>
          <w:cs/>
          <w:lang w:bidi="th-TH"/>
        </w:rPr>
        <w:t xml:space="preserve">แม่พิมพ์ตัดแบบผสมรวม </w:t>
      </w:r>
      <w:r w:rsidR="000475DF" w:rsidRPr="000475DF">
        <w:t>(Compound die)</w:t>
      </w:r>
      <w:bookmarkEnd w:id="576"/>
      <w:r w:rsidR="00FC798E">
        <w:fldChar w:fldCharType="begin"/>
      </w:r>
      <w:r w:rsidR="009C06E7">
        <w:instrText xml:space="preserve"> XE "</w:instrText>
      </w:r>
      <w:r w:rsidR="009C06E7" w:rsidRPr="00B8471D">
        <w:rPr>
          <w:cs/>
          <w:lang w:bidi="th-TH"/>
        </w:rPr>
        <w:instrText xml:space="preserve">แม่พิมพ์ตัดแบบผสมรวม </w:instrText>
      </w:r>
      <w:r w:rsidR="009C06E7" w:rsidRPr="00B8471D">
        <w:instrText>(Compound die)</w:instrText>
      </w:r>
      <w:r w:rsidR="009C06E7">
        <w:instrText xml:space="preserve">" </w:instrText>
      </w:r>
      <w:r w:rsidR="00FC798E">
        <w:fldChar w:fldCharType="end"/>
      </w:r>
      <w:r w:rsidR="000475DF" w:rsidRPr="000475DF">
        <w:t xml:space="preserve">  </w:t>
      </w:r>
    </w:p>
    <w:p w:rsidR="00B134B3" w:rsidRPr="00B134B3" w:rsidRDefault="004B4FB3" w:rsidP="004B4FB3">
      <w:pPr>
        <w:pStyle w:val="kobbody111"/>
      </w:pPr>
      <w:r>
        <w:rPr>
          <w:rFonts w:hint="cs"/>
          <w:cs/>
        </w:rPr>
        <w:t xml:space="preserve">แม่พิมพ์แบบผสม </w:t>
      </w:r>
      <w:r w:rsidR="00B134B3" w:rsidRPr="00B134B3">
        <w:rPr>
          <w:cs/>
        </w:rPr>
        <w:t>มีลักษณะการทำงานเหมือนแม่พิมพ์ต่อเนื่องแต่จะทำงานอยู่ในสถานีเดียวกันตั้งแต่ 2 กรรมวิธีขึ้นไป เช่น  สามารถทำกรรมวิธีการตัด</w:t>
      </w:r>
      <w:r w:rsidR="00B134B3" w:rsidRPr="00B134B3">
        <w:t xml:space="preserve"> ,</w:t>
      </w:r>
      <w:r w:rsidR="00B134B3" w:rsidRPr="00B134B3">
        <w:rPr>
          <w:cs/>
        </w:rPr>
        <w:t xml:space="preserve"> กรรมวิธีการเจาะ</w:t>
      </w:r>
      <w:r w:rsidR="00B134B3" w:rsidRPr="00B134B3">
        <w:t xml:space="preserve"> </w:t>
      </w:r>
      <w:r w:rsidR="00B134B3" w:rsidRPr="00B134B3">
        <w:rPr>
          <w:cs/>
        </w:rPr>
        <w:t>หรือกรรมวิธีการลากขึ้นรูป</w:t>
      </w:r>
      <w:r w:rsidR="00B134B3" w:rsidRPr="00B134B3">
        <w:t>,</w:t>
      </w:r>
      <w:r w:rsidR="00B134B3" w:rsidRPr="00B134B3">
        <w:rPr>
          <w:cs/>
        </w:rPr>
        <w:t xml:space="preserve"> กรรมวิธีการตัดขอบ</w:t>
      </w:r>
      <w:r w:rsidR="00B134B3" w:rsidRPr="00B134B3">
        <w:t xml:space="preserve">, </w:t>
      </w:r>
      <w:r w:rsidR="00B134B3" w:rsidRPr="00B134B3">
        <w:rPr>
          <w:cs/>
        </w:rPr>
        <w:t xml:space="preserve">กรรมวิธีการเจาะ ได้พร้อมกันในการกดหนึ่งครั้ง  ดังนั้น  ในการกดหนึ่งครั้งจะได้ชิ้นงานซึ่งหลุดออกจากแผ่นโลหะที่ป้อนเข้าไปเลย แม่พิมพ์ชนิดนี้อาจมองเป็นการนำเอาแม่พิมพ์ตัดแบบเดี่ยวจำนวน 2 ชุดมาวางอยู่ในศูนย์กลางเดียวกันและตัดเพียงครั้งเดียวได้เป็นชิ้นงานสำเสร็จออกมา รูปที่ </w:t>
      </w:r>
      <w:r w:rsidR="00B134B3" w:rsidRPr="00B134B3">
        <w:rPr>
          <w:rFonts w:hint="cs"/>
          <w:cs/>
        </w:rPr>
        <w:t>7</w:t>
      </w:r>
      <w:r w:rsidR="00B134B3" w:rsidRPr="00B134B3">
        <w:rPr>
          <w:cs/>
        </w:rPr>
        <w:t>.3 แสดงแม่พิมพ์ตัดแบบผสมรวม (</w:t>
      </w:r>
      <w:r w:rsidR="00B134B3" w:rsidRPr="00B134B3">
        <w:t xml:space="preserve">Compound die)  </w:t>
      </w:r>
      <w:r w:rsidR="00B134B3" w:rsidRPr="00B134B3">
        <w:rPr>
          <w:cs/>
        </w:rPr>
        <w:t>ซึ่งเห็นได้ว่าเป็นการตัดแผ่นชิ้นงานกลมมีรูภายในเป็นรูปรูกลมในรูปที่แสดงจะเป็นแม่พิมพ์ร่วมศูนย์พันช์ตัดกลมและดายตัดแผ่นชิ้นงานกลมจะติดอยู่กับชุดของพันช์ส่วนดายตัดรูปสี่เหลี่ยมและพันช์ตัดรูกลมจะตัดอยู่กับชุดของดาย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3997842" cy="3195554"/>
            <wp:effectExtent l="0" t="0" r="3175" b="5080"/>
            <wp:docPr id="21580" name="Picture 2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.PN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435" cy="321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577" w:name="_Toc522560092"/>
      <w:r w:rsidRPr="00B134B3">
        <w:rPr>
          <w:rFonts w:hint="cs"/>
          <w:b/>
          <w:bCs/>
          <w:cs/>
        </w:rPr>
        <w:t>รูป</w:t>
      </w:r>
      <w:r w:rsidRPr="00B134B3">
        <w:rPr>
          <w:b/>
          <w:bCs/>
          <w:cs/>
        </w:rPr>
        <w:t xml:space="preserve">ที่ </w:t>
      </w:r>
      <w:r w:rsidRPr="00B134B3">
        <w:rPr>
          <w:rFonts w:hint="cs"/>
          <w:b/>
          <w:bCs/>
          <w:cs/>
        </w:rPr>
        <w:t>7</w:t>
      </w:r>
      <w:r w:rsidRPr="00B134B3">
        <w:rPr>
          <w:b/>
          <w:bCs/>
          <w:cs/>
        </w:rPr>
        <w:t>.3</w:t>
      </w:r>
      <w:r w:rsidRPr="00B134B3">
        <w:rPr>
          <w:cs/>
        </w:rPr>
        <w:t xml:space="preserve"> แม่พิมพ์ผสม</w:t>
      </w:r>
      <w:bookmarkEnd w:id="577"/>
    </w:p>
    <w:p w:rsidR="00B134B3" w:rsidRPr="00B134B3" w:rsidRDefault="00B134B3" w:rsidP="004B4FB3">
      <w:pPr>
        <w:pStyle w:val="kob11"/>
      </w:pPr>
      <w:bookmarkStart w:id="578" w:name="_Toc517263469"/>
      <w:bookmarkStart w:id="579" w:name="_Toc522560289"/>
      <w:r w:rsidRPr="00B134B3">
        <w:rPr>
          <w:cs/>
          <w:lang w:bidi="th-TH"/>
        </w:rPr>
        <w:t>ชนิดของเครื่องกด</w:t>
      </w:r>
      <w:r w:rsidRPr="00B134B3">
        <w:t>  (Press  Machines)</w:t>
      </w:r>
      <w:bookmarkEnd w:id="578"/>
      <w:bookmarkEnd w:id="579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ชนิดของเครื่องกดสามารถแบ่งได้หลายวิธี เช่น</w:t>
      </w:r>
      <w:r w:rsidRPr="00B134B3">
        <w:rPr>
          <w:rFonts w:ascii="TH Sarabun New" w:hAnsi="TH Sarabun New"/>
        </w:rPr>
        <w:t xml:space="preserve">  </w:t>
      </w:r>
      <w:r w:rsidRPr="00B134B3">
        <w:rPr>
          <w:rFonts w:ascii="TH Sarabun New" w:hAnsi="TH Sarabun New"/>
          <w:cs/>
        </w:rPr>
        <w:t>แบ่งตามแหล่งให้กำลัง</w:t>
      </w:r>
      <w:r w:rsidRPr="00B134B3">
        <w:rPr>
          <w:rFonts w:ascii="TH Sarabun New" w:hAnsi="TH Sarabun New"/>
        </w:rPr>
        <w:t xml:space="preserve">  </w:t>
      </w:r>
      <w:r w:rsidRPr="00B134B3">
        <w:rPr>
          <w:rFonts w:ascii="TH Sarabun New" w:hAnsi="TH Sarabun New"/>
          <w:cs/>
        </w:rPr>
        <w:t>แบ่งตามโครงสร้างของเครื่อง</w:t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/>
          <w:cs/>
        </w:rPr>
        <w:t>หรือแบ่งตามจุดมุ่งหมายในการทำงาน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เป็นต้น</w:t>
      </w:r>
      <w:r w:rsidRPr="00B134B3">
        <w:rPr>
          <w:rFonts w:ascii="TH Sarabun New" w:hAnsi="TH Sarabun New"/>
        </w:rPr>
        <w:t> 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1.  </w:t>
      </w:r>
      <w:r w:rsidRPr="00B134B3">
        <w:rPr>
          <w:rFonts w:ascii="TH Sarabun New" w:hAnsi="TH Sarabun New"/>
          <w:cs/>
        </w:rPr>
        <w:t>กลไกแบบเยื้องศูนย์</w:t>
      </w:r>
      <w:r w:rsidRPr="00B134B3">
        <w:rPr>
          <w:rFonts w:ascii="TH Sarabun New" w:hAnsi="TH Sarabun New"/>
        </w:rPr>
        <w:t> (Eccentric)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3B4782">
        <w:rPr>
          <w:rFonts w:ascii="TH Sarabun New" w:hAnsi="TH Sarabun New"/>
          <w:cs/>
        </w:rPr>
        <w:instrText>กลไกแบบเยื้องศูนย์</w:instrText>
      </w:r>
      <w:r w:rsidR="009C06E7" w:rsidRPr="003B4782">
        <w:rPr>
          <w:rFonts w:ascii="TH Sarabun New" w:hAnsi="TH Sarabun New"/>
        </w:rPr>
        <w:instrText> (Eccentric)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จะเหมือนกับกลไกแบบข้อเหวี่ยงแต่ช่วงชักจะสั้นกว่าแต่จะมีความแข็งแรงกว่า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2.  </w:t>
      </w:r>
      <w:r w:rsidRPr="00B134B3">
        <w:rPr>
          <w:rFonts w:ascii="TH Sarabun New" w:hAnsi="TH Sarabun New"/>
          <w:cs/>
        </w:rPr>
        <w:t>กลไกแบบข้อเหวี่ยง</w:t>
      </w:r>
      <w:r w:rsidRPr="00B134B3">
        <w:rPr>
          <w:rFonts w:ascii="TH Sarabun New" w:hAnsi="TH Sarabun New"/>
        </w:rPr>
        <w:t> (Crank)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643DF1">
        <w:rPr>
          <w:rFonts w:ascii="TH Sarabun New" w:hAnsi="TH Sarabun New"/>
          <w:cs/>
        </w:rPr>
        <w:instrText>กลไกแบบข้อเหวี่ยง</w:instrText>
      </w:r>
      <w:r w:rsidR="009C06E7" w:rsidRPr="00643DF1">
        <w:rPr>
          <w:rFonts w:ascii="TH Sarabun New" w:hAnsi="TH Sarabun New"/>
        </w:rPr>
        <w:instrText> (Crank)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ระบบขับเคลื่อนที่ธรรมดาที่สุดใช้ข้อเหวี่ยงเป็นจังหวะเคลื่อนที่ลงการกดแม่พิมพ์จะเกิดขึ้นที่ความเร็วสูงสุดนี้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3.  </w:t>
      </w:r>
      <w:r w:rsidRPr="00B134B3">
        <w:rPr>
          <w:rFonts w:ascii="TH Sarabun New" w:hAnsi="TH Sarabun New"/>
          <w:cs/>
        </w:rPr>
        <w:t>กลไกแบบเฟืองรางและเกียร์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</w:rPr>
        <w:t>(Rank and gear)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CE145F">
        <w:rPr>
          <w:rFonts w:ascii="TH Sarabun New" w:hAnsi="TH Sarabun New"/>
          <w:cs/>
        </w:rPr>
        <w:instrText>กลไกแบบเฟืองรางและเกียร์</w:instrText>
      </w:r>
      <w:r w:rsidR="009C06E7" w:rsidRPr="00CE145F">
        <w:rPr>
          <w:rFonts w:ascii="TH Sarabun New" w:hAnsi="TH Sarabun New" w:hint="cs"/>
          <w:cs/>
        </w:rPr>
        <w:instrText xml:space="preserve"> </w:instrText>
      </w:r>
      <w:r w:rsidR="009C06E7" w:rsidRPr="00CE145F">
        <w:rPr>
          <w:rFonts w:ascii="TH Sarabun New" w:hAnsi="TH Sarabun New"/>
        </w:rPr>
        <w:instrText>(Rank and gear)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/>
          <w:cs/>
        </w:rPr>
        <w:t>จะใจในกรณีต้องการช่วงชักที่ยาวมากๆ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>การเคลื่อนที่สม่ำเสมอแต่จะช้ากว่ากลไกแบบข้อเหวี่ยงจะมีตัวหยุดเพื่อควบคุมช่วงชักได้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4.  </w:t>
      </w:r>
      <w:r w:rsidRPr="00B134B3">
        <w:rPr>
          <w:rFonts w:ascii="TH Sarabun New" w:hAnsi="TH Sarabun New"/>
          <w:cs/>
        </w:rPr>
        <w:t>กลไกแบบลูกเบี้ยว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</w:rPr>
        <w:t>(Cam)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890C2D">
        <w:rPr>
          <w:rFonts w:ascii="TH Sarabun New" w:hAnsi="TH Sarabun New"/>
          <w:cs/>
        </w:rPr>
        <w:instrText>กลไกแบบลูกเบี้ยว</w:instrText>
      </w:r>
      <w:r w:rsidR="009C06E7" w:rsidRPr="00890C2D">
        <w:rPr>
          <w:rFonts w:ascii="TH Sarabun New" w:hAnsi="TH Sarabun New" w:hint="cs"/>
          <w:cs/>
        </w:rPr>
        <w:instrText xml:space="preserve"> </w:instrText>
      </w:r>
      <w:r w:rsidR="009C06E7" w:rsidRPr="00890C2D">
        <w:rPr>
          <w:rFonts w:ascii="TH Sarabun New" w:hAnsi="TH Sarabun New"/>
        </w:rPr>
        <w:instrText>(Cam)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/>
          <w:cs/>
        </w:rPr>
        <w:t>จะคล้ายกับกลไกแบบเยื้องศูนย์แต่จะใช้กับการเคลื่อนที่ของ</w:t>
      </w:r>
      <w:r w:rsidRPr="00B134B3">
        <w:rPr>
          <w:rFonts w:ascii="TH Sarabun New" w:hAnsi="TH Sarabun New"/>
        </w:rPr>
        <w:t> Ram</w:t>
      </w:r>
      <w:r w:rsidRPr="00B134B3">
        <w:rPr>
          <w:rFonts w:ascii="TH Sarabun New" w:hAnsi="TH Sarabun New"/>
          <w:cs/>
        </w:rPr>
        <w:t>ตามความต้องการ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lastRenderedPageBreak/>
        <w:t xml:space="preserve">5.  </w:t>
      </w:r>
      <w:r w:rsidRPr="00B134B3">
        <w:rPr>
          <w:rFonts w:ascii="TH Sarabun New" w:hAnsi="TH Sarabun New"/>
          <w:cs/>
        </w:rPr>
        <w:t>กลไกแบบไฮดรอลิก</w:t>
      </w:r>
      <w:r w:rsidRPr="00B134B3">
        <w:rPr>
          <w:rFonts w:ascii="TH Sarabun New" w:hAnsi="TH Sarabun New"/>
        </w:rPr>
        <w:t xml:space="preserve"> (Hydraulic)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6B5ADD">
        <w:rPr>
          <w:rFonts w:ascii="TH Sarabun New" w:hAnsi="TH Sarabun New"/>
          <w:cs/>
        </w:rPr>
        <w:instrText>กลไกแบบไฮดรอลิก</w:instrText>
      </w:r>
      <w:r w:rsidR="009C06E7" w:rsidRPr="006B5ADD">
        <w:rPr>
          <w:rFonts w:ascii="TH Sarabun New" w:hAnsi="TH Sarabun New"/>
        </w:rPr>
        <w:instrText xml:space="preserve"> (Hydraulic)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จะพบเห็นกับทั่วไปในปัจ</w:t>
      </w:r>
      <w:r w:rsidRPr="00B134B3">
        <w:rPr>
          <w:rFonts w:ascii="TH Sarabun New" w:hAnsi="TH Sarabun New" w:hint="cs"/>
          <w:cs/>
        </w:rPr>
        <w:t>จุ</w:t>
      </w:r>
      <w:r w:rsidRPr="00B134B3">
        <w:rPr>
          <w:rFonts w:ascii="TH Sarabun New" w:hAnsi="TH Sarabun New"/>
          <w:cs/>
        </w:rPr>
        <w:t>บันใช้ในเครื่องกดและงานต่างๆ มากมายซึ่งสามารถควบคุมการกดได้จะเหมาะกับกรรมวิธีการปั้มขึ้นรูปและกรรมวิธีการลากขึ้นรูป ซึ่งจะไม่ทำให้ชิ้นงานฉีกขาด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6.  </w:t>
      </w:r>
      <w:r w:rsidRPr="00B134B3">
        <w:rPr>
          <w:rFonts w:ascii="TH Sarabun New" w:hAnsi="TH Sarabun New"/>
          <w:cs/>
        </w:rPr>
        <w:t>กลไกแบบข้อต่อร่วม</w:t>
      </w:r>
      <w:r w:rsidRPr="00B134B3">
        <w:rPr>
          <w:rFonts w:ascii="TH Sarabun New" w:hAnsi="TH Sarabun New"/>
        </w:rPr>
        <w:t xml:space="preserve"> (Knuckle joint)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9D6F65">
        <w:rPr>
          <w:rFonts w:ascii="TH Sarabun New" w:hAnsi="TH Sarabun New"/>
          <w:cs/>
        </w:rPr>
        <w:instrText>กลไกแบบข้อต่อร่วม</w:instrText>
      </w:r>
      <w:r w:rsidR="009C06E7" w:rsidRPr="009D6F65">
        <w:rPr>
          <w:rFonts w:ascii="TH Sarabun New" w:hAnsi="TH Sarabun New"/>
        </w:rPr>
        <w:instrText xml:space="preserve"> (Knuckle joint)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เหมาะสำหรับการทำกรรมวิธีการบีบอัด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และเป็นระบบที่นิยมใช้กันมากเนื่องจากได้เปรียบสมบัติทางกล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7.  </w:t>
      </w:r>
      <w:r w:rsidRPr="00B134B3">
        <w:rPr>
          <w:rFonts w:ascii="TH Sarabun New" w:hAnsi="TH Sarabun New"/>
          <w:cs/>
        </w:rPr>
        <w:t>กลไกแบบสกรู</w:t>
      </w:r>
      <w:r w:rsidRPr="00B134B3">
        <w:rPr>
          <w:rFonts w:ascii="TH Sarabun New" w:hAnsi="TH Sarabun New"/>
        </w:rPr>
        <w:t> (Screw)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355AD4">
        <w:rPr>
          <w:rFonts w:ascii="TH Sarabun New" w:hAnsi="TH Sarabun New"/>
          <w:cs/>
        </w:rPr>
        <w:instrText>กลไกแบบสกรู</w:instrText>
      </w:r>
      <w:r w:rsidR="009C06E7" w:rsidRPr="00355AD4">
        <w:rPr>
          <w:rFonts w:ascii="TH Sarabun New" w:hAnsi="TH Sarabun New"/>
        </w:rPr>
        <w:instrText> (Screw)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 w:hint="cs"/>
          <w:cs/>
        </w:rPr>
        <w:t>เ</w:t>
      </w:r>
      <w:r w:rsidRPr="00B134B3">
        <w:rPr>
          <w:rFonts w:ascii="TH Sarabun New" w:hAnsi="TH Sarabun New"/>
          <w:cs/>
        </w:rPr>
        <w:t>ป็นระบบขับเคลื่อนที่ใช้แผ่นจานเสียดทาน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8.  </w:t>
      </w:r>
      <w:r w:rsidRPr="00B134B3">
        <w:rPr>
          <w:rFonts w:ascii="TH Sarabun New" w:hAnsi="TH Sarabun New"/>
          <w:cs/>
        </w:rPr>
        <w:t>กลไกแบบแคลมป์ท๊อกเกิ้ล</w:t>
      </w:r>
      <w:r w:rsidRPr="00B134B3">
        <w:rPr>
          <w:rFonts w:ascii="TH Sarabun New" w:hAnsi="TH Sarabun New"/>
        </w:rPr>
        <w:t xml:space="preserve"> (Toggle)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8A34E0">
        <w:rPr>
          <w:rFonts w:ascii="TH Sarabun New" w:hAnsi="TH Sarabun New"/>
          <w:cs/>
        </w:rPr>
        <w:instrText>กลไกแบบแคลมป์ท๊อกเกิ้ล</w:instrText>
      </w:r>
      <w:r w:rsidR="009C06E7" w:rsidRPr="008A34E0">
        <w:rPr>
          <w:rFonts w:ascii="TH Sarabun New" w:hAnsi="TH Sarabun New"/>
        </w:rPr>
        <w:instrText xml:space="preserve"> (Toggle)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/>
          <w:cs/>
        </w:rPr>
        <w:t>มีหลากหลายแต่จุดประสงค์หลักคือต้องยึดแผ่นโลหะ</w:t>
      </w:r>
      <w:r w:rsidRPr="00B134B3">
        <w:rPr>
          <w:rFonts w:ascii="TH Sarabun New" w:hAnsi="TH Sarabun New" w:hint="cs"/>
          <w:cs/>
        </w:rPr>
        <w:t>ให้แน่น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>แม่พิมพ์</w:t>
      </w:r>
      <w:r w:rsidRPr="00B134B3">
        <w:rPr>
          <w:rFonts w:ascii="TH Sarabun New" w:hAnsi="TH Sarabun New" w:hint="cs"/>
          <w:cs/>
        </w:rPr>
        <w:t xml:space="preserve">ปั้ม ธรรมดา ชุดหนึ่งประกอบด้วยชิ้นส่วน 25 ชิ้น ตามรูปที่ 7.4 และมีรายละเอียดแต่ละชิ้นตามตารางที่ 7.1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keepNext/>
        <w:keepLines/>
        <w:spacing w:before="200"/>
        <w:outlineLvl w:val="1"/>
        <w:rPr>
          <w:rFonts w:ascii="TH Sarabun New" w:eastAsiaTheme="majorEastAsia" w:hAnsi="TH Sarabun New"/>
          <w:b/>
          <w:bCs/>
          <w:cs/>
        </w:rPr>
      </w:pPr>
      <w:bookmarkStart w:id="580" w:name="_Toc517263470"/>
      <w:r w:rsidRPr="00B134B3">
        <w:rPr>
          <w:rFonts w:ascii="TH Sarabun New" w:eastAsiaTheme="majorEastAsia" w:hAnsi="TH Sarabun New"/>
          <w:b/>
          <w:bCs/>
        </w:rPr>
        <w:lastRenderedPageBreak/>
        <w:t xml:space="preserve">7.3 </w:t>
      </w:r>
      <w:r w:rsidRPr="00B134B3">
        <w:rPr>
          <w:rFonts w:ascii="TH Sarabun New" w:eastAsiaTheme="majorEastAsia" w:hAnsi="TH Sarabun New" w:hint="cs"/>
          <w:b/>
          <w:bCs/>
          <w:cs/>
        </w:rPr>
        <w:t>ส่วนประกอบต่างๆของแม่พิมพ์</w:t>
      </w:r>
      <w:bookmarkEnd w:id="580"/>
    </w:p>
    <w:p w:rsidR="00B134B3" w:rsidRPr="00B134B3" w:rsidRDefault="00B134B3" w:rsidP="00B134B3">
      <w:pPr>
        <w:jc w:val="center"/>
        <w:rPr>
          <w:rFonts w:ascii="TH Sarabun New" w:hAnsi="TH Sarabun New"/>
          <w:highlight w:val="yello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872285" cy="6249320"/>
            <wp:effectExtent l="0" t="0" r="0" b="0"/>
            <wp:docPr id="21556" name="Picture 2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09.PN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141" cy="62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F707B4">
      <w:pPr>
        <w:pStyle w:val="kobpic"/>
      </w:pPr>
      <w:bookmarkStart w:id="581" w:name="_Toc522560093"/>
      <w:r w:rsidRPr="00B134B3">
        <w:rPr>
          <w:rFonts w:hint="cs"/>
          <w:b/>
          <w:bCs/>
          <w:cs/>
        </w:rPr>
        <w:t>รูป</w:t>
      </w:r>
      <w:r w:rsidRPr="00B134B3">
        <w:rPr>
          <w:b/>
          <w:bCs/>
          <w:cs/>
        </w:rPr>
        <w:t xml:space="preserve">ที่ </w:t>
      </w:r>
      <w:r w:rsidRPr="00B134B3">
        <w:rPr>
          <w:b/>
          <w:bCs/>
        </w:rPr>
        <w:t>7.4</w:t>
      </w:r>
      <w:r w:rsidRPr="00B134B3">
        <w:rPr>
          <w:cs/>
        </w:rPr>
        <w:t xml:space="preserve"> ส่วนประกอบต่างๆของแม่พิมพ์</w:t>
      </w:r>
      <w:bookmarkEnd w:id="581"/>
    </w:p>
    <w:p w:rsidR="00105CFD" w:rsidRPr="00B134B3" w:rsidRDefault="00105CFD" w:rsidP="00B134B3">
      <w:pPr>
        <w:jc w:val="center"/>
        <w:rPr>
          <w:rFonts w:ascii="TH Sarabun New" w:hAnsi="TH Sarabun New"/>
        </w:rPr>
      </w:pPr>
    </w:p>
    <w:p w:rsidR="00B134B3" w:rsidRPr="00B134B3" w:rsidRDefault="00B134B3" w:rsidP="004B4FB3">
      <w:pPr>
        <w:pStyle w:val="kobtable"/>
        <w:rPr>
          <w:cs/>
        </w:rPr>
      </w:pPr>
      <w:r w:rsidRPr="00B134B3">
        <w:rPr>
          <w:rFonts w:hint="cs"/>
          <w:b/>
          <w:bCs/>
          <w:cs/>
        </w:rPr>
        <w:lastRenderedPageBreak/>
        <w:t>ตารางที่ 7.1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รายละเอียด</w:t>
      </w:r>
      <w:r w:rsidRPr="00B134B3">
        <w:rPr>
          <w:rFonts w:hint="cs"/>
          <w:cs/>
        </w:rPr>
        <w:t>ชิ้</w:t>
      </w:r>
      <w:r w:rsidRPr="00B134B3">
        <w:rPr>
          <w:cs/>
        </w:rPr>
        <w:t>น</w:t>
      </w:r>
      <w:r w:rsidRPr="00B134B3">
        <w:rPr>
          <w:rFonts w:hint="cs"/>
          <w:cs/>
        </w:rPr>
        <w:t xml:space="preserve">ส่วนของแม่พิมพ์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4"/>
        <w:gridCol w:w="3162"/>
      </w:tblGrid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แผ่นยึดชุดดาย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</w:rPr>
              <w:t>2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พันซ์ขึ้นรูป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3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แผ่นปลดฝั่งดาย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5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พันซ์ตัด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6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แผ่นยึดชุดพันช์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7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แผ่นยึดดายตัด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8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แผ่นปลดฝั่งพันซ์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9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ด้ามหัวจับชุดพั้นซ์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10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สปริงดันปลด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</w:rPr>
              <w:t>11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แผ่นยึดชุดดาย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12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ยึดชุดปลด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13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สปริงดันปลด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14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ยึดชุดดาย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15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ยึดชุดปลด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16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จับยึด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17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ยางรองรับชิ้นงาน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18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แผ่นยึดชุดพั้นซ์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</w:rPr>
              <w:t>19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แผ่นดาย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20</w:t>
            </w:r>
          </w:p>
        </w:tc>
        <w:tc>
          <w:tcPr>
            <w:tcW w:w="3162" w:type="dxa"/>
          </w:tcPr>
          <w:p w:rsidR="00B134B3" w:rsidRPr="00ED5954" w:rsidRDefault="00231556" w:rsidP="00B134B3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จับยึด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21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  <w:cs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แผ่นบังคับป้อน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22</w:t>
            </w:r>
          </w:p>
        </w:tc>
        <w:tc>
          <w:tcPr>
            <w:tcW w:w="3162" w:type="dxa"/>
          </w:tcPr>
          <w:p w:rsidR="00B134B3" w:rsidRPr="00ED5954" w:rsidRDefault="00231556" w:rsidP="00231556">
            <w:pPr>
              <w:rPr>
                <w:rFonts w:ascii="TH Sarabun New" w:hAnsi="TH Sarabun New"/>
                <w:sz w:val="30"/>
                <w:szCs w:val="30"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จับยึด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23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เพลาบังคับศูษย์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24</w:t>
            </w:r>
          </w:p>
        </w:tc>
        <w:tc>
          <w:tcPr>
            <w:tcW w:w="3162" w:type="dxa"/>
          </w:tcPr>
          <w:p w:rsidR="00B134B3" w:rsidRPr="00ED5954" w:rsidRDefault="00231556" w:rsidP="00231556">
            <w:pPr>
              <w:rPr>
                <w:rFonts w:ascii="TH Sarabun New" w:hAnsi="TH Sarabun New"/>
                <w:sz w:val="30"/>
                <w:szCs w:val="30"/>
                <w:cs/>
              </w:rPr>
            </w:pPr>
            <w:r>
              <w:rPr>
                <w:rFonts w:ascii="TH Sarabun New" w:hAnsi="TH Sarabun New" w:hint="cs"/>
                <w:sz w:val="30"/>
                <w:szCs w:val="30"/>
                <w:cs/>
              </w:rPr>
              <w:t>สกรู</w:t>
            </w:r>
            <w:r w:rsidR="00B134B3" w:rsidRPr="00ED5954">
              <w:rPr>
                <w:rFonts w:ascii="TH Sarabun New" w:hAnsi="TH Sarabun New"/>
                <w:sz w:val="30"/>
                <w:szCs w:val="30"/>
                <w:cs/>
              </w:rPr>
              <w:t>จับยึด</w:t>
            </w:r>
          </w:p>
        </w:tc>
      </w:tr>
      <w:tr w:rsidR="00B134B3" w:rsidRPr="00B134B3" w:rsidTr="00B134B3">
        <w:trPr>
          <w:jc w:val="center"/>
        </w:trPr>
        <w:tc>
          <w:tcPr>
            <w:tcW w:w="944" w:type="dxa"/>
          </w:tcPr>
          <w:p w:rsidR="00B134B3" w:rsidRPr="00ED5954" w:rsidRDefault="00B134B3" w:rsidP="00B134B3">
            <w:pPr>
              <w:jc w:val="center"/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25</w:t>
            </w:r>
          </w:p>
        </w:tc>
        <w:tc>
          <w:tcPr>
            <w:tcW w:w="3162" w:type="dxa"/>
          </w:tcPr>
          <w:p w:rsidR="00B134B3" w:rsidRPr="00ED5954" w:rsidRDefault="00B134B3" w:rsidP="00B134B3">
            <w:pPr>
              <w:rPr>
                <w:rFonts w:ascii="TH Sarabun New" w:hAnsi="TH Sarabun New"/>
                <w:sz w:val="30"/>
                <w:szCs w:val="30"/>
              </w:rPr>
            </w:pPr>
            <w:r w:rsidRPr="00ED5954">
              <w:rPr>
                <w:rFonts w:ascii="TH Sarabun New" w:hAnsi="TH Sarabun New"/>
                <w:sz w:val="30"/>
                <w:szCs w:val="30"/>
                <w:cs/>
              </w:rPr>
              <w:t>บูทบังคับศูษย์</w:t>
            </w:r>
          </w:p>
        </w:tc>
      </w:tr>
    </w:tbl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lastRenderedPageBreak/>
        <w:t xml:space="preserve">      1.  </w:t>
      </w:r>
      <w:r w:rsidRPr="00B134B3">
        <w:rPr>
          <w:rFonts w:ascii="TH Sarabun New" w:hAnsi="TH Sarabun New"/>
          <w:cs/>
        </w:rPr>
        <w:t>แผ่นยึดจับดาย (</w:t>
      </w:r>
      <w:r w:rsidRPr="00B134B3">
        <w:rPr>
          <w:rFonts w:ascii="TH Sarabun New" w:hAnsi="TH Sarabun New"/>
        </w:rPr>
        <w:t>Die block of die set)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FD5907">
        <w:rPr>
          <w:rFonts w:ascii="TH Sarabun New" w:hAnsi="TH Sarabun New"/>
          <w:cs/>
        </w:rPr>
        <w:instrText>แผ่นยึดจับดาย (</w:instrText>
      </w:r>
      <w:r w:rsidR="009C06E7" w:rsidRPr="00FD5907">
        <w:rPr>
          <w:rFonts w:ascii="TH Sarabun New" w:hAnsi="TH Sarabun New"/>
        </w:rPr>
        <w:instrText>Die block of die set)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เป็นอุปกรณ์ที่ใช้ในการยึดจับดาย และอุปกรณ์ทุกชิ้นที่อยู่ส่วนล่างของชุดแม่พิมพ์ และอุปกรณ์ชนิดนี้จะถูกนำไปยึดติดกับฐานของเครื่องปั้มโลหะด้วยการออกแบบแม่พิมพ์ตัด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2.  พั้นช์  </w:t>
      </w:r>
      <w:r w:rsidRPr="00B134B3">
        <w:rPr>
          <w:rFonts w:ascii="TH Sarabun New" w:hAnsi="TH Sarabun New"/>
        </w:rPr>
        <w:t>(Punch)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950A43">
        <w:rPr>
          <w:rFonts w:ascii="TH Sarabun New" w:hAnsi="TH Sarabun New"/>
          <w:cs/>
        </w:rPr>
        <w:instrText xml:space="preserve">พั้นช์  </w:instrText>
      </w:r>
      <w:r w:rsidR="009C06E7" w:rsidRPr="00950A43">
        <w:rPr>
          <w:rFonts w:ascii="TH Sarabun New" w:hAnsi="TH Sarabun New"/>
        </w:rPr>
        <w:instrText>(Punch)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  <w:cs/>
        </w:rPr>
        <w:t>ซึ่งจะทำหน้าที่โดยมีดายกดลงมาบนพั้นช์และลากแผ่นวัสดุลงตามแนวของพั้นช์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3.  </w:t>
      </w:r>
      <w:r w:rsidRPr="00B134B3">
        <w:rPr>
          <w:rFonts w:ascii="TH Sarabun New" w:hAnsi="TH Sarabun New"/>
          <w:cs/>
        </w:rPr>
        <w:t>แผ่นปลดชิ้นงาน (</w:t>
      </w:r>
      <w:r w:rsidRPr="00B134B3">
        <w:rPr>
          <w:rFonts w:ascii="TH Sarabun New" w:hAnsi="TH Sarabun New"/>
        </w:rPr>
        <w:t>Stripper Plate)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7620CD">
        <w:rPr>
          <w:rFonts w:ascii="TH Sarabun New" w:hAnsi="TH Sarabun New"/>
          <w:cs/>
        </w:rPr>
        <w:instrText>แผ่นปลดชิ้นงาน (</w:instrText>
      </w:r>
      <w:r w:rsidR="009C06E7" w:rsidRPr="007620CD">
        <w:rPr>
          <w:rFonts w:ascii="TH Sarabun New" w:hAnsi="TH Sarabun New"/>
        </w:rPr>
        <w:instrText>Stripper Plate)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จะเป็นอุปกรณ์ที่ทำหน้าที่ในการปลดแผ่นป้อนตัดชิ้นงานซึ่งถูกตัดเป็นรูแล้ว ไปตัดอยู่ในลำตัวของพันช์ ดังนั้นเมื่อชุดพันช์ยกตัวขึ้น แผ่นปลดชิ้นงานก็จะทำหน้าที่ปลดแผ่นป้อนตัดชิ้นงานให้หลุดออกจากลำตัวของพันช์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 4. </w:t>
      </w:r>
      <w:r w:rsidR="00AC752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สกรูยึด (</w:t>
      </w:r>
      <w:r w:rsidRPr="00B134B3">
        <w:rPr>
          <w:rFonts w:ascii="TH Sarabun New" w:hAnsi="TH Sarabun New"/>
        </w:rPr>
        <w:t>Screw</w:t>
      </w:r>
      <w:r w:rsidRPr="00B134B3">
        <w:rPr>
          <w:rFonts w:ascii="TH Sarabun New" w:hAnsi="TH Sarabun New" w:hint="cs"/>
          <w:cs/>
        </w:rPr>
        <w:t>)</w:t>
      </w:r>
      <w:r w:rsidR="00FC798E">
        <w:rPr>
          <w:rFonts w:ascii="TH Sarabun New" w:hAnsi="TH Sarabun New"/>
          <w:cs/>
        </w:rPr>
        <w:fldChar w:fldCharType="begin"/>
      </w:r>
      <w:r w:rsidR="009C06E7">
        <w:instrText xml:space="preserve"> XE "</w:instrText>
      </w:r>
      <w:r w:rsidR="009C06E7" w:rsidRPr="008B5273">
        <w:rPr>
          <w:rFonts w:ascii="TH Sarabun New" w:hAnsi="TH Sarabun New" w:hint="cs"/>
          <w:cs/>
        </w:rPr>
        <w:instrText>สกรูยึด (</w:instrText>
      </w:r>
      <w:r w:rsidR="009C06E7" w:rsidRPr="008B5273">
        <w:rPr>
          <w:rFonts w:ascii="TH Sarabun New" w:hAnsi="TH Sarabun New"/>
        </w:rPr>
        <w:instrText>Screw</w:instrText>
      </w:r>
      <w:r w:rsidR="009C06E7" w:rsidRPr="008B5273">
        <w:rPr>
          <w:rFonts w:ascii="TH Sarabun New" w:hAnsi="TH Sarabun New" w:hint="cs"/>
          <w:cs/>
        </w:rPr>
        <w:instrText>)</w:instrText>
      </w:r>
      <w:r w:rsidR="009C06E7">
        <w:instrText xml:space="preserve">" </w:instrText>
      </w:r>
      <w:r w:rsidR="00FC798E">
        <w:rPr>
          <w:rFonts w:ascii="TH Sarabun New" w:hAnsi="TH Sarabun New"/>
          <w:cs/>
        </w:rPr>
        <w:fldChar w:fldCharType="end"/>
      </w:r>
      <w:r w:rsidRPr="00B134B3">
        <w:rPr>
          <w:rFonts w:ascii="TH Sarabun New" w:hAnsi="TH Sarabun New" w:hint="cs"/>
          <w:cs/>
        </w:rPr>
        <w:t xml:space="preserve"> เป็นอุปกรณ์ใช้ในการยึด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5.</w:t>
      </w:r>
      <w:r w:rsidR="00AC752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พันช์ตัดแผ่นชิ้นงาน (</w:t>
      </w:r>
      <w:r w:rsidRPr="00B134B3">
        <w:rPr>
          <w:rFonts w:ascii="TH Sarabun New" w:hAnsi="TH Sarabun New"/>
        </w:rPr>
        <w:t>Blanking punch)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FC6432">
        <w:rPr>
          <w:rFonts w:ascii="TH Sarabun New" w:hAnsi="TH Sarabun New"/>
          <w:cs/>
        </w:rPr>
        <w:instrText>พันช์ตัดแผ่นชิ้นงาน (</w:instrText>
      </w:r>
      <w:r w:rsidR="009C06E7" w:rsidRPr="00FC6432">
        <w:rPr>
          <w:rFonts w:ascii="TH Sarabun New" w:hAnsi="TH Sarabun New"/>
        </w:rPr>
        <w:instrText>Blanking punch)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เป็นพันช์ที่มีรูปร่างเหมือนแผ่นชิ้นงาน เอาไว้เพื่อตัดแผ่นชิ้นงานพันช์ชนิดนี้จะมีหัวขนาดใหญ่ เพื่อเอาไว้เพื่อตัดแผ่นชิ้นงาน พันช์ชนิดนี้จะมีหัวขนาดใหญ่ เพื่อเอาไว้เจาะรูใส่สลัก และสลักเกลียวยึดติดกับแผ่นยึดจับชุดพันช์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6.  </w:t>
      </w:r>
      <w:r w:rsidRPr="00B134B3">
        <w:rPr>
          <w:rFonts w:ascii="TH Sarabun New" w:hAnsi="TH Sarabun New"/>
          <w:cs/>
        </w:rPr>
        <w:t>แผ่นยึดพันช์ (</w:t>
      </w:r>
      <w:r w:rsidRPr="00B134B3">
        <w:rPr>
          <w:rFonts w:ascii="TH Sarabun New" w:hAnsi="TH Sarabun New"/>
        </w:rPr>
        <w:t>Punch plate)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1140E8">
        <w:rPr>
          <w:rFonts w:ascii="TH Sarabun New" w:hAnsi="TH Sarabun New"/>
          <w:cs/>
        </w:rPr>
        <w:instrText>แผ่นยึดพันช์ (</w:instrText>
      </w:r>
      <w:r w:rsidR="009C06E7" w:rsidRPr="001140E8">
        <w:rPr>
          <w:rFonts w:ascii="TH Sarabun New" w:hAnsi="TH Sarabun New"/>
        </w:rPr>
        <w:instrText>Punch plate)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อุปกรณ์ชนิดนี้มีไว้สำหรับยึดจับพันช์ตัดรู ซึ่งมีหัวขนาดเล็ก โดยจะใส่ลำตัวของพันช์เข้าไปในแผ่นยึดพันช์จากนั้นจะนำแผ่นยึดพันช์ไปยึดติดกับแผ่นยึดจับชุดพันช์อีกทีหนึ่ง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7. </w:t>
      </w:r>
      <w:r w:rsidRPr="00B134B3">
        <w:rPr>
          <w:rFonts w:ascii="TH Sarabun New" w:hAnsi="TH Sarabun New"/>
          <w:cs/>
        </w:rPr>
        <w:t>แผ่นยึดจับดาย (</w:t>
      </w:r>
      <w:r w:rsidRPr="00B134B3">
        <w:rPr>
          <w:rFonts w:ascii="TH Sarabun New" w:hAnsi="TH Sarabun New"/>
        </w:rPr>
        <w:t>Die block of die set)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DD4871">
        <w:rPr>
          <w:rFonts w:ascii="TH Sarabun New" w:hAnsi="TH Sarabun New"/>
          <w:cs/>
        </w:rPr>
        <w:instrText>แผ่นยึดจับดาย (</w:instrText>
      </w:r>
      <w:r w:rsidR="009C06E7" w:rsidRPr="00DD4871">
        <w:rPr>
          <w:rFonts w:ascii="TH Sarabun New" w:hAnsi="TH Sarabun New"/>
        </w:rPr>
        <w:instrText>Die block of die set)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เป็นอุปกรณ์ที่ใช้ในการยึดจับดายและอุปกรณ์ทุกชิ้นที่อยู่ส่วนล่างของชุดแม่พิมพ์ และอุปกรณ์ชนิดนี้จะถูกนำไปยึดติดกับฐานของเครื่องปั้มโลหะด้วยการออกแบบแม่พิมพ์ตัด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8.  </w:t>
      </w:r>
      <w:r w:rsidRPr="00B134B3">
        <w:rPr>
          <w:rFonts w:ascii="TH Sarabun New" w:hAnsi="TH Sarabun New"/>
          <w:cs/>
        </w:rPr>
        <w:t>แผ่นปลดชิ้นงาน (</w:t>
      </w:r>
      <w:r w:rsidRPr="00B134B3">
        <w:rPr>
          <w:rFonts w:ascii="TH Sarabun New" w:hAnsi="TH Sarabun New"/>
        </w:rPr>
        <w:t>Stripper Plate)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AD64CE">
        <w:rPr>
          <w:rFonts w:ascii="TH Sarabun New" w:hAnsi="TH Sarabun New"/>
          <w:cs/>
        </w:rPr>
        <w:instrText>แผ่นปลดชิ้นงาน (</w:instrText>
      </w:r>
      <w:r w:rsidR="009C06E7" w:rsidRPr="00AD64CE">
        <w:rPr>
          <w:rFonts w:ascii="TH Sarabun New" w:hAnsi="TH Sarabun New"/>
        </w:rPr>
        <w:instrText>Stripper Plate)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จะเป็นอุปกรณ์ที่ทำหน้าที่ในการปลดแผ่นป้อนตัดชิ้นงานซึ่งถูกตัดเป็นรูแล้ว ไปตัดอยู่ในลำตัวของพันช์ ดังนั้นเมื่อชุดพันช์ยกตัวขึ้น แผ่นปลดชิ้นงานก็จะทำหน้าที่ปลดแผ่นป้อนตัดชิ้นงานให้หลุดออกจากลำตัวของพันช์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9.  </w:t>
      </w:r>
      <w:r w:rsidRPr="00B134B3">
        <w:rPr>
          <w:rFonts w:ascii="TH Sarabun New" w:hAnsi="TH Sarabun New"/>
          <w:cs/>
        </w:rPr>
        <w:t>ตัวยึดชุดพั้นช์ (</w:t>
      </w:r>
      <w:r w:rsidRPr="00B134B3">
        <w:rPr>
          <w:rFonts w:ascii="TH Sarabun New" w:hAnsi="TH Sarabun New"/>
        </w:rPr>
        <w:t>Chang)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DF1AFC">
        <w:rPr>
          <w:rFonts w:ascii="TH Sarabun New" w:hAnsi="TH Sarabun New"/>
          <w:cs/>
        </w:rPr>
        <w:instrText>ตัวยึดชุดพั้นช์ (</w:instrText>
      </w:r>
      <w:r w:rsidR="009C06E7" w:rsidRPr="00DF1AFC">
        <w:rPr>
          <w:rFonts w:ascii="TH Sarabun New" w:hAnsi="TH Sarabun New"/>
        </w:rPr>
        <w:instrText>Chang)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จะเป็นอุปกรณ์ที่ทำหน้าที่ในการยึดชุดพันช์เข้ากับเครื่องปั้ม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lastRenderedPageBreak/>
        <w:t xml:space="preserve">      10.  สปริงปลดชิ้นงาน  (</w:t>
      </w:r>
      <w:r w:rsidRPr="00B134B3">
        <w:rPr>
          <w:rFonts w:ascii="TH Sarabun New" w:hAnsi="TH Sarabun New"/>
        </w:rPr>
        <w:t>Spring)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FD0C4C">
        <w:rPr>
          <w:rFonts w:ascii="TH Sarabun New" w:hAnsi="TH Sarabun New"/>
          <w:cs/>
        </w:rPr>
        <w:instrText>สปริงปลดชิ้นงาน  (</w:instrText>
      </w:r>
      <w:r w:rsidR="009C06E7" w:rsidRPr="00FD0C4C">
        <w:rPr>
          <w:rFonts w:ascii="TH Sarabun New" w:hAnsi="TH Sarabun New"/>
        </w:rPr>
        <w:instrText>Spring)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ป็นอุปกรณ์ที่ทำหน้าที่ในการดันแผ่นปลดป้อนตัดชิ้นงานซึ่งในขณะแม่พิมพ์ปั้มลงสปริงจะหดตัวให้พั้นช์ตัดชิ้นงานและขณะยกสปริงจะยืดตัวกลับทำให้แผ่นปลดดันแผ่นสทริปออกจากพั้นช์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11. </w:t>
      </w:r>
      <w:r w:rsidRPr="00B134B3">
        <w:rPr>
          <w:rFonts w:ascii="TH Sarabun New" w:hAnsi="TH Sarabun New"/>
          <w:cs/>
        </w:rPr>
        <w:t>แผ่นยึดจับดาย (</w:t>
      </w:r>
      <w:r w:rsidRPr="00B134B3">
        <w:rPr>
          <w:rFonts w:ascii="TH Sarabun New" w:hAnsi="TH Sarabun New"/>
        </w:rPr>
        <w:t>Die block of die set)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4A51AF">
        <w:rPr>
          <w:rFonts w:ascii="TH Sarabun New" w:hAnsi="TH Sarabun New"/>
          <w:cs/>
        </w:rPr>
        <w:instrText>แผ่นยึดจับดาย (</w:instrText>
      </w:r>
      <w:r w:rsidR="009C06E7" w:rsidRPr="004A51AF">
        <w:rPr>
          <w:rFonts w:ascii="TH Sarabun New" w:hAnsi="TH Sarabun New"/>
        </w:rPr>
        <w:instrText>Die block of die set)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เป็นอุปกรณ์ที่ใช้ในการยึดจับดาย และอุปกรณ์ทุกชิ้นที่อยู่ส่วนล่างของชุดแม่พิมพ์ และอุปกรณ์ชนิดนี้จะถูกนำไปยึดติดกับฐานของเครื่องปั้มโลหะด้วยการออกแบบแม่พิมพ์ตัด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   12.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>จับยึดชุดแผ่นปลด (</w:t>
      </w:r>
      <w:r w:rsidR="00231556">
        <w:rPr>
          <w:rFonts w:ascii="TH Sarabun New" w:hAnsi="TH Sarabun New"/>
        </w:rPr>
        <w:t>Screw</w:t>
      </w:r>
      <w:r w:rsidRPr="00B134B3">
        <w:rPr>
          <w:rFonts w:ascii="TH Sarabun New" w:hAnsi="TH Sarabun New"/>
        </w:rPr>
        <w:t>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293022">
        <w:rPr>
          <w:rFonts w:ascii="TH Sarabun New" w:hAnsi="TH Sarabun New"/>
          <w:cs/>
        </w:rPr>
        <w:instrText>อุปกรณ์จับยึดชุดแผ่นปลด (</w:instrText>
      </w:r>
      <w:r w:rsidR="009C06E7" w:rsidRPr="00293022">
        <w:rPr>
          <w:rFonts w:ascii="TH Sarabun New" w:hAnsi="TH Sarabun New"/>
        </w:rPr>
        <w:instrText>Nut)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เป็นอุปกรณ์ที่ใช้ในการยึดโดยร้อยสปริงและยึดแผ่นปลด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13.  </w:t>
      </w:r>
      <w:r w:rsidRPr="00B134B3">
        <w:rPr>
          <w:rFonts w:ascii="TH Sarabun New" w:hAnsi="TH Sarabun New"/>
          <w:cs/>
        </w:rPr>
        <w:t>สปริงปลดชิ้นงาน (</w:t>
      </w:r>
      <w:r w:rsidR="00231556" w:rsidRPr="00B134B3">
        <w:rPr>
          <w:rFonts w:ascii="TH Sarabun New" w:hAnsi="TH Sarabun New"/>
        </w:rPr>
        <w:t>spring</w:t>
      </w:r>
      <w:r w:rsidRPr="00B134B3">
        <w:rPr>
          <w:rFonts w:ascii="TH Sarabun New" w:hAnsi="TH Sarabun New"/>
        </w:rPr>
        <w:t>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C7708D">
        <w:rPr>
          <w:rFonts w:ascii="TH Sarabun New" w:hAnsi="TH Sarabun New"/>
          <w:cs/>
        </w:rPr>
        <w:instrText>สปริงปลดชิ้นงาน (</w:instrText>
      </w:r>
      <w:r w:rsidR="009C06E7" w:rsidRPr="00C7708D">
        <w:rPr>
          <w:rFonts w:ascii="TH Sarabun New" w:hAnsi="TH Sarabun New"/>
        </w:rPr>
        <w:instrText>Spring)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จะเป็นอุปกรณ์ที่ทำหน้าที่ในการดันแผ่นปลดป้อนตัดชิ้นงานซึ่งในขณะแม่พิมพ์ปั้มลงสปริงจะหดตัวให้พันช์กดผ่านช่องดายเพื่อตัดชิ้นงานและขณะยกสปริงจะยืดตัวกลับทำให้แผ่นปลดดันแผ่นสทริปออกจากช่องดาย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    14.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 xml:space="preserve">จับยึดชุดดาย </w:t>
      </w:r>
      <w:r w:rsidRPr="00B134B3">
        <w:rPr>
          <w:rFonts w:ascii="TH Sarabun New" w:hAnsi="TH Sarabun New"/>
        </w:rPr>
        <w:t>(Screw)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1853BE">
        <w:rPr>
          <w:rFonts w:ascii="TH Sarabun New" w:hAnsi="TH Sarabun New"/>
          <w:cs/>
        </w:rPr>
        <w:instrText xml:space="preserve">อุปกรณ์จับยึดชุดดาย </w:instrText>
      </w:r>
      <w:r w:rsidR="009C06E7" w:rsidRPr="001853BE">
        <w:rPr>
          <w:rFonts w:ascii="TH Sarabun New" w:hAnsi="TH Sarabun New"/>
        </w:rPr>
        <w:instrText>(Screw)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เป็นสกรูใช้ยึดชุดแผ่นดาย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15.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>จับยึดชุดแผ่นปลด เป็นอุปกรณ์ที่ใช้ในการยึดโดยร้อยสปริงและยึดแผ่นปลด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16. </w:t>
      </w:r>
      <w:r w:rsidRPr="00B134B3">
        <w:rPr>
          <w:rFonts w:ascii="TH Sarabun New" w:hAnsi="TH Sarabun New"/>
          <w:cs/>
        </w:rPr>
        <w:t>อุปกรณ์จับยึดหัวพั้นช์ (</w:t>
      </w:r>
      <w:r w:rsidRPr="00B134B3">
        <w:rPr>
          <w:rFonts w:ascii="TH Sarabun New" w:hAnsi="TH Sarabun New"/>
        </w:rPr>
        <w:t>Shank)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381BCC">
        <w:rPr>
          <w:rFonts w:ascii="TH Sarabun New" w:hAnsi="TH Sarabun New"/>
          <w:cs/>
        </w:rPr>
        <w:instrText>อุปกรณ์จับยึดหัวพั้นช์ (</w:instrText>
      </w:r>
      <w:r w:rsidR="009C06E7" w:rsidRPr="00381BCC">
        <w:rPr>
          <w:rFonts w:ascii="TH Sarabun New" w:hAnsi="TH Sarabun New"/>
        </w:rPr>
        <w:instrText>Shank)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เป็นอุปกรณ์ที่ใช้ในการยึดชุดพั้นช์เข้ากับตัวเครื่องปั้ม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   17.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ยางรอง (</w:t>
      </w:r>
      <w:r w:rsidRPr="00B134B3">
        <w:rPr>
          <w:rFonts w:ascii="TH Sarabun New" w:hAnsi="TH Sarabun New"/>
        </w:rPr>
        <w:t>Rubber seal</w:t>
      </w:r>
      <w:r w:rsidRPr="00B134B3">
        <w:rPr>
          <w:rFonts w:ascii="TH Sarabun New" w:hAnsi="TH Sarabun New"/>
          <w:cs/>
        </w:rPr>
        <w:t>)</w:t>
      </w:r>
      <w:r w:rsidR="00FC798E">
        <w:rPr>
          <w:rFonts w:ascii="TH Sarabun New" w:hAnsi="TH Sarabun New"/>
          <w:cs/>
        </w:rPr>
        <w:fldChar w:fldCharType="begin"/>
      </w:r>
      <w:r w:rsidR="009C06E7">
        <w:instrText xml:space="preserve"> XE "</w:instrText>
      </w:r>
      <w:r w:rsidR="009C06E7" w:rsidRPr="00B757BA">
        <w:rPr>
          <w:rFonts w:ascii="TH Sarabun New" w:hAnsi="TH Sarabun New"/>
          <w:cs/>
        </w:rPr>
        <w:instrText>ยางรอง (</w:instrText>
      </w:r>
      <w:r w:rsidR="009C06E7" w:rsidRPr="00B757BA">
        <w:rPr>
          <w:rFonts w:ascii="TH Sarabun New" w:hAnsi="TH Sarabun New"/>
        </w:rPr>
        <w:instrText>Rubber seal</w:instrText>
      </w:r>
      <w:r w:rsidR="009C06E7" w:rsidRPr="00B757BA">
        <w:rPr>
          <w:rFonts w:ascii="TH Sarabun New" w:hAnsi="TH Sarabun New"/>
          <w:cs/>
        </w:rPr>
        <w:instrText>)</w:instrText>
      </w:r>
      <w:r w:rsidR="009C06E7">
        <w:instrText xml:space="preserve">" </w:instrText>
      </w:r>
      <w:r w:rsidR="00FC798E">
        <w:rPr>
          <w:rFonts w:ascii="TH Sarabun New" w:hAnsi="TH Sarabun New"/>
          <w:cs/>
        </w:rPr>
        <w:fldChar w:fldCharType="end"/>
      </w:r>
      <w:r w:rsidRPr="00B134B3">
        <w:rPr>
          <w:rFonts w:ascii="TH Sarabun New" w:hAnsi="TH Sarabun New"/>
          <w:cs/>
        </w:rPr>
        <w:t xml:space="preserve"> ทำหน้าที่โดยชิ้นงานที่ถูกกดลงในช่องดายจะถูกยางดันกลับทำให้ชิ้นงานปลดออกมาจากช่อง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   18.  แผ่นยึดพันช์ (</w:t>
      </w:r>
      <w:r w:rsidRPr="00B134B3">
        <w:rPr>
          <w:rFonts w:ascii="TH Sarabun New" w:hAnsi="TH Sarabun New"/>
        </w:rPr>
        <w:t>Punch plate)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E609A1">
        <w:rPr>
          <w:rFonts w:ascii="TH Sarabun New" w:hAnsi="TH Sarabun New"/>
          <w:cs/>
        </w:rPr>
        <w:instrText>แผ่นยึดพันช์ (</w:instrText>
      </w:r>
      <w:r w:rsidR="009C06E7" w:rsidRPr="00E609A1">
        <w:rPr>
          <w:rFonts w:ascii="TH Sarabun New" w:hAnsi="TH Sarabun New"/>
        </w:rPr>
        <w:instrText>Punch plate)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อุปกรณ์ชนิดนี้มีไว้สำหรับยึดจับพันช์ตัดรู ซึ่งมีหัวขนาดเล็ก โดยจะใส่ลำตัวของพันช์เข้าไปในแผ่นยึดพันช์จากนั้นจะนำแผ่นยึดพันช์ไปยึดติดกับแผ่นยึดจับชุดพันช์อีกทีหนึ่ง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    19. ดาย (</w:t>
      </w:r>
      <w:r w:rsidRPr="00B134B3">
        <w:rPr>
          <w:rFonts w:ascii="TH Sarabun New" w:hAnsi="TH Sarabun New"/>
        </w:rPr>
        <w:t>Die block)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6102DB">
        <w:rPr>
          <w:rFonts w:ascii="TH Sarabun New" w:hAnsi="TH Sarabun New"/>
          <w:cs/>
        </w:rPr>
        <w:instrText>ดาย (</w:instrText>
      </w:r>
      <w:r w:rsidR="009C06E7" w:rsidRPr="006102DB">
        <w:rPr>
          <w:rFonts w:ascii="TH Sarabun New" w:hAnsi="TH Sarabun New"/>
        </w:rPr>
        <w:instrText>Die block)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 </w:t>
      </w:r>
      <w:r w:rsidRPr="00B134B3">
        <w:rPr>
          <w:rFonts w:ascii="TH Sarabun New" w:hAnsi="TH Sarabun New"/>
          <w:cs/>
        </w:rPr>
        <w:t>เป็นอุปกรณ์ที่เป็นคมตัดชิ้นงานด้านล่างเพื่อให้ชิ้นงานหลุดออกมาจากการตัด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 20. 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>จับยึดชุดดาย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lastRenderedPageBreak/>
        <w:t xml:space="preserve">         21.  </w:t>
      </w:r>
      <w:r w:rsidRPr="00B134B3">
        <w:rPr>
          <w:rFonts w:ascii="TH Sarabun New" w:hAnsi="TH Sarabun New"/>
          <w:cs/>
        </w:rPr>
        <w:t>แผ่นบังคับป้อน   เป็นอุปกรณ์ที่ใช้รองรับแผ่นปลดชิ้นงาน เพื่อให้มีระยะห่างระหว่างผิวหน้าด้านล่างของแผ่นปลดชิ้นงานกับผิวหน้าดายมีระยะห่างที่แผ่นป้อนตัดชิ้นงานจะยกตัวได้ นอกจากนั้นยังทำหน้าที่เป็นแผ่นประคองแผ่นป้อนตัดชิ้นงานให้เคลื่อนที่ในแนวเส้นตรงอีกด้วย</w:t>
      </w:r>
    </w:p>
    <w:p w:rsidR="00B134B3" w:rsidRPr="00B134B3" w:rsidRDefault="00B134B3" w:rsidP="00B134B3">
      <w:pPr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    22. 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>จับยึดชุดพั้นช์</w:t>
      </w:r>
      <w:r w:rsidRPr="00B134B3">
        <w:rPr>
          <w:rFonts w:ascii="TH Sarabun New" w:hAnsi="TH Sarabun New"/>
        </w:rPr>
        <w:t xml:space="preserve">   </w:t>
      </w:r>
      <w:r w:rsidRPr="00B134B3">
        <w:rPr>
          <w:rFonts w:ascii="TH Sarabun New" w:hAnsi="TH Sarabun New"/>
          <w:cs/>
        </w:rPr>
        <w:t xml:space="preserve">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23. </w:t>
      </w:r>
      <w:r w:rsidRPr="00B134B3">
        <w:rPr>
          <w:rFonts w:ascii="TH Sarabun New" w:hAnsi="TH Sarabun New"/>
          <w:cs/>
        </w:rPr>
        <w:t>เพลาประคองชุดแม่พิมพ์ (</w:t>
      </w:r>
      <w:r w:rsidRPr="00B134B3">
        <w:rPr>
          <w:rFonts w:ascii="TH Sarabun New" w:hAnsi="TH Sarabun New"/>
        </w:rPr>
        <w:t>Guide</w:t>
      </w:r>
      <w:r w:rsidRPr="00B134B3">
        <w:rPr>
          <w:rFonts w:ascii="TH Sarabun New" w:hAnsi="TH Sarabun New"/>
          <w:cs/>
        </w:rPr>
        <w:t>)</w:t>
      </w:r>
      <w:r w:rsidR="00FC798E">
        <w:rPr>
          <w:rFonts w:ascii="TH Sarabun New" w:hAnsi="TH Sarabun New"/>
          <w:cs/>
        </w:rPr>
        <w:fldChar w:fldCharType="begin"/>
      </w:r>
      <w:r w:rsidR="009C06E7">
        <w:instrText xml:space="preserve"> XE "</w:instrText>
      </w:r>
      <w:r w:rsidR="009C06E7" w:rsidRPr="00225DBE">
        <w:rPr>
          <w:rFonts w:ascii="TH Sarabun New" w:hAnsi="TH Sarabun New"/>
          <w:cs/>
        </w:rPr>
        <w:instrText>เพลาประคองชุดแม่พิมพ์ (</w:instrText>
      </w:r>
      <w:r w:rsidR="009C06E7" w:rsidRPr="00225DBE">
        <w:rPr>
          <w:rFonts w:ascii="TH Sarabun New" w:hAnsi="TH Sarabun New"/>
        </w:rPr>
        <w:instrText>Guide</w:instrText>
      </w:r>
      <w:r w:rsidR="009C06E7" w:rsidRPr="00225DBE">
        <w:rPr>
          <w:rFonts w:ascii="TH Sarabun New" w:hAnsi="TH Sarabun New"/>
          <w:cs/>
        </w:rPr>
        <w:instrText>)</w:instrText>
      </w:r>
      <w:r w:rsidR="009C06E7">
        <w:instrText xml:space="preserve">" </w:instrText>
      </w:r>
      <w:r w:rsidR="00FC798E">
        <w:rPr>
          <w:rFonts w:ascii="TH Sarabun New" w:hAnsi="TH Sarabun New"/>
          <w:cs/>
        </w:rPr>
        <w:fldChar w:fldCharType="end"/>
      </w:r>
      <w:r w:rsidRPr="00B134B3">
        <w:rPr>
          <w:rFonts w:ascii="TH Sarabun New" w:hAnsi="TH Sarabun New"/>
          <w:cs/>
        </w:rPr>
        <w:t xml:space="preserve"> เป็นอุปกรณ์ที่ทำหน้าที่เป็นตัวนำชุดพั้นช์กับดายให้ตรงศูนย์ในการปั้ม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        24.  </w:t>
      </w:r>
      <w:r w:rsidR="00231556">
        <w:rPr>
          <w:rFonts w:ascii="TH Sarabun New" w:hAnsi="TH Sarabun New" w:hint="cs"/>
          <w:cs/>
        </w:rPr>
        <w:t>สกรู</w:t>
      </w:r>
      <w:r w:rsidRPr="00B134B3">
        <w:rPr>
          <w:rFonts w:ascii="TH Sarabun New" w:hAnsi="TH Sarabun New"/>
          <w:cs/>
        </w:rPr>
        <w:t>จับยึดชุดดาย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25. </w:t>
      </w:r>
      <w:r w:rsidRPr="00B134B3">
        <w:rPr>
          <w:rFonts w:ascii="TH Sarabun New" w:hAnsi="TH Sarabun New"/>
          <w:cs/>
        </w:rPr>
        <w:t>บูทประคองชุดแม่พิมพ์ (</w:t>
      </w:r>
      <w:r w:rsidRPr="00B134B3">
        <w:rPr>
          <w:rFonts w:ascii="TH Sarabun New" w:hAnsi="TH Sarabun New"/>
        </w:rPr>
        <w:t>Bush)</w:t>
      </w:r>
      <w:r w:rsidR="00FC798E">
        <w:rPr>
          <w:rFonts w:ascii="TH Sarabun New" w:hAnsi="TH Sarabun New"/>
        </w:rPr>
        <w:fldChar w:fldCharType="begin"/>
      </w:r>
      <w:r w:rsidR="009C06E7">
        <w:instrText xml:space="preserve"> XE "</w:instrText>
      </w:r>
      <w:r w:rsidR="009C06E7" w:rsidRPr="00566CA2">
        <w:rPr>
          <w:rFonts w:ascii="TH Sarabun New" w:hAnsi="TH Sarabun New"/>
          <w:cs/>
        </w:rPr>
        <w:instrText>บูทประคองชุดแม่พิมพ์ (</w:instrText>
      </w:r>
      <w:r w:rsidR="009C06E7" w:rsidRPr="00566CA2">
        <w:rPr>
          <w:rFonts w:ascii="TH Sarabun New" w:hAnsi="TH Sarabun New"/>
        </w:rPr>
        <w:instrText>Bush)</w:instrText>
      </w:r>
      <w:r w:rsidR="009C06E7">
        <w:instrText xml:space="preserve">" </w:instrText>
      </w:r>
      <w:r w:rsidR="00FC798E">
        <w:rPr>
          <w:rFonts w:ascii="TH Sarabun New" w:hAnsi="TH Sarabun New"/>
        </w:rPr>
        <w:fldChar w:fldCharType="end"/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เป็นอุปกรณ์ที่ทำหน้าที่เป็นตัวนำชุดพั้นช์กับดายให้ตรงศูนย์ในการปั้ม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B134B3" w:rsidP="000430EC">
      <w:pPr>
        <w:pStyle w:val="kobhead"/>
        <w:spacing w:before="240" w:after="120"/>
      </w:pPr>
      <w:bookmarkStart w:id="582" w:name="_Toc522560290"/>
      <w:r w:rsidRPr="00B134B3">
        <w:rPr>
          <w:rFonts w:hint="cs"/>
          <w:cs/>
        </w:rPr>
        <w:t>สรุป</w:t>
      </w:r>
      <w:bookmarkEnd w:id="582"/>
    </w:p>
    <w:p w:rsidR="00B134B3" w:rsidRPr="00B134B3" w:rsidRDefault="001D7985" w:rsidP="004B4FB3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กรรมวิธีที่ใช้ในงานปั๊มขึ้นรูปโลหะแผ่น  และหลักการทำงานของแม่พิมพ์ปั้มแต่ละชนิด  ซึ่งแบ่งออกด้วยกรรมวิธีที่ใช้ เช่น ปั้มตัด  ปั้มพับขึ้นรูป  ปั้มลากขึ้นรูป  ที่ประกอบอยู่ในแม่พิมพ์แต่ละตัว ซึ่งในลักษณะแม่พิมพ์จะแยกเป็นโครงสร้าง  เช่น    แม่พิมพ์ผสม (</w:t>
      </w:r>
      <w:r w:rsidR="00B134B3" w:rsidRPr="00B134B3">
        <w:t>Compound</w:t>
      </w:r>
      <w:r w:rsidR="00B134B3" w:rsidRPr="00B134B3">
        <w:rPr>
          <w:cs/>
        </w:rPr>
        <w:t>)  ที่วางกรรมวิธีทำงาน 2 กรรมวิธีขึ้นไปอยู่ในสถานีเดียวกันปั้มครั้งหนึ่งจะได้ชิ้นงานสำเร็จ  และ แม่พิมพ์ต่อเนื่อง (</w:t>
      </w:r>
      <w:r w:rsidR="00B134B3" w:rsidRPr="00B134B3">
        <w:t>Progressive</w:t>
      </w:r>
      <w:r w:rsidR="00B134B3" w:rsidRPr="00B134B3">
        <w:rPr>
          <w:cs/>
        </w:rPr>
        <w:t>)  ซึ่งจะวางแต่ละกรรมวิธีไว้ในแต่ละสถานีที่มีตั้งแต่ 2 สถานีขึ้นไป  หรือแม่พิมพ์ธรรมดา (</w:t>
      </w:r>
      <w:r w:rsidR="00B134B3" w:rsidRPr="00B134B3">
        <w:t xml:space="preserve">Simple die)  </w:t>
      </w:r>
      <w:r w:rsidR="00B134B3" w:rsidRPr="00B134B3">
        <w:rPr>
          <w:cs/>
        </w:rPr>
        <w:t>เป็นแม่พิมพ์ที่วางกรรมวิธีไว้เพียงกรรมวิธีเดียวเท่านั้น   ซึ่งจะเกี่ยวข้องในด้านการออกแบบชิ้นงานปั้มของกรรมวิธีต่างๆ   และการเลือกใช้เครื่องเพลทที่เหมาะกับกรรมวิธีการขึ้นรูปงานแต่ละลักษณะงาน</w:t>
      </w:r>
    </w:p>
    <w:p w:rsidR="00B134B3" w:rsidRPr="00B134B3" w:rsidRDefault="00B134B3" w:rsidP="004B4FB3">
      <w:pPr>
        <w:pStyle w:val="kobbody"/>
      </w:pPr>
    </w:p>
    <w:p w:rsidR="00B134B3" w:rsidRDefault="00B134B3" w:rsidP="004B4FB3">
      <w:pPr>
        <w:pStyle w:val="kobbody"/>
      </w:pPr>
    </w:p>
    <w:p w:rsidR="00105CFD" w:rsidRDefault="00105CFD" w:rsidP="004B4FB3">
      <w:pPr>
        <w:pStyle w:val="kobbody"/>
      </w:pPr>
    </w:p>
    <w:p w:rsidR="00B134B3" w:rsidRPr="00B134B3" w:rsidRDefault="00B134B3" w:rsidP="004B4FB3">
      <w:pPr>
        <w:pStyle w:val="kobbody"/>
      </w:pPr>
    </w:p>
    <w:p w:rsidR="00B134B3" w:rsidRPr="00B134B3" w:rsidRDefault="00B134B3" w:rsidP="004B4FB3">
      <w:pPr>
        <w:pStyle w:val="kobhead"/>
        <w:rPr>
          <w:cs/>
        </w:rPr>
      </w:pPr>
      <w:bookmarkStart w:id="583" w:name="_Toc517263471"/>
      <w:bookmarkStart w:id="584" w:name="_Toc522560291"/>
      <w:r w:rsidRPr="00B134B3">
        <w:rPr>
          <w:cs/>
        </w:rPr>
        <w:t>แบบฝึกหัด</w:t>
      </w:r>
      <w:r w:rsidRPr="00B134B3">
        <w:rPr>
          <w:rFonts w:hint="cs"/>
          <w:cs/>
        </w:rPr>
        <w:t xml:space="preserve">บทที่ </w:t>
      </w:r>
      <w:r w:rsidRPr="00B134B3">
        <w:t>7</w:t>
      </w:r>
      <w:bookmarkEnd w:id="583"/>
      <w:bookmarkEnd w:id="584"/>
    </w:p>
    <w:p w:rsidR="00B134B3" w:rsidRPr="00D661AC" w:rsidRDefault="00B134B3" w:rsidP="000475DF">
      <w:pPr>
        <w:pStyle w:val="ListParagraph"/>
        <w:numPr>
          <w:ilvl w:val="0"/>
          <w:numId w:val="11"/>
        </w:numPr>
        <w:spacing w:before="240"/>
        <w:ind w:left="425" w:hanging="425"/>
        <w:rPr>
          <w:rFonts w:ascii="TH Sarabun New" w:hAnsi="TH Sarabun New" w:cs="TH Sarabun New"/>
          <w:sz w:val="32"/>
          <w:szCs w:val="32"/>
          <w:rtl/>
          <w:cs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>ข้อได้เปรียบของกระบวนการปั๊มขึ้นรูป</w:t>
      </w:r>
      <w:r w:rsidR="000430EC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มีอะไรบ้าง จงบอกมาอย่างน้อย </w:t>
      </w:r>
      <w:r w:rsidRPr="00D661AC">
        <w:rPr>
          <w:rFonts w:ascii="TH Sarabun New" w:hAnsi="TH Sarabun New" w:cs="TH Sarabun New"/>
          <w:sz w:val="32"/>
          <w:szCs w:val="32"/>
          <w:rtl/>
          <w:cs/>
        </w:rPr>
        <w:t xml:space="preserve">5 </w:t>
      </w:r>
      <w:r w:rsidRPr="00D661AC">
        <w:rPr>
          <w:rFonts w:ascii="TH Sarabun New" w:hAnsi="TH Sarabun New" w:cs="TH Sarabun New"/>
          <w:sz w:val="32"/>
          <w:szCs w:val="32"/>
          <w:rtl/>
          <w:cs/>
          <w:lang w:bidi="th-TH"/>
        </w:rPr>
        <w:t>ข้อ</w:t>
      </w:r>
    </w:p>
    <w:p w:rsidR="00B134B3" w:rsidRPr="00D661AC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กรรมวิธีที่ใช้ในงานปั๊มขึ้นรูปโลหะแผ่นแบ่งได้เป็นกี่กรรมวิธีพื้นฐานหลัก และมีอะไรบ้าง </w:t>
      </w:r>
    </w:p>
    <w:p w:rsidR="00B134B3" w:rsidRPr="00D661AC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>การแบ่งชนิดของแม่พิมพ์ โดยแบ่งตามกรรมวิธีการทำงานซึ่งแบ่งได้เป็นกี่ชนิด  แต่ละชนิดทำงานต่างกันอย่างไร</w:t>
      </w:r>
    </w:p>
    <w:p w:rsidR="000475DF" w:rsidRPr="000475DF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  <w:lang w:bidi="th-TH"/>
        </w:rPr>
      </w:pPr>
      <w:r w:rsidRPr="000475DF">
        <w:rPr>
          <w:rFonts w:ascii="TH Sarabun New" w:hAnsi="TH Sarabun New" w:cs="TH Sarabun New"/>
          <w:sz w:val="32"/>
          <w:szCs w:val="32"/>
          <w:cs/>
          <w:lang w:bidi="th-TH"/>
        </w:rPr>
        <w:t>จงอธิบายกรรมวิธีการตัดแผ่นโลหะแผ่นเปล่า</w:t>
      </w:r>
      <w:r w:rsidR="000475DF" w:rsidRPr="000475DF">
        <w:rPr>
          <w:rFonts w:ascii="TH Sarabun New" w:hAnsi="TH Sarabun New" w:cs="TH Sarabun New"/>
          <w:sz w:val="32"/>
          <w:szCs w:val="32"/>
          <w:cs/>
          <w:lang w:bidi="th-TH"/>
        </w:rPr>
        <w:t>(</w:t>
      </w:r>
      <w:r w:rsidR="000475DF" w:rsidRPr="000475DF">
        <w:rPr>
          <w:rFonts w:ascii="TH Sarabun New" w:hAnsi="TH Sarabun New" w:cs="TH Sarabun New"/>
          <w:sz w:val="32"/>
          <w:szCs w:val="32"/>
          <w:lang w:bidi="th-TH"/>
        </w:rPr>
        <w:t xml:space="preserve">Blanking) </w:t>
      </w:r>
      <w:r w:rsidR="000475DF" w:rsidRPr="000475DF">
        <w:rPr>
          <w:rFonts w:ascii="TH Sarabun New" w:hAnsi="TH Sarabun New" w:cs="TH Sarabun New"/>
          <w:sz w:val="32"/>
          <w:szCs w:val="32"/>
          <w:cs/>
          <w:lang w:bidi="th-TH"/>
        </w:rPr>
        <w:t xml:space="preserve">อย่างละเอียด </w:t>
      </w:r>
    </w:p>
    <w:p w:rsidR="00B134B3" w:rsidRPr="000475DF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0475DF">
        <w:rPr>
          <w:rFonts w:ascii="TH Sarabun New" w:hAnsi="TH Sarabun New" w:cs="TH Sarabun New"/>
          <w:sz w:val="32"/>
          <w:szCs w:val="32"/>
          <w:cs/>
          <w:lang w:bidi="th-TH"/>
        </w:rPr>
        <w:t xml:space="preserve"> แม่พิมพ์ตัดโลหะแผ่นที่ใช้งานโดยทั่วไปสามารถแบ่งได้กี่ชนิด อะไรบ้าง</w:t>
      </w:r>
      <w:r w:rsidRPr="000475DF">
        <w:rPr>
          <w:rFonts w:ascii="TH Sarabun New" w:hAnsi="TH Sarabun New" w:cs="TH Sarabun New"/>
          <w:sz w:val="32"/>
          <w:szCs w:val="32"/>
        </w:rPr>
        <w:t xml:space="preserve"> </w:t>
      </w:r>
      <w:r w:rsidRPr="000475DF">
        <w:rPr>
          <w:rFonts w:ascii="TH Sarabun New" w:hAnsi="TH Sarabun New" w:cs="TH Sarabun New"/>
          <w:sz w:val="32"/>
          <w:szCs w:val="32"/>
          <w:cs/>
          <w:lang w:bidi="th-TH"/>
        </w:rPr>
        <w:t xml:space="preserve">และแต่ละชนิดมีหลักการทำงานอย่างไร จงตอบเป็นข้อๆพร้อมอธิบาย  </w:t>
      </w:r>
    </w:p>
    <w:p w:rsidR="00B134B3" w:rsidRPr="00D661AC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>ในหลักการทั่วไปสิ่งที่ต้องคำนึงถึงในการกำหนดขนาดของค่า</w:t>
      </w:r>
      <w:r w:rsidR="00544E7E" w:rsidRPr="00D661AC">
        <w:rPr>
          <w:rFonts w:ascii="TH Sarabun New" w:hAnsi="TH Sarabun New" w:cs="TH Sarabun New"/>
          <w:sz w:val="32"/>
          <w:szCs w:val="32"/>
          <w:cs/>
          <w:lang w:bidi="th-TH"/>
        </w:rPr>
        <w:t>ช่องว่าง</w:t>
      </w: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อาศัยหลักการใด จงบอกมาเป็นข้อๆ </w:t>
      </w:r>
    </w:p>
    <w:p w:rsidR="00B134B3" w:rsidRPr="00D661AC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จงบอกส่วนประกอบและหน้าที่ของแม่พิมพ์ตัด </w:t>
      </w:r>
    </w:p>
    <w:p w:rsidR="00B134B3" w:rsidRPr="00D661AC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จงบอกหลักการทำงานของแม่พิมพ์ตัดแบบต่อเนื่อง </w:t>
      </w:r>
      <w:r w:rsidR="000475DF" w:rsidRPr="000475DF">
        <w:rPr>
          <w:rFonts w:ascii="TH Sarabun New" w:hAnsi="TH Sarabun New" w:cs="TH Sarabun New"/>
          <w:sz w:val="32"/>
          <w:szCs w:val="32"/>
        </w:rPr>
        <w:t xml:space="preserve">(Progressive die)        </w:t>
      </w:r>
    </w:p>
    <w:p w:rsidR="00B134B3" w:rsidRDefault="00B134B3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 xml:space="preserve">จงบอกหลักการทำงานของแม่พิมพ์ตัดแบบผสมรวม </w:t>
      </w:r>
      <w:r w:rsidR="000475DF" w:rsidRPr="000475DF">
        <w:rPr>
          <w:rFonts w:ascii="TH Sarabun New" w:hAnsi="TH Sarabun New" w:cs="TH Sarabun New"/>
          <w:sz w:val="32"/>
          <w:szCs w:val="32"/>
          <w:cs/>
          <w:lang w:bidi="th-TH"/>
        </w:rPr>
        <w:t>(</w:t>
      </w:r>
      <w:r w:rsidR="000475DF" w:rsidRPr="000475DF">
        <w:rPr>
          <w:rFonts w:ascii="TH Sarabun New" w:hAnsi="TH Sarabun New" w:cs="TH Sarabun New"/>
          <w:sz w:val="32"/>
          <w:szCs w:val="32"/>
          <w:lang w:bidi="th-TH"/>
        </w:rPr>
        <w:t xml:space="preserve">Compound die) </w:t>
      </w:r>
      <w:r w:rsidRPr="00D661AC">
        <w:rPr>
          <w:rFonts w:ascii="TH Sarabun New" w:hAnsi="TH Sarabun New" w:cs="TH Sarabun New"/>
          <w:sz w:val="32"/>
          <w:szCs w:val="32"/>
          <w:cs/>
          <w:lang w:bidi="th-TH"/>
        </w:rPr>
        <w:t>และต่างจากแม่พิมพ์ต่อเนื่องอย่างไร</w:t>
      </w:r>
      <w:r w:rsidRPr="00D661AC">
        <w:rPr>
          <w:rFonts w:ascii="TH Sarabun New" w:hAnsi="TH Sarabun New" w:cs="TH Sarabun New"/>
          <w:sz w:val="32"/>
          <w:szCs w:val="32"/>
        </w:rPr>
        <w:t xml:space="preserve"> </w:t>
      </w:r>
    </w:p>
    <w:p w:rsidR="000475DF" w:rsidRPr="000475DF" w:rsidRDefault="000475DF" w:rsidP="000475DF">
      <w:pPr>
        <w:pStyle w:val="ListParagraph"/>
        <w:numPr>
          <w:ilvl w:val="0"/>
          <w:numId w:val="11"/>
        </w:numPr>
        <w:ind w:left="425" w:hanging="425"/>
        <w:rPr>
          <w:rFonts w:ascii="TH Sarabun New" w:hAnsi="TH Sarabun New" w:cs="TH Sarabun New"/>
          <w:sz w:val="32"/>
          <w:szCs w:val="32"/>
        </w:rPr>
      </w:pPr>
      <w:r w:rsidRPr="000475DF">
        <w:rPr>
          <w:rFonts w:ascii="TH Sarabun New" w:hAnsi="TH Sarabun New" w:cs="TH Sarabun New"/>
          <w:sz w:val="32"/>
          <w:szCs w:val="32"/>
          <w:cs/>
          <w:lang w:bidi="th-TH"/>
        </w:rPr>
        <w:t>สลัก (</w:t>
      </w:r>
      <w:r w:rsidRPr="000475DF">
        <w:rPr>
          <w:rFonts w:ascii="TH Sarabun New" w:hAnsi="TH Sarabun New" w:cs="TH Sarabun New"/>
          <w:sz w:val="32"/>
          <w:szCs w:val="32"/>
        </w:rPr>
        <w:t xml:space="preserve">Dowel pin) </w:t>
      </w:r>
      <w:r w:rsidRPr="000475DF">
        <w:rPr>
          <w:rFonts w:ascii="TH Sarabun New" w:hAnsi="TH Sarabun New" w:cs="TH Sarabun New"/>
          <w:sz w:val="32"/>
          <w:szCs w:val="32"/>
          <w:cs/>
          <w:lang w:bidi="th-TH"/>
        </w:rPr>
        <w:t>มีหน้าที่สำคัญอย่างไรในการประกอบแม่พิมพ์</w:t>
      </w:r>
    </w:p>
    <w:p w:rsid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Pr="000475DF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p w:rsidR="000475DF" w:rsidRPr="00D661AC" w:rsidRDefault="000475DF" w:rsidP="000475DF">
      <w:pPr>
        <w:pStyle w:val="ListParagraph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512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308"/>
      </w:tblGrid>
      <w:tr w:rsidR="0006512B" w:rsidRPr="00F00358" w:rsidTr="0006512B">
        <w:trPr>
          <w:trHeight w:val="630"/>
        </w:trPr>
        <w:tc>
          <w:tcPr>
            <w:tcW w:w="4079" w:type="pct"/>
            <w:vAlign w:val="center"/>
          </w:tcPr>
          <w:p w:rsidR="0006512B" w:rsidRPr="006B00B7" w:rsidRDefault="0006512B" w:rsidP="0006512B">
            <w:pPr>
              <w:pStyle w:val="kob18"/>
              <w:rPr>
                <w:cs/>
              </w:rPr>
            </w:pPr>
            <w:r>
              <w:lastRenderedPageBreak/>
              <w:t xml:space="preserve"> </w:t>
            </w:r>
            <w:r w:rsidRPr="00A707E4">
              <w:rPr>
                <w:rFonts w:hint="cs"/>
                <w:cs/>
              </w:rPr>
              <w:t xml:space="preserve"> </w:t>
            </w:r>
            <w:bookmarkStart w:id="585" w:name="_Toc520044327"/>
            <w:bookmarkStart w:id="586" w:name="_Toc520044523"/>
            <w:bookmarkStart w:id="587" w:name="_Toc520044717"/>
            <w:bookmarkStart w:id="588" w:name="_Toc520045174"/>
            <w:bookmarkStart w:id="589" w:name="_Toc522560292"/>
            <w:r w:rsidRPr="006B00B7">
              <w:rPr>
                <w:cs/>
              </w:rPr>
              <w:t>การออกแบบแม่พิมพ์ปั๊ม</w:t>
            </w:r>
            <w:bookmarkEnd w:id="585"/>
            <w:bookmarkEnd w:id="586"/>
            <w:bookmarkEnd w:id="587"/>
            <w:bookmarkEnd w:id="588"/>
            <w:bookmarkEnd w:id="589"/>
          </w:p>
        </w:tc>
        <w:tc>
          <w:tcPr>
            <w:tcW w:w="921" w:type="pct"/>
            <w:vAlign w:val="center"/>
          </w:tcPr>
          <w:p w:rsidR="0006512B" w:rsidRPr="00F00358" w:rsidRDefault="0006512B" w:rsidP="00F91DAF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บ</w:t>
            </w: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>ทที่</w:t>
            </w: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8</w:t>
            </w:r>
          </w:p>
        </w:tc>
      </w:tr>
    </w:tbl>
    <w:p w:rsidR="0006512B" w:rsidRPr="00F00358" w:rsidRDefault="0061056F" w:rsidP="0006512B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-1321435</wp:posOffset>
                </wp:positionV>
                <wp:extent cx="709295" cy="1275715"/>
                <wp:effectExtent l="0" t="0" r="0" b="635"/>
                <wp:wrapNone/>
                <wp:docPr id="21551" name="สี่เหลี่ยมผืนผ้า 2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7571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551" o:spid="_x0000_s1026" style="position:absolute;margin-left:289.2pt;margin-top:-104.05pt;width:55.85pt;height:100.4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B134B3">
      <w:pPr>
        <w:tabs>
          <w:tab w:val="left" w:pos="1017"/>
        </w:tabs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b/>
          <w:bCs/>
          <w:cs/>
        </w:rPr>
        <w:t>วัตถุประสงค์</w:t>
      </w:r>
    </w:p>
    <w:p w:rsidR="00B134B3" w:rsidRPr="00B134B3" w:rsidRDefault="00B134B3" w:rsidP="00B134B3">
      <w:pPr>
        <w:ind w:firstLine="720"/>
      </w:pPr>
      <w:r w:rsidRPr="00B134B3">
        <w:rPr>
          <w:rFonts w:hint="cs"/>
          <w:cs/>
        </w:rPr>
        <w:t xml:space="preserve">- </w:t>
      </w:r>
      <w:r w:rsidRPr="00B134B3">
        <w:rPr>
          <w:cs/>
        </w:rPr>
        <w:t>สามารถทราบพื้นฐานการออกแบบแม่พิมพ์ปั๊ม</w:t>
      </w:r>
    </w:p>
    <w:p w:rsidR="00B134B3" w:rsidRPr="00B134B3" w:rsidRDefault="00B134B3" w:rsidP="00B134B3">
      <w:pPr>
        <w:ind w:firstLine="720"/>
      </w:pPr>
      <w:r w:rsidRPr="00B134B3">
        <w:rPr>
          <w:rFonts w:hint="cs"/>
          <w:cs/>
        </w:rPr>
        <w:t xml:space="preserve">- </w:t>
      </w:r>
      <w:r w:rsidRPr="00B134B3">
        <w:rPr>
          <w:cs/>
        </w:rPr>
        <w:t>ทราบ</w:t>
      </w:r>
      <w:r w:rsidRPr="00B134B3">
        <w:rPr>
          <w:rFonts w:hint="cs"/>
          <w:cs/>
        </w:rPr>
        <w:t>ถึง</w:t>
      </w:r>
      <w:r w:rsidRPr="00B134B3">
        <w:rPr>
          <w:cs/>
        </w:rPr>
        <w:t>ชิ้นส่วนต่างๆ มาตรฐานสำหรับนำมาเลือกใช้ในงานแม่พิมพ์ปั๊ม</w:t>
      </w:r>
    </w:p>
    <w:p w:rsidR="0054679D" w:rsidRPr="0054679D" w:rsidRDefault="0054679D" w:rsidP="0054679D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  <w:bookmarkStart w:id="590" w:name="_Toc517263473"/>
    </w:p>
    <w:p w:rsidR="00B134B3" w:rsidRPr="00B134B3" w:rsidRDefault="00B134B3" w:rsidP="0054679D">
      <w:pPr>
        <w:pStyle w:val="kob11"/>
      </w:pPr>
      <w:bookmarkStart w:id="591" w:name="_Toc522560293"/>
      <w:r w:rsidRPr="00B134B3">
        <w:rPr>
          <w:cs/>
          <w:lang w:bidi="th-TH"/>
        </w:rPr>
        <w:t>การออกแบบแม่พิมพ์ปั๊ม</w:t>
      </w:r>
      <w:bookmarkEnd w:id="590"/>
      <w:bookmarkEnd w:id="591"/>
      <w:r w:rsidRPr="00B134B3">
        <w:t xml:space="preserve"> </w:t>
      </w:r>
    </w:p>
    <w:p w:rsidR="00B134B3" w:rsidRPr="00B134B3" w:rsidRDefault="004B4FB3" w:rsidP="004B4FB3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cs/>
        </w:rPr>
        <w:t>ในการออกแบบแม่พิมพ์ เบื้องต้นผู้ออกแบบจะต้องเลือกแม่พิมพ์ที่จะใช้ตัดชิ้นงานก่อนว่าจะใช้แม่พิมพ์แบบใด เช่น แม่พิมพ์ตัดแบบเดี่ยว หรือแม่พิมพ์ตัดแบบต่อเนื่อง หรือแม่พิมพ์ตัดแบบผสมรวม กรณีที่เลือกแม่พิมพ์ตัดแบบต่อเนื่อง จะต้องมาพิจารณาต่อไปอีกว่า จะตัดโดยวิธีการใดใช้แม่พิมพ์แบบตัดขาด  (</w:t>
      </w:r>
      <w:r w:rsidR="00B134B3" w:rsidRPr="00B134B3">
        <w:t xml:space="preserve">Cut off die) </w:t>
      </w:r>
      <w:r w:rsidR="00B134B3" w:rsidRPr="00B134B3">
        <w:rPr>
          <w:cs/>
        </w:rPr>
        <w:t>หรือแม่พิมพ์แบบตัดเศษโลหะ (</w:t>
      </w:r>
      <w:r w:rsidR="00B134B3" w:rsidRPr="00B134B3">
        <w:t xml:space="preserve">Parting die) </w:t>
      </w:r>
      <w:r w:rsidR="00B134B3" w:rsidRPr="00B134B3">
        <w:rPr>
          <w:cs/>
        </w:rPr>
        <w:t>หรือแม่พิมพ์แบบตัดแผ่นชิ้นงาน (</w:t>
      </w:r>
      <w:r w:rsidR="00B134B3" w:rsidRPr="00B134B3">
        <w:t xml:space="preserve">Blanking die) </w:t>
      </w:r>
      <w:r w:rsidR="00B134B3" w:rsidRPr="00B134B3">
        <w:rPr>
          <w:cs/>
        </w:rPr>
        <w:t xml:space="preserve">ในบทนี้จะกล่าวถึงขั้นตอนการออกแบบซึ่งสามารถแบ่งได้เป็น 14 ขั้นตอน </w:t>
      </w:r>
      <w:r w:rsidR="00B134B3" w:rsidRPr="00B134B3">
        <w:rPr>
          <w:kern w:val="0"/>
        </w:rPr>
        <w:t>(J. R. PAQUIN · DIE DESIGN FUNDAMENTALS)</w:t>
      </w:r>
    </w:p>
    <w:p w:rsidR="00F64861" w:rsidRDefault="00F64861" w:rsidP="00B134B3">
      <w:pPr>
        <w:jc w:val="thaiDistribute"/>
        <w:rPr>
          <w:rFonts w:ascii="TH Sarabun New" w:hAnsi="TH Sarabun New"/>
          <w:b/>
          <w:bCs/>
          <w:kern w:val="0"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4B4FB3" w:rsidRPr="004B4FB3" w:rsidRDefault="004B4FB3" w:rsidP="004B4FB3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4B4FB3">
      <w:pPr>
        <w:pStyle w:val="kob111"/>
      </w:pPr>
      <w:bookmarkStart w:id="592" w:name="_Toc522560294"/>
      <w:r w:rsidRPr="00B134B3">
        <w:rPr>
          <w:cs/>
          <w:lang w:bidi="th-TH"/>
        </w:rPr>
        <w:t xml:space="preserve">ขั้นตอนที่ </w:t>
      </w:r>
      <w:r w:rsidRPr="00B134B3">
        <w:t xml:space="preserve">1 </w:t>
      </w:r>
      <w:r w:rsidRPr="00B134B3">
        <w:rPr>
          <w:cs/>
          <w:lang w:bidi="th-TH"/>
        </w:rPr>
        <w:t xml:space="preserve">ออกแบบแผ่นชิ้นงานสำหรับปั้ม </w:t>
      </w:r>
      <w:r w:rsidRPr="00B134B3">
        <w:t>(strip plate)</w:t>
      </w:r>
      <w:bookmarkEnd w:id="592"/>
    </w:p>
    <w:p w:rsidR="00B134B3" w:rsidRPr="004B4FB3" w:rsidRDefault="00B134B3" w:rsidP="00B134B3">
      <w:pPr>
        <w:jc w:val="thaiDistribute"/>
        <w:rPr>
          <w:rFonts w:ascii="TH Sarabun New" w:hAnsi="TH Sarabun New"/>
          <w:cs/>
        </w:rPr>
      </w:pPr>
      <w:r w:rsidRPr="00B134B3">
        <w:rPr>
          <w:rFonts w:ascii="TH Sarabun New" w:hAnsi="TH Sarabun New"/>
          <w:kern w:val="0"/>
          <w:cs/>
        </w:rPr>
        <w:t xml:space="preserve">ขั้นตอนแรกคือการออกแบบ แผ่นชิ้นงานสำหรับปั้ม </w:t>
      </w:r>
      <w:r w:rsidRPr="00B134B3">
        <w:rPr>
          <w:rFonts w:ascii="TH Sarabun New" w:hAnsi="TH Sarabun New"/>
          <w:kern w:val="0"/>
        </w:rPr>
        <w:t>(strip plate)</w:t>
      </w:r>
      <w:r w:rsidR="00FC798E">
        <w:rPr>
          <w:rFonts w:ascii="TH Sarabun New" w:hAnsi="TH Sarabun New"/>
          <w:kern w:val="0"/>
          <w:cs/>
        </w:rPr>
        <w:fldChar w:fldCharType="begin"/>
      </w:r>
      <w:r w:rsidR="001D3BFF">
        <w:instrText xml:space="preserve"> XE "</w:instrText>
      </w:r>
      <w:r w:rsidR="001D3BFF" w:rsidRPr="00134477">
        <w:rPr>
          <w:rFonts w:ascii="TH Sarabun New" w:hAnsi="TH Sarabun New"/>
          <w:kern w:val="0"/>
          <w:cs/>
        </w:rPr>
        <w:instrText xml:space="preserve">แผ่นชิ้นงานสำหรับปั้ม </w:instrText>
      </w:r>
      <w:r w:rsidR="001D3BFF" w:rsidRPr="00134477">
        <w:rPr>
          <w:rFonts w:ascii="TH Sarabun New" w:hAnsi="TH Sarabun New"/>
          <w:kern w:val="0"/>
        </w:rPr>
        <w:instrText>(strip plate)</w:instrText>
      </w:r>
      <w:r w:rsidR="001D3BFF">
        <w:instrText xml:space="preserve">" </w:instrText>
      </w:r>
      <w:r w:rsidR="00FC798E">
        <w:rPr>
          <w:rFonts w:ascii="TH Sarabun New" w:hAnsi="TH Sarabun New"/>
          <w:kern w:val="0"/>
          <w:cs/>
        </w:rPr>
        <w:fldChar w:fldCharType="end"/>
      </w:r>
      <w:r w:rsidRPr="00B134B3">
        <w:rPr>
          <w:rFonts w:ascii="TH Sarabun New" w:hAnsi="TH Sarabun New"/>
          <w:kern w:val="0"/>
          <w:cs/>
        </w:rPr>
        <w:t xml:space="preserve"> ว่าควรวางผังแบบใดให้ใช้งานได้มากที่สุดเหลือเศษ</w:t>
      </w:r>
      <w:r w:rsidRPr="00B134B3">
        <w:rPr>
          <w:rFonts w:ascii="TH Sarabun New" w:hAnsi="TH Sarabun New"/>
          <w:kern w:val="0"/>
        </w:rPr>
        <w:t>(Scrap)</w:t>
      </w:r>
      <w:r w:rsidRPr="00B134B3">
        <w:rPr>
          <w:rFonts w:ascii="TH Sarabun New" w:hAnsi="TH Sarabun New"/>
          <w:kern w:val="0"/>
          <w:cs/>
        </w:rPr>
        <w:t>ได้น้อยที่สุด</w:t>
      </w:r>
      <w:r w:rsidRPr="00B134B3">
        <w:rPr>
          <w:rFonts w:ascii="TH Sarabun New" w:hAnsi="TH Sarabun New"/>
          <w:kern w:val="0"/>
        </w:rPr>
        <w:t xml:space="preserve"> </w:t>
      </w:r>
      <w:r w:rsidRPr="00B134B3">
        <w:rPr>
          <w:rFonts w:ascii="TH Sarabun New" w:hAnsi="TH Sarabun New"/>
          <w:cs/>
        </w:rPr>
        <w:t xml:space="preserve">ชิ้นงานจะวางงานตั้งหรือวางชิ้นงานเอียง จะตัดชิ้นงานแถวเดี่ยว  หรือตัดสองแถว จะตัดชิ้นงานโดยใช้พันช์ที่ละสองตัวหรือตัวเดียว ทั้งนี้ต้องให้เกิดการประหยัดเศษวัสดุชิ้นงานให้มากที่สุด ดังแสดงรูปแบบการวางตำแหน่งชิ้นงานบนแผ่นป้อนตัดชิ้นงานในรูปที่ </w:t>
      </w:r>
      <w:r w:rsidR="004B4FB3">
        <w:rPr>
          <w:rFonts w:ascii="TH Sarabun New" w:hAnsi="TH Sarabun New"/>
        </w:rPr>
        <w:t xml:space="preserve">8.1 </w:t>
      </w:r>
      <w:r w:rsidR="004B4FB3">
        <w:rPr>
          <w:rFonts w:ascii="TH Sarabun New" w:hAnsi="TH Sarabun New" w:hint="cs"/>
          <w:cs/>
        </w:rPr>
        <w:t>จากแผ่นชิ้นงานสำหรับปั้มรูปที่ 8.2</w:t>
      </w:r>
    </w:p>
    <w:p w:rsidR="004D23AE" w:rsidRDefault="004D23AE" w:rsidP="00B134B3">
      <w:pPr>
        <w:jc w:val="thaiDistribute"/>
        <w:rPr>
          <w:rFonts w:ascii="TH Sarabun New" w:hAnsi="TH Sarabun New"/>
          <w:cs/>
        </w:rPr>
        <w:sectPr w:rsidR="004D23AE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845613" cy="1185410"/>
            <wp:effectExtent l="0" t="0" r="0" b="0"/>
            <wp:docPr id="216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.JPG"/>
                    <pic:cNvPicPr/>
                  </pic:nvPicPr>
                  <pic:blipFill>
                    <a:blip r:embed="rId1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887" cy="119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977031" cy="497434"/>
            <wp:effectExtent l="0" t="0" r="4445" b="0"/>
            <wp:docPr id="2160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102" cy="50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F707B4">
      <w:pPr>
        <w:pStyle w:val="kobpic"/>
      </w:pPr>
      <w:bookmarkStart w:id="593" w:name="_Toc522560094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8</w:t>
      </w:r>
      <w:r w:rsidRPr="00B134B3">
        <w:rPr>
          <w:b/>
          <w:bCs/>
          <w:cs/>
        </w:rPr>
        <w:t>.1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 การเลือกวางตัดบนแผ่น</w:t>
      </w:r>
      <w:r w:rsidRPr="00B134B3">
        <w:rPr>
          <w:rFonts w:hint="cs"/>
          <w:cs/>
        </w:rPr>
        <w:t>ชิ้นงาน</w:t>
      </w:r>
      <w:bookmarkEnd w:id="593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Pr="00B134B3" w:rsidRDefault="0061056F" w:rsidP="00B134B3">
      <w:pPr>
        <w:spacing w:after="200" w:line="276" w:lineRule="auto"/>
        <w:ind w:left="709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g">
            <w:drawing>
              <wp:inline distT="0" distB="0" distL="0" distR="0">
                <wp:extent cx="4371340" cy="771525"/>
                <wp:effectExtent l="21590" t="13970" r="17145" b="14605"/>
                <wp:docPr id="91" name="Group 2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340" cy="771525"/>
                          <a:chOff x="0" y="0"/>
                          <a:chExt cx="60693" cy="9144"/>
                        </a:xfrm>
                      </wpg:grpSpPr>
                      <wps:wsp>
                        <wps:cNvPr id="92" name="Rectangle 215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693" cy="914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" name="Flowchart: Terminator 21507"/>
                        <wps:cNvSpPr>
                          <a:spLocks noChangeArrowheads="1"/>
                        </wps:cNvSpPr>
                        <wps:spPr bwMode="auto">
                          <a:xfrm>
                            <a:off x="13397" y="1807"/>
                            <a:ext cx="10858" cy="527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Flowchart: Terminator 21517"/>
                        <wps:cNvSpPr>
                          <a:spLocks noChangeArrowheads="1"/>
                        </wps:cNvSpPr>
                        <wps:spPr bwMode="auto">
                          <a:xfrm>
                            <a:off x="25092" y="1807"/>
                            <a:ext cx="10859" cy="527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" name="Flowchart: Terminator 21518"/>
                        <wps:cNvSpPr>
                          <a:spLocks noChangeArrowheads="1"/>
                        </wps:cNvSpPr>
                        <wps:spPr bwMode="auto">
                          <a:xfrm>
                            <a:off x="1488" y="1807"/>
                            <a:ext cx="10859" cy="527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" name="Flowchart: Terminator 21519"/>
                        <wps:cNvSpPr>
                          <a:spLocks noChangeArrowheads="1"/>
                        </wps:cNvSpPr>
                        <wps:spPr bwMode="auto">
                          <a:xfrm>
                            <a:off x="37213" y="1807"/>
                            <a:ext cx="10859" cy="527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Flowchart: Terminator 21522"/>
                        <wps:cNvSpPr>
                          <a:spLocks noChangeArrowheads="1"/>
                        </wps:cNvSpPr>
                        <wps:spPr bwMode="auto">
                          <a:xfrm>
                            <a:off x="49122" y="1807"/>
                            <a:ext cx="10858" cy="527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504" o:spid="_x0000_s1026" style="width:344.2pt;height:60.75pt;mso-position-horizontal-relative:char;mso-position-vertical-relative:line" coordsize="6069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">
                <v:rect id="Rectangle 21506" o:spid="_x0000_s1027" style="position:absolute;width:60693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F+sIA&#10;AADbAAAADwAAAGRycy9kb3ducmV2LnhtbESP3YrCMBSE7xd8h3AE77apCrJWo4g/uN6ttQ9waI5t&#10;sTmpTbT17TfCwl4OM/MNs1z3phZPal1lWcE4ikEQ51ZXXCjILofPLxDOI2usLZOCFzlYrwYfS0y0&#10;7fhMz9QXIkDYJaig9L5JpHR5SQZdZBvi4F1ta9AH2RZSt9gFuKnlJI5n0mDFYaHEhrYl5bf0YRTw&#10;/nWbbrLs9Djeu13sUvcz07lSo2G/WYDw1Pv/8F/7WyuYT+D9Jfw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UX6wgAAANsAAAAPAAAAAAAAAAAAAAAAAJgCAABkcnMvZG93&#10;bnJldi54bWxQSwUGAAAAAAQABAD1AAAAhwMAAAAA&#10;" fillcolor="#d9d9d9" strokecolor="#385d8a" strokeweight="2pt"/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21507" o:spid="_x0000_s1028" type="#_x0000_t116" style="position:absolute;left:13397;top:1807;width:10858;height:5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hHsAA&#10;AADcAAAADwAAAGRycy9kb3ducmV2LnhtbERP32vCMBB+H/g/hBN8m4kTh3RGmaLgazvx+WzOtltz&#10;KUlm639vhMHe7uP7eavNYFtxIx8axxpmUwWCuHSm4UrD6evwugQRIrLB1jFpuFOAzXr0ssLMuJ5z&#10;uhWxEimEQ4Ya6hi7TMpQ1mQxTF1HnLir8xZjgr6SxmOfwm0r35R6lxYbTg01drSrqfwpfq0Gu236&#10;78tpPq+O16JY5DN1zv1e68l4+PwAEWmI/+I/99Gk+WoBz2fSB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khHsAAAADcAAAADwAAAAAAAAAAAAAAAACYAgAAZHJzL2Rvd25y&#10;ZXYueG1sUEsFBgAAAAAEAAQA9QAAAIUDAAAAAA==&#10;" strokecolor="#385d8a" strokeweight="2pt"/>
                <v:shape id="Flowchart: Terminator 21517" o:spid="_x0000_s1029" type="#_x0000_t116" style="position:absolute;left:25092;top:1807;width:10859;height:5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/acAA&#10;AADcAAAADwAAAGRycy9kb3ducmV2LnhtbERP32vCMBB+H/g/hBN8m4kTRTqjTFHwtZ34fDZn2625&#10;lCSz9b83g8He7uP7eevtYFtxJx8axxpmUwWCuHSm4UrD+fP4ugIRIrLB1jFpeFCA7Wb0ssbMuJ5z&#10;uhexEimEQ4Ya6hi7TMpQ1mQxTF1HnLib8xZjgr6SxmOfwm0r35RaSosNp4YaO9rXVH4XP1aD3TX9&#10;1/U8n1enW1Es8pm65P6g9WQ8fLyDiDTEf/Gf+2TSfLWE32fS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u/acAAAADcAAAADwAAAAAAAAAAAAAAAACYAgAAZHJzL2Rvd25y&#10;ZXYueG1sUEsFBgAAAAAEAAQA9QAAAIUDAAAAAA==&#10;" strokecolor="#385d8a" strokeweight="2pt"/>
                <v:shape id="Flowchart: Terminator 21518" o:spid="_x0000_s1030" type="#_x0000_t116" style="position:absolute;left:1488;top:1807;width:10859;height:5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a8sEA&#10;AADcAAAADwAAAGRycy9kb3ducmV2LnhtbERP32vCMBB+H/g/hBv4NhOVbVKNosOBr61lz2dztnXN&#10;pSSZ7f77ZTDY2318P2+zG20n7uRD61jDfKZAEFfOtFxrKM/vTysQISIb7ByThm8KsNtOHjaYGTdw&#10;Tvci1iKFcMhQQxNjn0kZqoYshpnriRN3dd5iTNDX0ngcUrjt5EKpF2mx5dTQYE9vDVWfxZfVYA/t&#10;cLuUy2V9uhbFcz5XH7k/aj19HPdrEJHG+C/+c59Mmq9e4feZdIH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nGvLBAAAA3AAAAA8AAAAAAAAAAAAAAAAAmAIAAGRycy9kb3du&#10;cmV2LnhtbFBLBQYAAAAABAAEAPUAAACGAwAAAAA=&#10;" strokecolor="#385d8a" strokeweight="2pt"/>
                <v:shape id="Flowchart: Terminator 21519" o:spid="_x0000_s1031" type="#_x0000_t116" style="position:absolute;left:37213;top:1807;width:10859;height:5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iOgMMA&#10;AADcAAAADwAAAGRycy9kb3ducmV2LnhtbESPQU/DMAyF70j8h8hI3FgyJtBUlk3bBNKuLdPOXuO1&#10;ZY1TJWEt/x4fkLjZes/vfV5tJt+rG8XUBbYwnxlQxHVwHTcWjp8fT0tQKSM77AOThR9KsFnf362w&#10;cGHkkm5VbpSEcCrQQpvzUGid6pY8plkYiEW7hOgxyxob7SKOEu57/WzMq/bYsTS0ONC+pfpafXsL&#10;fteNX+fjYtEcLlX1Us7NqYzv1j4+TNs3UJmm/G/+uz44wTdCK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iOgMMAAADcAAAADwAAAAAAAAAAAAAAAACYAgAAZHJzL2Rv&#10;d25yZXYueG1sUEsFBgAAAAAEAAQA9QAAAIgDAAAAAA==&#10;" strokecolor="#385d8a" strokeweight="2pt"/>
                <v:shape id="Flowchart: Terminator 21522" o:spid="_x0000_s1032" type="#_x0000_t116" style="position:absolute;left:49122;top:1807;width:10858;height:5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rG8EA&#10;AADcAAAADwAAAGRycy9kb3ducmV2LnhtbERP32vCMBB+H/g/hBv4NhOVjVmNosOBr61lz2dztnXN&#10;pSSZ7f77ZTDY2318P2+zG20n7uRD61jDfKZAEFfOtFxrKM/vT68gQkQ22DkmDd8UYLedPGwwM27g&#10;nO5FrEUK4ZChhibGPpMyVA1ZDDPXEyfu6rzFmKCvpfE4pHDbyYVSL9Jiy6mhwZ7eGqo+iy+rwR7a&#10;4XYpl8v6dC2K53yuPnJ/1Hr6OO7XICKN8V/85z6ZNF+t4PeZdIH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0KxvBAAAA3AAAAA8AAAAAAAAAAAAAAAAAmAIAAGRycy9kb3du&#10;cmV2LnhtbFBLBQYAAAAABAAEAPUAAACGAwAAAAA=&#10;" strokecolor="#385d8a" strokeweight="2pt"/>
                <w10:anchorlock/>
              </v:group>
            </w:pict>
          </mc:Fallback>
        </mc:AlternateContent>
      </w:r>
    </w:p>
    <w:p w:rsidR="00B134B3" w:rsidRPr="00B134B3" w:rsidRDefault="00B134B3" w:rsidP="00F707B4">
      <w:pPr>
        <w:pStyle w:val="kobpic"/>
        <w:rPr>
          <w:cs/>
        </w:rPr>
      </w:pPr>
      <w:bookmarkStart w:id="594" w:name="_Toc522560095"/>
      <w:r w:rsidRPr="00B134B3">
        <w:rPr>
          <w:rFonts w:ascii="TH Sarabun New" w:hAnsi="TH Sarabun New"/>
          <w:b/>
          <w:bCs/>
          <w:cs/>
        </w:rPr>
        <w:t>รูปที่ 8.2</w:t>
      </w:r>
      <w:r w:rsidRPr="00B134B3">
        <w:rPr>
          <w:cs/>
        </w:rPr>
        <w:t xml:space="preserve"> แผ่นชิ้นงานสำหรับปั้ม (</w:t>
      </w:r>
      <w:r w:rsidRPr="00B134B3">
        <w:t>strip plate)</w:t>
      </w:r>
      <w:bookmarkEnd w:id="594"/>
    </w:p>
    <w:p w:rsidR="00891EB7" w:rsidRDefault="00891EB7" w:rsidP="00B134B3">
      <w:pPr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4B4FB3">
      <w:pPr>
        <w:pStyle w:val="kob111"/>
      </w:pPr>
      <w:bookmarkStart w:id="595" w:name="_Toc522560295"/>
      <w:r w:rsidRPr="00B134B3">
        <w:rPr>
          <w:cs/>
          <w:lang w:bidi="th-TH"/>
        </w:rPr>
        <w:t xml:space="preserve">ขั้นตอนที่ </w:t>
      </w:r>
      <w:r w:rsidRPr="00B134B3">
        <w:t>2</w:t>
      </w:r>
      <w:r w:rsidRPr="00B134B3">
        <w:rPr>
          <w:rFonts w:ascii="TH SarabunPSK" w:hAnsi="TH SarabunPSK" w:cs="TH SarabunPSK"/>
        </w:rPr>
        <w:t xml:space="preserve"> </w:t>
      </w:r>
      <w:r w:rsidRPr="00B134B3">
        <w:rPr>
          <w:cs/>
          <w:lang w:bidi="th-TH"/>
        </w:rPr>
        <w:t xml:space="preserve">ออกแบบแผ่นตัวเมีย </w:t>
      </w:r>
      <w:r w:rsidRPr="00B134B3">
        <w:t>(Die Block)</w:t>
      </w:r>
      <w:bookmarkEnd w:id="595"/>
      <w:r w:rsidRPr="00B134B3">
        <w:t xml:space="preserve"> </w:t>
      </w:r>
    </w:p>
    <w:p w:rsidR="00B134B3" w:rsidRPr="00B134B3" w:rsidRDefault="00B134B3" w:rsidP="004B4FB3">
      <w:pPr>
        <w:pStyle w:val="kobbody111"/>
      </w:pPr>
      <w:r w:rsidRPr="00B134B3">
        <w:rPr>
          <w:cs/>
        </w:rPr>
        <w:t>ปกติ</w:t>
      </w:r>
      <w:r w:rsidR="004B4FB3">
        <w:rPr>
          <w:rFonts w:hint="cs"/>
          <w:cs/>
        </w:rPr>
        <w:t>การ</w:t>
      </w:r>
      <w:r w:rsidRPr="00B134B3">
        <w:rPr>
          <w:cs/>
        </w:rPr>
        <w:t>ออกแบบแผ่นตัวเมีย</w:t>
      </w:r>
      <w:r w:rsidR="004B4FB3">
        <w:rPr>
          <w:rFonts w:hint="cs"/>
          <w:cs/>
        </w:rPr>
        <w:t>เป็น</w:t>
      </w:r>
      <w:r w:rsidRPr="00B134B3">
        <w:rPr>
          <w:cs/>
        </w:rPr>
        <w:t>รูปสี่เหลี่ยมมีความกว้างและความยาวโดยเผื่อขนาดของการจับยึด</w:t>
      </w:r>
      <w:r w:rsidR="00891EB7">
        <w:rPr>
          <w:rFonts w:hint="cs"/>
          <w:cs/>
        </w:rPr>
        <w:t xml:space="preserve"> </w:t>
      </w:r>
      <w:r w:rsidRPr="00B134B3">
        <w:rPr>
          <w:cs/>
        </w:rPr>
        <w:t>(</w:t>
      </w:r>
      <w:r w:rsidRPr="00B134B3">
        <w:t xml:space="preserve">Fastening </w:t>
      </w:r>
      <w:r w:rsidRPr="00B134B3">
        <w:rPr>
          <w:cs/>
        </w:rPr>
        <w:t>) และการวางตำแหน่ง (</w:t>
      </w:r>
      <w:r w:rsidRPr="00B134B3">
        <w:t>Positioning</w:t>
      </w:r>
      <w:r w:rsidRPr="00B134B3">
        <w:rPr>
          <w:cs/>
        </w:rPr>
        <w:t xml:space="preserve">) </w:t>
      </w:r>
      <w:r w:rsidR="004B4FB3">
        <w:rPr>
          <w:rFonts w:hint="cs"/>
          <w:cs/>
        </w:rPr>
        <w:t>ตามรูปที่ 8.3</w:t>
      </w:r>
      <w:r w:rsidRPr="00B134B3">
        <w:rPr>
          <w:cs/>
        </w:rPr>
        <w:t xml:space="preserve"> ส่วนความหนา</w:t>
      </w:r>
      <w:r w:rsidR="00891EB7">
        <w:rPr>
          <w:rFonts w:hint="cs"/>
          <w:cs/>
        </w:rPr>
        <w:t>สามารถดูอ้างอิงได้จากตารางที่ 8.1</w:t>
      </w:r>
      <w:r w:rsidRPr="00B134B3">
        <w:rPr>
          <w:cs/>
        </w:rPr>
        <w:t xml:space="preserve"> </w:t>
      </w:r>
    </w:p>
    <w:p w:rsidR="00213A79" w:rsidRDefault="0061056F" w:rsidP="00891EB7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164465</wp:posOffset>
                </wp:positionV>
                <wp:extent cx="3061335" cy="912495"/>
                <wp:effectExtent l="38100" t="0" r="0" b="59055"/>
                <wp:wrapNone/>
                <wp:docPr id="21717" name="Group 2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1335" cy="912495"/>
                          <a:chOff x="0" y="0"/>
                          <a:chExt cx="3061640" cy="912520"/>
                        </a:xfrm>
                      </wpg:grpSpPr>
                      <wps:wsp>
                        <wps:cNvPr id="21698" name="Straight Arrow Connector 21698"/>
                        <wps:cNvCnPr/>
                        <wps:spPr>
                          <a:xfrm flipH="1">
                            <a:off x="651053" y="160934"/>
                            <a:ext cx="261257" cy="153146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5885" y="563270"/>
                            <a:ext cx="3257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6694" y="0"/>
                            <a:ext cx="3257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0"/>
                            <a:ext cx="3257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99" name="Straight Arrow Connector 21699"/>
                        <wps:cNvCnPr/>
                        <wps:spPr>
                          <a:xfrm flipH="1" flipV="1">
                            <a:off x="0" y="241402"/>
                            <a:ext cx="205991" cy="7493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12" name="Straight Arrow Connector 21712"/>
                        <wps:cNvCnPr/>
                        <wps:spPr>
                          <a:xfrm>
                            <a:off x="2691993" y="555955"/>
                            <a:ext cx="0" cy="316523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13" name="Straight Connector 21713"/>
                        <wps:cNvCnPr/>
                        <wps:spPr>
                          <a:xfrm>
                            <a:off x="2640787" y="555955"/>
                            <a:ext cx="125604" cy="301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14" name="Straight Connector 21714"/>
                        <wps:cNvCnPr/>
                        <wps:spPr>
                          <a:xfrm>
                            <a:off x="2640787" y="870509"/>
                            <a:ext cx="125604" cy="301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15" name="Straight Arrow Connector 21715"/>
                        <wps:cNvCnPr/>
                        <wps:spPr>
                          <a:xfrm flipH="1" flipV="1">
                            <a:off x="1901952" y="724205"/>
                            <a:ext cx="205991" cy="7493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7789" y="468173"/>
                            <a:ext cx="3257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17" o:spid="_x0000_s1177" style="position:absolute;left:0;text-align:left;margin-left:84.4pt;margin-top:12.95pt;width:241.05pt;height:71.85pt;z-index:251965440;mso-position-horizontal-relative:text;mso-position-vertical-relative:text" coordsize="30616,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">
                <v:shape id="Straight Arrow Connector 21698" o:spid="_x0000_s1178" type="#_x0000_t32" style="position:absolute;left:6510;top:1609;width:2613;height:15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1x9MQAAADeAAAADwAAAGRycy9kb3ducmV2LnhtbERPz2vCMBS+C/sfwhvsImuqQlk7o4ib&#10;oMe5wfT2aN7aYvMSk0zrf28Ogx0/vt/z5WB6cSEfOssKJlkOgri2uuNGwdfn5vkFRIjIGnvLpOBG&#10;AZaLh9EcK22v/EGXfWxECuFQoYI2RldJGeqWDIbMOuLE/VhvMCboG6k9XlO46eU0zwtpsOPU0KKj&#10;dUv1af9rFETzvtq9dedDcfo2My/LoyvHTqmnx2H1CiLSEP/Ff+6tVjCdFGXam+6kK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jXH0xAAAAN4AAAAPAAAAAAAAAAAA&#10;AAAAAKECAABkcnMvZG93bnJldi54bWxQSwUGAAAAAAQABAD5AAAAkgMAAAAA&#10;" strokecolor="#4579b8 [3044]">
                  <v:stroke startarrow="block" endarrow="block"/>
                </v:shape>
                <v:shape id="_x0000_s1179" type="#_x0000_t202" style="position:absolute;left:27358;top:5632;width:3258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qJ8UA&#10;AADeAAAADwAAAGRycy9kb3ducmV2LnhtbESPT2vCQBTE74LfYXmF3upupK02uoooQk8W/xW8PbLP&#10;JDT7NmRXE7+9KxQ8DjPzG2Y672wlrtT40rGGZKBAEGfOlJxrOOzXb2MQPiAbrByThht5mM/6vSmm&#10;xrW8pesu5CJC2KeooQihTqX0WUEW/cDVxNE7u8ZiiLLJpWmwjXBbyaFSn9JiyXGhwJqWBWV/u4vV&#10;cNycT7/v6idf2Y+6dZ2SbL+k1q8v3WICIlAXnuH/9rfRMExGKoHHnXgF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SonxQAAAN4AAAAPAAAAAAAAAAAAAAAAAJgCAABkcnMv&#10;ZG93bnJldi54bWxQSwUGAAAAAAQABAD1AAAAigMAAAAA&#10;" filled="f" stroked="f">
                  <v:textbox>
                    <w:txbxContent>
                      <w:p w:rsidR="00BA2E64" w:rsidRDefault="00BA2E64">
                        <w:r>
                          <w:t>B</w:t>
                        </w:r>
                      </w:p>
                    </w:txbxContent>
                  </v:textbox>
                </v:shape>
                <v:shape id="_x0000_s1180" type="#_x0000_t202" style="position:absolute;left:5266;width:3258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0UMUA&#10;AADeAAAADwAAAGRycy9kb3ducmV2LnhtbESPT2vCQBTE74LfYXmCN9012Fajq4hS6Kml/gNvj+wz&#10;CWbfhuzWpN++WxA8DjPzG2a57mwl7tT40rGGyViBIM6cKTnXcDy8j2YgfEA2WDkmDb/kYb3q95aY&#10;GtfyN933IRcRwj5FDUUIdSqlzwqy6MeuJo7e1TUWQ5RNLk2DbYTbSiZKvUqLJceFAmvaFpTd9j9W&#10;w+nzejlP1Ve+sy916zol2c6l1sNBt1mACNSFZ/jR/jAaksmbSuD/Tr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7RQxQAAAN4AAAAPAAAAAAAAAAAAAAAAAJgCAABkcnMv&#10;ZG93bnJldi54bWxQSwUGAAAAAAQABAD1AAAAigMAAAAA&#10;" filled="f" stroked="f">
                  <v:textbox>
                    <w:txbxContent>
                      <w:p w:rsidR="00BA2E64" w:rsidRDefault="00BA2E64">
                        <w:r>
                          <w:t>C</w:t>
                        </w:r>
                      </w:p>
                    </w:txbxContent>
                  </v:textbox>
                </v:shape>
                <v:shape id="_x0000_s1181" type="#_x0000_t202" style="position:absolute;left:438;width:3258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Ry8YA&#10;AADeAAAADwAAAGRycy9kb3ducmV2LnhtbESPT2sCMRTE7wW/Q3hCb5potdV1o5QWwVOlthW8PTZv&#10;/+DmZdmk7vrtG0HocZiZ3zDppre1uFDrK8caJmMFgjhzpuJCw/fXdrQA4QOywdoxabiSh8168JBi&#10;YlzHn3Q5hEJECPsENZQhNImUPivJoh+7hjh6uWsthijbQpoWuwi3tZwq9SwtVhwXSmzoraTsfPi1&#10;Gn4+8tNxpvbFu503neuVZLuUWj8O+9cViEB9+A/f2zujYTp5UU9wuxOv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sRy8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C</w:t>
                        </w:r>
                      </w:p>
                    </w:txbxContent>
                  </v:textbox>
                </v:shape>
                <v:shape id="Straight Arrow Connector 21699" o:spid="_x0000_s1182" type="#_x0000_t32" style="position:absolute;top:2414;width:2059;height:7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u6hMYAAADeAAAADwAAAGRycy9kb3ducmV2LnhtbESPT4vCMBTE74LfIbyFvWlqD8VWoyyC&#10;sLCL+O/i7dE8m2LzUpqs7e6n3wiCx2FmfsMs14NtxJ06XztWMJsmIIhLp2uuFJxP28kchA/IGhvH&#10;pOCXPKxX49ESC+16PtD9GCoRIewLVGBCaAspfWnIop+6ljh6V9dZDFF2ldQd9hFuG5kmSSYt1hwX&#10;DLa0MVTejj9WwVe2ob/9/GLaZkj7Mt997/zBK/X+NnwsQAQawiv8bH9qBeksy3N43IlXQK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ruoTGAAAA3gAAAA8AAAAAAAAA&#10;AAAAAAAAoQIAAGRycy9kb3ducmV2LnhtbFBLBQYAAAAABAAEAPkAAACUAwAAAAA=&#10;" strokecolor="#4579b8 [3044]">
                  <v:stroke startarrow="block" endarrow="block"/>
                </v:shape>
                <v:shape id="Straight Arrow Connector 21712" o:spid="_x0000_s1183" type="#_x0000_t32" style="position:absolute;left:26919;top:5559;width:0;height:3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gvIcYAAADeAAAADwAAAGRycy9kb3ducmV2LnhtbESPUUvDMBSF34X9h3AHvrk0FabWZWMM&#10;yvRFcBP08dJcm2JzU5K4tv/eCIKPh3POdzib3eR6caEQO88a1KoAQdx403Gr4e1c39yDiAnZYO+Z&#10;NMwUYbddXG2wMn7kV7qcUisyhGOFGmxKQyVlbCw5jCs/EGfv0weHKcvQShNwzHDXy7Io1tJhx3nB&#10;4kAHS83X6dtpCMdR3b7Y9bF4nx/ix3NddzMpra+X0/4RRKIp/Yf/2k9GQ6nuVAm/d/IVkN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oLyHGAAAA3gAAAA8AAAAAAAAA&#10;AAAAAAAAoQIAAGRycy9kb3ducmV2LnhtbFBLBQYAAAAABAAEAPkAAACUAwAAAAA=&#10;" strokecolor="#4579b8 [3044]">
                  <v:stroke startarrow="block" endarrow="block"/>
                </v:shape>
                <v:line id="Straight Connector 21713" o:spid="_x0000_s1184" style="position:absolute;visibility:visible;mso-wrap-style:square" from="26407,5559" to="27663,5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MNOMcAAADeAAAADwAAAGRycy9kb3ducmV2LnhtbESPUUvDQBCE3wX/w7GCb/aSlNYaey2l&#10;IBT1xbY/YM2tSWhuL71b27S/3hMEH4eZ+YaZLwfXqROF2Ho2kI8yUMSVty3XBva7l4cZqCjIFjvP&#10;ZOBCEZaL25s5ltaf+YNOW6lVgnAs0UAj0pdax6ohh3Hke+LkffngUJIMtbYBzwnuOl1k2VQ7bDkt&#10;NNjTuqHqsP12Bo5v75t4+ewKmU6ur4ewmj3JOBpzfzesnkEJDfIf/mtvrIEif8zH8HsnXQG9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cw04xwAAAN4AAAAPAAAAAAAA&#10;AAAAAAAAAKECAABkcnMvZG93bnJldi54bWxQSwUGAAAAAAQABAD5AAAAlQMAAAAA&#10;" strokecolor="#4579b8 [3044]"/>
                <v:line id="Straight Connector 21714" o:spid="_x0000_s1185" style="position:absolute;visibility:visible;mso-wrap-style:square" from="26407,8705" to="27663,9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qVTMcAAADeAAAADwAAAGRycy9kb3ducmV2LnhtbESPUUvDQBCE3wX/w7GCb/aSqLVNey1F&#10;EIr60tYfsM1tk9DcXrxb29Rf7wmCj8PMfMPMl4Pr1IlCbD0byEcZKOLK25ZrAx+7l7sJqCjIFjvP&#10;ZOBCEZaL66s5ltafeUOnrdQqQTiWaKAR6UutY9WQwzjyPXHyDj44lCRDrW3Ac4K7ThdZNtYOW04L&#10;Dfb03FB13H45A59v7+t42XeFjB+/X49hNZnKfTTm9mZYzUAJDfIf/muvrYEif8of4PdOugJ68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mpVMxwAAAN4AAAAPAAAAAAAA&#10;AAAAAAAAAKECAABkcnMvZG93bnJldi54bWxQSwUGAAAAAAQABAD5AAAAlQMAAAAA&#10;" strokecolor="#4579b8 [3044]"/>
                <v:shape id="Straight Arrow Connector 21715" o:spid="_x0000_s1186" type="#_x0000_t32" style="position:absolute;left:19019;top:7242;width:2060;height:7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8RsYAAADeAAAADwAAAGRycy9kb3ducmV2LnhtbESPQWvCQBSE7wX/w/IEb3WTQNWmriKC&#10;ULCI2l56e2Rfs8Hs25BdTfTXdwXB4zAz3zDzZW9rcaHWV44VpOMEBHHhdMWlgp/vzesMhA/IGmvH&#10;pOBKHpaLwcscc+06PtDlGEoRIexzVGBCaHIpfWHIoh+7hjh6f661GKJsS6lb7CLc1jJLkom0WHFc&#10;MNjQ2lBxOp6tgu1kTbf97Nc0dZ91xfvua+cPXqnRsF99gAjUh2f40f7UCrJ0mr7B/U68AnLx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UvEbGAAAA3gAAAA8AAAAAAAAA&#10;AAAAAAAAoQIAAGRycy9kb3ducmV2LnhtbFBLBQYAAAAABAAEAPkAAACUAwAAAAA=&#10;" strokecolor="#4579b8 [3044]">
                  <v:stroke startarrow="block" endarrow="block"/>
                </v:shape>
                <v:shape id="_x0000_s1187" type="#_x0000_t202" style="position:absolute;left:19677;top:4681;width:3258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kjsYA&#10;AADeAAAADwAAAGRycy9kb3ducmV2LnhtbESPQWvCQBSE7wX/w/IEb3U30mob3QSxFHqyqFXo7ZF9&#10;JsHs25BdTfrv3UKhx2FmvmFW+WAbcaPO1441JFMFgrhwpuZSw9fh/fEFhA/IBhvHpOGHPOTZ6GGF&#10;qXE97+i2D6WIEPYpaqhCaFMpfVGRRT91LXH0zq6zGKLsSmk67CPcNnKm1FxarDkuVNjSpqLisr9a&#10;Dcft+fv0pD7LN/vc9m5Qku2r1HoyHtZLEIGG8B/+a38YDbNkkczh9068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Ukjs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247776" cy="1598212"/>
            <wp:effectExtent l="0" t="0" r="0" b="254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231" cy="160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F64861">
      <w:pPr>
        <w:pStyle w:val="kobpic"/>
      </w:pPr>
      <w:bookmarkStart w:id="596" w:name="_Toc522560096"/>
      <w:r w:rsidRPr="00B134B3">
        <w:rPr>
          <w:rFonts w:ascii="TH Sarabun New" w:hAnsi="TH Sarabun New"/>
          <w:b/>
          <w:bCs/>
          <w:cs/>
        </w:rPr>
        <w:t xml:space="preserve">รูปที่ </w:t>
      </w:r>
      <w:r w:rsidRPr="00B134B3">
        <w:rPr>
          <w:rFonts w:ascii="TH Sarabun New" w:hAnsi="TH Sarabun New" w:hint="cs"/>
          <w:b/>
          <w:bCs/>
          <w:cs/>
        </w:rPr>
        <w:t>8</w:t>
      </w:r>
      <w:r w:rsidRPr="00B134B3">
        <w:rPr>
          <w:rFonts w:ascii="TH Sarabun New" w:hAnsi="TH Sarabun New"/>
          <w:b/>
          <w:bCs/>
          <w:cs/>
        </w:rPr>
        <w:t>.</w:t>
      </w:r>
      <w:r w:rsidRPr="00B134B3">
        <w:rPr>
          <w:rFonts w:ascii="TH Sarabun New" w:hAnsi="TH Sarabun New" w:hint="cs"/>
          <w:b/>
          <w:bCs/>
          <w:cs/>
        </w:rPr>
        <w:t xml:space="preserve">3 </w:t>
      </w:r>
      <w:r w:rsidRPr="00B134B3">
        <w:rPr>
          <w:cs/>
        </w:rPr>
        <w:t xml:space="preserve">แผ่นตัวเมีย </w:t>
      </w:r>
      <w:r w:rsidRPr="00B134B3">
        <w:t>(Die Block)</w:t>
      </w:r>
      <w:bookmarkEnd w:id="596"/>
      <w:r w:rsidR="00FC798E">
        <w:fldChar w:fldCharType="begin"/>
      </w:r>
      <w:r w:rsidR="001D3BFF">
        <w:instrText xml:space="preserve"> XE "</w:instrText>
      </w:r>
      <w:r w:rsidR="001D3BFF" w:rsidRPr="009C091E">
        <w:rPr>
          <w:cs/>
        </w:rPr>
        <w:instrText xml:space="preserve">แผ่นตัวเมีย </w:instrText>
      </w:r>
      <w:r w:rsidR="001D3BFF" w:rsidRPr="009C091E">
        <w:instrText>(Die Block)</w:instrText>
      </w:r>
      <w:r w:rsidR="001D3BFF">
        <w:instrText xml:space="preserve">" </w:instrText>
      </w:r>
      <w:r w:rsidR="00FC798E">
        <w:fldChar w:fldCharType="end"/>
      </w:r>
    </w:p>
    <w:p w:rsidR="003E14E3" w:rsidRPr="004B4FB3" w:rsidRDefault="00891EB7" w:rsidP="004B4FB3">
      <w:pPr>
        <w:pStyle w:val="kobtable"/>
      </w:pPr>
      <w:r w:rsidRPr="004B4FB3">
        <w:rPr>
          <w:rFonts w:hint="cs"/>
          <w:cs/>
        </w:rPr>
        <w:lastRenderedPageBreak/>
        <w:t xml:space="preserve">ตารางที่ 8.1 ความสัมพันธ์ระหว่างความหนาของแผ่นชิ้นงานและแผ่นตัวเมีย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86"/>
        <w:gridCol w:w="2025"/>
        <w:gridCol w:w="2024"/>
      </w:tblGrid>
      <w:tr w:rsidR="003E14E3" w:rsidTr="003E14E3">
        <w:trPr>
          <w:trHeight w:val="485"/>
        </w:trPr>
        <w:tc>
          <w:tcPr>
            <w:tcW w:w="2081" w:type="pct"/>
            <w:vAlign w:val="center"/>
          </w:tcPr>
          <w:p w:rsidR="003E14E3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 xml:space="preserve">ความหนาแผ่นชิ้นงาน </w:t>
            </w:r>
          </w:p>
          <w:p w:rsidR="003E14E3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(</w:t>
            </w:r>
            <w:r w:rsidRPr="00471433">
              <w:rPr>
                <w:rFonts w:ascii="TH Sarabun New" w:hAnsi="TH Sarabun New"/>
                <w:b/>
                <w:bCs/>
                <w:kern w:val="0"/>
              </w:rPr>
              <w:t>Strip</w:t>
            </w:r>
            <w:r>
              <w:rPr>
                <w:rFonts w:ascii="TH Sarabun New" w:hAnsi="TH Sarabun New"/>
                <w:b/>
                <w:bCs/>
                <w:kern w:val="0"/>
              </w:rPr>
              <w:t xml:space="preserve"> Thickness</w:t>
            </w: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)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(มม.)</w:t>
            </w:r>
          </w:p>
          <w:p w:rsidR="003E14E3" w:rsidRPr="00471433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>
              <w:rPr>
                <w:rFonts w:ascii="TH Sarabun New" w:hAnsi="TH Sarabun New"/>
                <w:b/>
                <w:bCs/>
                <w:kern w:val="0"/>
              </w:rPr>
              <w:t>(A)</w:t>
            </w:r>
          </w:p>
        </w:tc>
        <w:tc>
          <w:tcPr>
            <w:tcW w:w="1460" w:type="pct"/>
            <w:vAlign w:val="center"/>
          </w:tcPr>
          <w:p w:rsidR="00213A79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ความหนา</w:t>
            </w:r>
          </w:p>
          <w:p w:rsidR="003E14E3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แผ่น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ตัวเมีย (มม)</w:t>
            </w:r>
          </w:p>
          <w:p w:rsidR="003E14E3" w:rsidRPr="00471433" w:rsidRDefault="003E14E3" w:rsidP="00213A79">
            <w:pPr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(</w:t>
            </w:r>
            <w:r>
              <w:rPr>
                <w:rFonts w:ascii="TH Sarabun New" w:hAnsi="TH Sarabun New"/>
                <w:b/>
                <w:bCs/>
                <w:kern w:val="0"/>
              </w:rPr>
              <w:t>B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)</w:t>
            </w:r>
          </w:p>
        </w:tc>
        <w:tc>
          <w:tcPr>
            <w:tcW w:w="1459" w:type="pct"/>
          </w:tcPr>
          <w:p w:rsidR="00213A79" w:rsidRDefault="00213A79" w:rsidP="00213A79">
            <w:pPr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ระยะถึงขอบ</w:t>
            </w:r>
          </w:p>
          <w:p w:rsidR="00213A79" w:rsidRDefault="00213A79" w:rsidP="00213A79">
            <w:pPr>
              <w:jc w:val="center"/>
              <w:rPr>
                <w:rFonts w:ascii="TH Sarabun New" w:hAnsi="TH Sarabun New"/>
                <w:b/>
                <w:bCs/>
                <w:kern w:val="0"/>
              </w:rPr>
            </w:pP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 xml:space="preserve"> (มม)</w:t>
            </w:r>
          </w:p>
          <w:p w:rsidR="003E14E3" w:rsidRPr="00471433" w:rsidRDefault="00213A79" w:rsidP="00213A79">
            <w:pPr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(</w:t>
            </w:r>
            <w:r>
              <w:rPr>
                <w:rFonts w:ascii="TH Sarabun New" w:hAnsi="TH Sarabun New"/>
                <w:b/>
                <w:bCs/>
                <w:kern w:val="0"/>
              </w:rPr>
              <w:t>C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)</w:t>
            </w:r>
          </w:p>
        </w:tc>
      </w:tr>
      <w:tr w:rsidR="003E14E3" w:rsidTr="003E14E3">
        <w:trPr>
          <w:trHeight w:val="339"/>
        </w:trPr>
        <w:tc>
          <w:tcPr>
            <w:tcW w:w="2081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 w:hint="cs"/>
                <w:kern w:val="0"/>
                <w:cs/>
              </w:rPr>
              <w:t>น้อยกว่า 1.60</w:t>
            </w:r>
          </w:p>
        </w:tc>
        <w:tc>
          <w:tcPr>
            <w:tcW w:w="1460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/>
                <w:kern w:val="0"/>
              </w:rPr>
              <w:t>25.00</w:t>
            </w:r>
          </w:p>
        </w:tc>
        <w:tc>
          <w:tcPr>
            <w:tcW w:w="1459" w:type="pct"/>
          </w:tcPr>
          <w:p w:rsidR="003E14E3" w:rsidRDefault="00213A79" w:rsidP="007802E3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/>
                <w:kern w:val="0"/>
              </w:rPr>
              <w:t>27.00</w:t>
            </w:r>
          </w:p>
        </w:tc>
      </w:tr>
      <w:tr w:rsidR="003E14E3" w:rsidTr="003E14E3">
        <w:trPr>
          <w:trHeight w:val="221"/>
        </w:trPr>
        <w:tc>
          <w:tcPr>
            <w:tcW w:w="2081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1.60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3.20</w:t>
            </w:r>
          </w:p>
        </w:tc>
        <w:tc>
          <w:tcPr>
            <w:tcW w:w="1460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30.00</w:t>
            </w:r>
          </w:p>
        </w:tc>
        <w:tc>
          <w:tcPr>
            <w:tcW w:w="1459" w:type="pct"/>
          </w:tcPr>
          <w:p w:rsidR="003E14E3" w:rsidRDefault="00213A79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/>
                <w:kern w:val="0"/>
              </w:rPr>
              <w:t>32.00</w:t>
            </w:r>
          </w:p>
        </w:tc>
      </w:tr>
      <w:tr w:rsidR="003E14E3" w:rsidTr="003E14E3">
        <w:trPr>
          <w:trHeight w:val="227"/>
        </w:trPr>
        <w:tc>
          <w:tcPr>
            <w:tcW w:w="2081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3.20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5.00</w:t>
            </w:r>
          </w:p>
        </w:tc>
        <w:tc>
          <w:tcPr>
            <w:tcW w:w="1460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35.00</w:t>
            </w:r>
          </w:p>
        </w:tc>
        <w:tc>
          <w:tcPr>
            <w:tcW w:w="1459" w:type="pct"/>
          </w:tcPr>
          <w:p w:rsidR="003E14E3" w:rsidRDefault="00213A79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/>
                <w:kern w:val="0"/>
              </w:rPr>
              <w:t>40.00</w:t>
            </w:r>
          </w:p>
        </w:tc>
      </w:tr>
      <w:tr w:rsidR="003E14E3" w:rsidTr="003E14E3">
        <w:trPr>
          <w:trHeight w:val="344"/>
        </w:trPr>
        <w:tc>
          <w:tcPr>
            <w:tcW w:w="2081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5.00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6.50</w:t>
            </w:r>
          </w:p>
        </w:tc>
        <w:tc>
          <w:tcPr>
            <w:tcW w:w="1460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42.00</w:t>
            </w:r>
          </w:p>
        </w:tc>
        <w:tc>
          <w:tcPr>
            <w:tcW w:w="1459" w:type="pct"/>
          </w:tcPr>
          <w:p w:rsidR="003E14E3" w:rsidRDefault="00213A79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/>
                <w:kern w:val="0"/>
              </w:rPr>
              <w:t>46.50</w:t>
            </w:r>
          </w:p>
        </w:tc>
      </w:tr>
      <w:tr w:rsidR="003E14E3" w:rsidTr="003E14E3">
        <w:trPr>
          <w:trHeight w:val="369"/>
        </w:trPr>
        <w:tc>
          <w:tcPr>
            <w:tcW w:w="2081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6.50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8.00</w:t>
            </w:r>
          </w:p>
        </w:tc>
        <w:tc>
          <w:tcPr>
            <w:tcW w:w="1460" w:type="pct"/>
          </w:tcPr>
          <w:p w:rsidR="003E14E3" w:rsidRDefault="003E14E3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48.00</w:t>
            </w:r>
          </w:p>
        </w:tc>
        <w:tc>
          <w:tcPr>
            <w:tcW w:w="1459" w:type="pct"/>
          </w:tcPr>
          <w:p w:rsidR="003E14E3" w:rsidRDefault="00213A79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/>
                <w:kern w:val="0"/>
              </w:rPr>
              <w:t>54.00</w:t>
            </w:r>
          </w:p>
        </w:tc>
      </w:tr>
    </w:tbl>
    <w:p w:rsidR="003E14E3" w:rsidRDefault="003E14E3" w:rsidP="003E14E3">
      <w:pPr>
        <w:spacing w:after="200" w:line="276" w:lineRule="auto"/>
        <w:rPr>
          <w:rFonts w:ascii="TH Sarabun New" w:hAnsi="TH Sarabun New"/>
          <w:kern w:val="0"/>
        </w:rPr>
      </w:pPr>
      <w:r>
        <w:rPr>
          <w:rFonts w:ascii="TH Sarabun New" w:hAnsi="TH Sarabun New" w:hint="cs"/>
          <w:kern w:val="0"/>
          <w:cs/>
        </w:rPr>
        <w:t>ที่มา</w:t>
      </w:r>
      <w:r>
        <w:rPr>
          <w:rFonts w:ascii="TH Sarabun New" w:hAnsi="TH Sarabun New"/>
          <w:kern w:val="0"/>
        </w:rPr>
        <w:t xml:space="preserve">: </w:t>
      </w:r>
      <w:r>
        <w:rPr>
          <w:rFonts w:ascii="TH Sarabun New" w:hAnsi="TH Sarabun New" w:hint="cs"/>
          <w:kern w:val="0"/>
          <w:cs/>
        </w:rPr>
        <w:t xml:space="preserve">แปลงหน่วยและดัดแปลงจาก </w:t>
      </w:r>
      <w:r w:rsidRPr="00471433">
        <w:rPr>
          <w:rFonts w:ascii="TH Sarabun New" w:hAnsi="TH Sarabun New"/>
          <w:kern w:val="0"/>
        </w:rPr>
        <w:t>JR.Paquin. Die design fundamentals</w:t>
      </w:r>
    </w:p>
    <w:p w:rsidR="00891EB7" w:rsidRPr="002740B8" w:rsidRDefault="00891EB7" w:rsidP="00891EB7">
      <w:pPr>
        <w:ind w:firstLine="720"/>
        <w:jc w:val="thaiDistribute"/>
        <w:rPr>
          <w:rFonts w:ascii="TH Sarabun New" w:hAnsi="TH Sarabun New"/>
          <w:kern w:val="0"/>
          <w:cs/>
        </w:rPr>
      </w:pPr>
      <w:r w:rsidRPr="00B134B3">
        <w:rPr>
          <w:rFonts w:ascii="TH Sarabun New" w:hAnsi="TH Sarabun New"/>
          <w:kern w:val="0"/>
          <w:cs/>
        </w:rPr>
        <w:t>ความหนา</w:t>
      </w:r>
      <w:r>
        <w:rPr>
          <w:rFonts w:ascii="TH Sarabun New" w:hAnsi="TH Sarabun New" w:hint="cs"/>
          <w:kern w:val="0"/>
          <w:cs/>
        </w:rPr>
        <w:t>ของแผ่นตัวเมียควรออกแบบให้</w:t>
      </w:r>
      <w:r w:rsidRPr="00B134B3">
        <w:rPr>
          <w:rFonts w:ascii="TH Sarabun New" w:hAnsi="TH Sarabun New"/>
          <w:kern w:val="0"/>
          <w:cs/>
        </w:rPr>
        <w:t xml:space="preserve">แข็งแรงเพียงพอกับการรองรับแรงในการปั๊มได้ </w:t>
      </w:r>
      <w:r>
        <w:rPr>
          <w:rFonts w:ascii="TH Sarabun New" w:hAnsi="TH Sarabun New" w:hint="cs"/>
          <w:kern w:val="0"/>
          <w:cs/>
        </w:rPr>
        <w:t xml:space="preserve">และระยะขอบปั้มและรูยึดสามารถดูอ้างอิงได้จากระยะ </w:t>
      </w:r>
      <w:r>
        <w:rPr>
          <w:rFonts w:ascii="TH Sarabun New" w:hAnsi="TH Sarabun New"/>
          <w:kern w:val="0"/>
        </w:rPr>
        <w:t>C</w:t>
      </w:r>
      <w:r w:rsidR="002740B8">
        <w:rPr>
          <w:rFonts w:ascii="TH Sarabun New" w:hAnsi="TH Sarabun New"/>
          <w:kern w:val="0"/>
        </w:rPr>
        <w:t xml:space="preserve"> </w:t>
      </w:r>
      <w:r w:rsidR="002740B8">
        <w:rPr>
          <w:rFonts w:ascii="TH Sarabun New" w:hAnsi="TH Sarabun New" w:hint="cs"/>
          <w:kern w:val="0"/>
          <w:cs/>
        </w:rPr>
        <w:t>แผ่นตัวเมียควรมีมุมหลบ (</w:t>
      </w:r>
      <w:r w:rsidR="00111A0A">
        <w:rPr>
          <w:rFonts w:ascii="TH Sarabun New" w:hAnsi="TH Sarabun New"/>
          <w:kern w:val="0"/>
        </w:rPr>
        <w:t>Relief angle,</w:t>
      </w:r>
      <w:r w:rsidR="00111A0A" w:rsidRPr="00111A0A">
        <w:rPr>
          <w:sz w:val="28"/>
          <w:szCs w:val="28"/>
        </w:rPr>
        <w:t xml:space="preserve"> </w:t>
      </w:r>
      <w:r w:rsidR="00111A0A" w:rsidRPr="00CF24E9">
        <w:rPr>
          <w:sz w:val="28"/>
          <w:szCs w:val="28"/>
        </w:rPr>
        <w:sym w:font="Symbol" w:char="F062"/>
      </w:r>
      <w:r w:rsidR="00111A0A">
        <w:rPr>
          <w:rFonts w:ascii="TH Sarabun New" w:hAnsi="TH Sarabun New"/>
          <w:kern w:val="0"/>
        </w:rPr>
        <w:t xml:space="preserve"> </w:t>
      </w:r>
      <w:r w:rsidR="002740B8">
        <w:rPr>
          <w:rFonts w:ascii="TH Sarabun New" w:hAnsi="TH Sarabun New" w:hint="cs"/>
          <w:kern w:val="0"/>
          <w:cs/>
        </w:rPr>
        <w:t>)</w:t>
      </w:r>
      <w:r w:rsidR="00111A0A">
        <w:rPr>
          <w:rFonts w:ascii="TH Sarabun New" w:hAnsi="TH Sarabun New" w:hint="cs"/>
          <w:kern w:val="0"/>
          <w:cs/>
        </w:rPr>
        <w:t xml:space="preserve"> และระยะตัดตรง (</w:t>
      </w:r>
      <w:r w:rsidR="00111A0A" w:rsidRPr="00CF24E9">
        <w:rPr>
          <w:sz w:val="36"/>
          <w:szCs w:val="36"/>
        </w:rPr>
        <w:sym w:font="Symbol" w:char="F069"/>
      </w:r>
      <w:r w:rsidR="00111A0A">
        <w:rPr>
          <w:rFonts w:ascii="TH Sarabun New" w:hAnsi="TH Sarabun New" w:hint="cs"/>
          <w:kern w:val="0"/>
          <w:cs/>
        </w:rPr>
        <w:t>) สำพันธ์กับความหนา (</w:t>
      </w:r>
      <w:r w:rsidR="00111A0A">
        <w:rPr>
          <w:rFonts w:ascii="TH Sarabun New" w:hAnsi="TH Sarabun New"/>
          <w:kern w:val="0"/>
        </w:rPr>
        <w:t>t</w:t>
      </w:r>
      <w:r w:rsidR="00111A0A">
        <w:rPr>
          <w:rFonts w:ascii="TH Sarabun New" w:hAnsi="TH Sarabun New" w:hint="cs"/>
          <w:kern w:val="0"/>
          <w:cs/>
        </w:rPr>
        <w:t>) ของแผ่นชิ้นงาน ตาม</w:t>
      </w:r>
      <w:r w:rsidR="00111A0A" w:rsidRPr="00111A0A">
        <w:rPr>
          <w:rFonts w:ascii="TH Sarabun New" w:hAnsi="TH Sarabun New"/>
          <w:kern w:val="0"/>
          <w:cs/>
        </w:rPr>
        <w:t>ตารางที่ 8.2</w:t>
      </w:r>
    </w:p>
    <w:p w:rsidR="00CF24E9" w:rsidRDefault="0061056F" w:rsidP="00B134B3">
      <w:pPr>
        <w:rPr>
          <w:rFonts w:ascii="TH Sarabun New" w:hAnsi="TH Sarabun New"/>
          <w:b/>
          <w:bCs/>
          <w:kern w:val="0"/>
        </w:rPr>
      </w:pPr>
      <w:r>
        <w:rPr>
          <w:rFonts w:ascii="TH Sarabun New" w:eastAsiaTheme="minorHAnsi" w:hAnsi="TH Sarabun New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186055</wp:posOffset>
                </wp:positionV>
                <wp:extent cx="1974850" cy="2040255"/>
                <wp:effectExtent l="0" t="0" r="6350" b="0"/>
                <wp:wrapNone/>
                <wp:docPr id="21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pPr>
                              <w:rPr>
                                <w:cs/>
                              </w:rPr>
                            </w:pPr>
                            <w:r w:rsidRPr="00111A0A">
                              <w:rPr>
                                <w:rFonts w:ascii="TH Sarabun New" w:hAnsi="TH Sarabun New" w:hint="cs"/>
                                <w:b/>
                                <w:bCs/>
                                <w:kern w:val="0"/>
                                <w:cs/>
                              </w:rPr>
                              <w:t>ตารางที่ 8.2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ตารางมุมหลบ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9"/>
                              <w:gridCol w:w="932"/>
                              <w:gridCol w:w="885"/>
                            </w:tblGrid>
                            <w:tr w:rsidR="00BA2E64" w:rsidTr="007802E3"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t (</w:t>
                                  </w:r>
                                  <w:r>
                                    <w:rPr>
                                      <w:rFonts w:ascii="TH Sarabun New" w:hAnsi="TH Sarabun New" w:hint="cs"/>
                                      <w:b/>
                                      <w:bCs/>
                                      <w:kern w:val="0"/>
                                      <w:cs/>
                                    </w:rPr>
                                    <w:t>มม</w:t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CF24E9">
                                    <w:rPr>
                                      <w:sz w:val="28"/>
                                      <w:szCs w:val="28"/>
                                    </w:rPr>
                                    <w:sym w:font="Symbol" w:char="F062"/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CF24E9">
                                    <w:rPr>
                                      <w:sz w:val="36"/>
                                      <w:szCs w:val="36"/>
                                    </w:rPr>
                                    <w:sym w:font="Symbol" w:char="F069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H Sarabun New" w:hAnsi="TH Sarabun New" w:hint="cs"/>
                                      <w:b/>
                                      <w:bCs/>
                                      <w:kern w:val="0"/>
                                      <w:cs/>
                                    </w:rPr>
                                    <w:t>มม.</w:t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A2E64" w:rsidTr="007802E3"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7E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vAlign w:val="center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 xml:space="preserve">0.5-1 </w:t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B0"/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2 - 3</w:t>
                                  </w:r>
                                </w:p>
                              </w:tc>
                            </w:tr>
                            <w:tr w:rsidR="00BA2E64" w:rsidTr="007802E3"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7E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2.5 - 4</w:t>
                                  </w:r>
                                </w:p>
                              </w:tc>
                            </w:tr>
                            <w:tr w:rsidR="00BA2E64" w:rsidTr="007802E3"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7E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 w:val="restart"/>
                                  <w:vAlign w:val="center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B0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 xml:space="preserve"> - 2</w:t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B0"/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3 - 5</w:t>
                                  </w:r>
                                </w:p>
                              </w:tc>
                            </w:tr>
                            <w:tr w:rsidR="00BA2E64" w:rsidTr="007802E3"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sym w:font="Symbol" w:char="F07E"/>
                                  </w: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6.9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A2E64" w:rsidRDefault="00BA2E64" w:rsidP="007802E3">
                                  <w:pPr>
                                    <w:jc w:val="center"/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TH Sarabun New" w:hAnsi="TH Sarabun New"/>
                                      <w:b/>
                                      <w:bCs/>
                                      <w:kern w:val="0"/>
                                    </w:rPr>
                                    <w:t>5 - 8</w:t>
                                  </w:r>
                                </w:p>
                              </w:tc>
                            </w:tr>
                          </w:tbl>
                          <w:p w:rsidR="00BA2E64" w:rsidRDefault="00BA2E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88" type="#_x0000_t202" style="position:absolute;margin-left:199pt;margin-top:14.65pt;width:155.5pt;height:160.6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" stroked="f">
                <v:textbox>
                  <w:txbxContent>
                    <w:p w:rsidR="00BA2E64" w:rsidRDefault="00BA2E64">
                      <w:pPr>
                        <w:rPr>
                          <w:cs/>
                        </w:rPr>
                      </w:pPr>
                      <w:r w:rsidRPr="00111A0A">
                        <w:rPr>
                          <w:rFonts w:ascii="TH Sarabun New" w:hAnsi="TH Sarabun New" w:hint="cs"/>
                          <w:b/>
                          <w:bCs/>
                          <w:kern w:val="0"/>
                          <w:cs/>
                        </w:rPr>
                        <w:t>ตารางที่ 8.2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ตารางมุมหลบ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9"/>
                        <w:gridCol w:w="932"/>
                        <w:gridCol w:w="885"/>
                      </w:tblGrid>
                      <w:tr w:rsidR="00BA2E64" w:rsidTr="007802E3"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t (</w:t>
                            </w:r>
                            <w:r>
                              <w:rPr>
                                <w:rFonts w:ascii="TH Sarabun New" w:hAnsi="TH Sarabun New" w:hint="cs"/>
                                <w:b/>
                                <w:bCs/>
                                <w:kern w:val="0"/>
                                <w:cs/>
                              </w:rPr>
                              <w:t>มม</w:t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 w:rsidRPr="00CF24E9">
                              <w:rPr>
                                <w:sz w:val="28"/>
                                <w:szCs w:val="28"/>
                              </w:rPr>
                              <w:sym w:font="Symbol" w:char="F062"/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 w:rsidRPr="00CF24E9">
                              <w:rPr>
                                <w:sz w:val="36"/>
                                <w:szCs w:val="36"/>
                              </w:rPr>
                              <w:sym w:font="Symbol" w:char="F069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 xml:space="preserve"> (</w:t>
                            </w:r>
                            <w:r>
                              <w:rPr>
                                <w:rFonts w:ascii="TH Sarabun New" w:hAnsi="TH Sarabun New" w:hint="cs"/>
                                <w:b/>
                                <w:bCs/>
                                <w:kern w:val="0"/>
                                <w:cs/>
                              </w:rPr>
                              <w:t>มม.</w:t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)</w:t>
                            </w:r>
                          </w:p>
                        </w:tc>
                      </w:tr>
                      <w:tr w:rsidR="00BA2E64" w:rsidTr="007802E3"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7E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vAlign w:val="center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 xml:space="preserve">0.5-1 </w:t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B0"/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2 - 3</w:t>
                            </w:r>
                          </w:p>
                        </w:tc>
                      </w:tr>
                      <w:tr w:rsidR="00BA2E64" w:rsidTr="007802E3"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7E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2.5 - 4</w:t>
                            </w:r>
                          </w:p>
                        </w:tc>
                      </w:tr>
                      <w:tr w:rsidR="00BA2E64" w:rsidTr="007802E3"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7E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2.7</w:t>
                            </w:r>
                          </w:p>
                        </w:tc>
                        <w:tc>
                          <w:tcPr>
                            <w:tcW w:w="0" w:type="auto"/>
                            <w:vMerge w:val="restart"/>
                            <w:vAlign w:val="center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B0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 xml:space="preserve"> - 2</w:t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B0"/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3 - 5</w:t>
                            </w:r>
                          </w:p>
                        </w:tc>
                      </w:tr>
                      <w:tr w:rsidR="00BA2E64" w:rsidTr="007802E3"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sym w:font="Symbol" w:char="F07E"/>
                            </w: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6.9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BA2E64" w:rsidRDefault="00BA2E64" w:rsidP="007802E3">
                            <w:pPr>
                              <w:jc w:val="center"/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TH Sarabun New" w:hAnsi="TH Sarabun New"/>
                                <w:b/>
                                <w:bCs/>
                                <w:kern w:val="0"/>
                              </w:rPr>
                              <w:t>5 - 8</w:t>
                            </w:r>
                          </w:p>
                        </w:tc>
                      </w:tr>
                    </w:tbl>
                    <w:p w:rsidR="00BA2E64" w:rsidRDefault="00BA2E64"/>
                  </w:txbxContent>
                </v:textbox>
              </v:shape>
            </w:pict>
          </mc:Fallback>
        </mc:AlternateContent>
      </w:r>
      <w:r w:rsidR="002740B8">
        <w:rPr>
          <w:sz w:val="28"/>
          <w:szCs w:val="28"/>
        </w:rPr>
        <w:t xml:space="preserve">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916430" cy="2589530"/>
                <wp:effectExtent l="0" t="2540" r="0" b="0"/>
                <wp:docPr id="65" name="Group 2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6430" cy="2589530"/>
                          <a:chOff x="0" y="0"/>
                          <a:chExt cx="19163" cy="25895"/>
                        </a:xfrm>
                      </wpg:grpSpPr>
                      <wps:wsp>
                        <wps:cNvPr id="73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8330" y="22311"/>
                            <a:ext cx="3372" cy="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F24E9" w:rsidRDefault="00BA2E6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F24E9">
                                <w:rPr>
                                  <w:sz w:val="28"/>
                                  <w:szCs w:val="28"/>
                                </w:rPr>
                                <w:sym w:font="Symbol" w:char="F06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5873" y="6583"/>
                            <a:ext cx="3290" cy="3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F24E9" w:rsidRDefault="00BA2E64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CF24E9">
                                <w:rPr>
                                  <w:sz w:val="36"/>
                                  <w:szCs w:val="36"/>
                                </w:rPr>
                                <w:sym w:font="Symbol" w:char="F069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21720"/>
                          <pic:cNvPicPr>
                            <a:picLocks noChangeAspect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7" cy="23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723" o:spid="_x0000_s1189" style="width:150.9pt;height:203.9pt;mso-position-horizontal-relative:char;mso-position-vertical-relative:line" coordsize="19163,25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">
                <v:shape id="Text Box 165" o:spid="_x0000_s1190" type="#_x0000_t202" style="position:absolute;left:8330;top:22311;width:3372;height:3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BA2E64" w:rsidRPr="00CF24E9" w:rsidRDefault="00BA2E64">
                        <w:pPr>
                          <w:rPr>
                            <w:sz w:val="28"/>
                            <w:szCs w:val="28"/>
                          </w:rPr>
                        </w:pPr>
                        <w:r w:rsidRPr="00CF24E9">
                          <w:rPr>
                            <w:sz w:val="28"/>
                            <w:szCs w:val="28"/>
                          </w:rPr>
                          <w:sym w:font="Symbol" w:char="F062"/>
                        </w:r>
                      </w:p>
                    </w:txbxContent>
                  </v:textbox>
                </v:shape>
                <v:shape id="Text Box 166" o:spid="_x0000_s1191" type="#_x0000_t202" style="position:absolute;left:15873;top:6583;width:3290;height:3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  <v:textbox>
                    <w:txbxContent>
                      <w:p w:rsidR="00BA2E64" w:rsidRPr="00CF24E9" w:rsidRDefault="00BA2E64">
                        <w:pPr>
                          <w:rPr>
                            <w:sz w:val="36"/>
                            <w:szCs w:val="36"/>
                          </w:rPr>
                        </w:pPr>
                        <w:r w:rsidRPr="00CF24E9">
                          <w:rPr>
                            <w:sz w:val="36"/>
                            <w:szCs w:val="36"/>
                          </w:rPr>
                          <w:sym w:font="Symbol" w:char="F069"/>
                        </w:r>
                      </w:p>
                    </w:txbxContent>
                  </v:textbox>
                </v:shape>
                <v:shape id="Picture 21720" o:spid="_x0000_s1192" type="#_x0000_t75" style="position:absolute;width:17117;height:2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QtTAAAAA2wAAAA8AAABkcnMvZG93bnJldi54bWxET8uKwjAU3Qv+Q7gD7jQdFSmdRhlmEFwJ&#10;PjbdXZprW9rc1CRq9evNYmCWh/PON4PpxJ2cbywr+JwlIIhLqxuuFJxP22kKwgdkjZ1lUvAkD5v1&#10;eJRjpu2DD3Q/hkrEEPYZKqhD6DMpfVmTQT+zPXHkLtYZDBG6SmqHjxhuOjlPkpU02HBsqLGnn5rK&#10;9ngzCl5Lt28uc1ocfgt7lftt4WRbKDX5GL6/QAQawr/4z73TCtI4Nn6JP0C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qJC1MAAAADbAAAADwAAAAAAAAAAAAAAAACfAgAA&#10;ZHJzL2Rvd25yZXYueG1sUEsFBgAAAAAEAAQA9wAAAIwDAAAAAA==&#10;">
                  <v:imagedata r:id="rId191" o:title=""/>
                  <v:path arrowok="t"/>
                </v:shape>
                <w10:anchorlock/>
              </v:group>
            </w:pict>
          </mc:Fallback>
        </mc:AlternateContent>
      </w:r>
    </w:p>
    <w:p w:rsidR="003E14E3" w:rsidRPr="00111A0A" w:rsidRDefault="00111A0A" w:rsidP="00F64861">
      <w:pPr>
        <w:pStyle w:val="kobpic"/>
      </w:pPr>
      <w:bookmarkStart w:id="597" w:name="_Toc522560097"/>
      <w:r w:rsidRPr="004B4FB3">
        <w:rPr>
          <w:b/>
          <w:bCs/>
          <w:cs/>
        </w:rPr>
        <w:t>รูปที่ 8.</w:t>
      </w:r>
      <w:r w:rsidR="00734E56" w:rsidRPr="004B4FB3">
        <w:rPr>
          <w:rFonts w:hint="cs"/>
          <w:b/>
          <w:bCs/>
          <w:cs/>
        </w:rPr>
        <w:t>4</w:t>
      </w:r>
      <w:r w:rsidRPr="00111A0A">
        <w:rPr>
          <w:cs/>
        </w:rPr>
        <w:t xml:space="preserve"> พั้นช์เจาะรู (</w:t>
      </w:r>
      <w:r w:rsidRPr="00111A0A">
        <w:t>Piercing Punch)</w:t>
      </w:r>
      <w:bookmarkEnd w:id="597"/>
    </w:p>
    <w:p w:rsidR="00B134B3" w:rsidRPr="00B134B3" w:rsidRDefault="00B134B3" w:rsidP="004B4FB3">
      <w:pPr>
        <w:pStyle w:val="kob111"/>
      </w:pPr>
      <w:bookmarkStart w:id="598" w:name="_Toc522560296"/>
      <w:r w:rsidRPr="00B134B3">
        <w:rPr>
          <w:cs/>
          <w:lang w:bidi="th-TH"/>
        </w:rPr>
        <w:lastRenderedPageBreak/>
        <w:t xml:space="preserve">ขั้นตอนที่ </w:t>
      </w:r>
      <w:r w:rsidRPr="00B134B3">
        <w:t xml:space="preserve">3 </w:t>
      </w:r>
      <w:r w:rsidRPr="00B134B3">
        <w:rPr>
          <w:cs/>
          <w:lang w:bidi="th-TH"/>
        </w:rPr>
        <w:t xml:space="preserve">พั้นช์เจาะรู </w:t>
      </w:r>
      <w:r w:rsidRPr="00B134B3">
        <w:t>(Piercing Punch)</w:t>
      </w:r>
      <w:bookmarkEnd w:id="598"/>
      <w:r w:rsidR="00FC798E">
        <w:fldChar w:fldCharType="begin"/>
      </w:r>
      <w:r w:rsidR="001D3BFF">
        <w:instrText xml:space="preserve"> XE "</w:instrText>
      </w:r>
      <w:r w:rsidR="001D3BFF" w:rsidRPr="00067BAF">
        <w:rPr>
          <w:cs/>
          <w:lang w:bidi="th-TH"/>
        </w:rPr>
        <w:instrText xml:space="preserve">พั้นช์เจาะรู </w:instrText>
      </w:r>
      <w:r w:rsidR="001D3BFF" w:rsidRPr="00067BAF">
        <w:instrText>(Piercing Punch)</w:instrText>
      </w:r>
      <w:r w:rsidR="001D3BFF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Default="00B134B3" w:rsidP="004B4FB3">
      <w:pPr>
        <w:pStyle w:val="kobbody111"/>
      </w:pPr>
      <w:r w:rsidRPr="00B134B3">
        <w:rPr>
          <w:cs/>
        </w:rPr>
        <w:t xml:space="preserve">ออกแบบพั้นช์เจาะรู </w:t>
      </w:r>
      <w:r w:rsidRPr="00B134B3">
        <w:t xml:space="preserve">(Piercing Punch) </w:t>
      </w:r>
      <w:r w:rsidRPr="00B134B3">
        <w:rPr>
          <w:cs/>
        </w:rPr>
        <w:t xml:space="preserve">ตามผังที่ออกแบบไว้ในแผนผังแม่พิมพ์ตัวเมีย  การเจาะรูเป็นการเจาะเพื่อให้ได้ขนาดตามวัตถุประสงค์ และเป็นการวางตำแหน่งให้ถูกต้องแม่นยำระหว่างการทำงาน </w:t>
      </w:r>
      <w:r w:rsidR="00322395" w:rsidRPr="00322395">
        <w:rPr>
          <w:cs/>
        </w:rPr>
        <w:t>ความสูงของพั้นช์ให้มีระดับบ่า</w:t>
      </w:r>
      <w:r w:rsidR="00F4795E">
        <w:rPr>
          <w:rFonts w:hint="cs"/>
          <w:cs/>
        </w:rPr>
        <w:t>(</w:t>
      </w:r>
      <w:r w:rsidR="00F4795E">
        <w:t>Shoulder, H</w:t>
      </w:r>
      <w:r w:rsidR="00F4795E">
        <w:rPr>
          <w:rFonts w:hint="cs"/>
          <w:cs/>
        </w:rPr>
        <w:t>) ขนาดความสูงโดยทั่วไปสัมพันธ์กับเส้นผ่านศูนย์กลางซึ่งสามารถดูได้จากตารางที่</w:t>
      </w:r>
      <w:r w:rsidR="00F4795E">
        <w:t xml:space="preserve"> 8.3</w:t>
      </w:r>
      <w:r w:rsidR="00E64270">
        <w:rPr>
          <w:rFonts w:hint="cs"/>
          <w:cs/>
        </w:rPr>
        <w:t xml:space="preserve"> ในรูปที่ 8.</w:t>
      </w:r>
      <w:r w:rsidR="00734E56">
        <w:rPr>
          <w:rFonts w:hint="cs"/>
          <w:cs/>
        </w:rPr>
        <w:t>5</w:t>
      </w:r>
      <w:r w:rsidR="00F4795E">
        <w:t xml:space="preserve"> </w:t>
      </w:r>
      <w:r w:rsidR="00F4795E">
        <w:rPr>
          <w:rFonts w:hint="cs"/>
          <w:cs/>
        </w:rPr>
        <w:t>ถ้าความยาวของแท่งสูงมาก</w:t>
      </w:r>
      <w:r w:rsidR="00E64270">
        <w:rPr>
          <w:rFonts w:hint="cs"/>
          <w:cs/>
        </w:rPr>
        <w:t>หรือเส้นผ่านศูนย์กลางน้อยกว่า 3 มิลลิเมตรควรออกแบบเป็นขั้</w:t>
      </w:r>
      <w:r w:rsidR="00F4795E">
        <w:rPr>
          <w:rFonts w:hint="cs"/>
          <w:cs/>
        </w:rPr>
        <w:t>น</w:t>
      </w:r>
      <w:r w:rsidR="00E64270">
        <w:rPr>
          <w:rFonts w:hint="cs"/>
          <w:cs/>
        </w:rPr>
        <w:t>(</w:t>
      </w:r>
      <w:r w:rsidR="00E64270">
        <w:t>Step</w:t>
      </w:r>
      <w:r w:rsidR="00E64270">
        <w:rPr>
          <w:rFonts w:hint="cs"/>
          <w:cs/>
        </w:rPr>
        <w:t xml:space="preserve">) </w:t>
      </w:r>
    </w:p>
    <w:p w:rsidR="004B4FB3" w:rsidRPr="00F4795E" w:rsidRDefault="004B4FB3" w:rsidP="004B4FB3">
      <w:pPr>
        <w:pStyle w:val="kobbody111"/>
        <w:rPr>
          <w:cs/>
        </w:rPr>
      </w:pPr>
    </w:p>
    <w:p w:rsidR="00322395" w:rsidRDefault="0061056F" w:rsidP="00322395">
      <w:pPr>
        <w:spacing w:after="200" w:line="276" w:lineRule="auto"/>
        <w:jc w:val="center"/>
        <w:rPr>
          <w:b/>
          <w:bCs/>
        </w:rPr>
      </w:pPr>
      <w:r>
        <w:rPr>
          <w:rFonts w:ascii="TH Sarabun New" w:hAnsi="TH Sarabun New"/>
          <w:noProof/>
          <w:kern w:val="0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2025650</wp:posOffset>
                </wp:positionV>
                <wp:extent cx="1699895" cy="361950"/>
                <wp:effectExtent l="0" t="0" r="0" b="0"/>
                <wp:wrapNone/>
                <wp:docPr id="21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>
                            <w:r>
                              <w:rPr>
                                <w:rFonts w:hint="cs"/>
                                <w:cs/>
                              </w:rPr>
                              <w:t>ตารางที่ 8.3 ขนาดของบ่า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93" type="#_x0000_t202" style="position:absolute;left:0;text-align:left;margin-left:198.2pt;margin-top:159.5pt;width:133.85pt;height:28.5pt;z-index:25197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" filled="f" stroked="f">
                <v:textbox style="mso-fit-shape-to-text:t">
                  <w:txbxContent>
                    <w:p w:rsidR="00BA2E64" w:rsidRDefault="00BA2E64">
                      <w:r>
                        <w:rPr>
                          <w:rFonts w:hint="cs"/>
                          <w:cs/>
                        </w:rPr>
                        <w:t>ตารางที่ 8.3 ขนาดของบ่า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77470</wp:posOffset>
                </wp:positionV>
                <wp:extent cx="278765" cy="278765"/>
                <wp:effectExtent l="0" t="0" r="0" b="0"/>
                <wp:wrapNone/>
                <wp:docPr id="21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78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322395" w:rsidRDefault="00BA2E64" w:rsidP="00B134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23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4" type="#_x0000_t202" style="position:absolute;left:0;text-align:left;margin-left:232.1pt;margin-top:6.1pt;width:21.95pt;height:21.9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" filled="f" stroked="f">
                <v:textbox>
                  <w:txbxContent>
                    <w:p w:rsidR="00BA2E64" w:rsidRPr="00322395" w:rsidRDefault="00BA2E64" w:rsidP="00B134B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22395">
                        <w:rPr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278765</wp:posOffset>
                </wp:positionV>
                <wp:extent cx="1905" cy="76835"/>
                <wp:effectExtent l="76200" t="38100" r="93345" b="18415"/>
                <wp:wrapNone/>
                <wp:docPr id="21728" name="Straight Arrow Connector 2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05" cy="76835"/>
                        </a:xfrm>
                        <a:prstGeom prst="straightConnector1">
                          <a:avLst/>
                        </a:prstGeom>
                        <a:ln w="3175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728" o:spid="_x0000_s1026" type="#_x0000_t32" style="position:absolute;margin-left:231.7pt;margin-top:21.95pt;width:.15pt;height:6.05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" strokecolor="#4579b8 [3044]" strokeweight=".25pt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971584" behindDoc="0" locked="0" layoutInCell="1" allowOverlap="1">
                <wp:simplePos x="0" y="0"/>
                <wp:positionH relativeFrom="column">
                  <wp:posOffset>2945129</wp:posOffset>
                </wp:positionH>
                <wp:positionV relativeFrom="paragraph">
                  <wp:posOffset>119380</wp:posOffset>
                </wp:positionV>
                <wp:extent cx="0" cy="82550"/>
                <wp:effectExtent l="76200" t="0" r="57150" b="50800"/>
                <wp:wrapNone/>
                <wp:docPr id="21727" name="Straight Arrow Connector 2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2550"/>
                        </a:xfrm>
                        <a:prstGeom prst="straightConnector1">
                          <a:avLst/>
                        </a:prstGeom>
                        <a:ln w="3175"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727" o:spid="_x0000_s1026" type="#_x0000_t32" style="position:absolute;margin-left:231.9pt;margin-top:9.4pt;width:0;height:6.5pt;z-index:25197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" strokecolor="#4579b8 [3044]" strokeweight=".25pt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970560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273684</wp:posOffset>
                </wp:positionV>
                <wp:extent cx="132715" cy="0"/>
                <wp:effectExtent l="0" t="0" r="19685" b="19050"/>
                <wp:wrapNone/>
                <wp:docPr id="21726" name="Straight Connector 2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726" o:spid="_x0000_s1026" style="position:absolute;z-index:25197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29pt,21.55pt" to="239.4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" strokecolor="#4579b8 [3044]"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96851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196849</wp:posOffset>
                </wp:positionV>
                <wp:extent cx="132715" cy="0"/>
                <wp:effectExtent l="0" t="0" r="19685" b="19050"/>
                <wp:wrapNone/>
                <wp:docPr id="21725" name="Straight Connector 2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725" o:spid="_x0000_s1026" style="position:absolute;z-index:25196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29pt,15.5pt" to="239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" strokecolor="#4579b8 [3044]"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308610</wp:posOffset>
                </wp:positionV>
                <wp:extent cx="882015" cy="339725"/>
                <wp:effectExtent l="0" t="0" r="0" b="3175"/>
                <wp:wrapNone/>
                <wp:docPr id="215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พั้นช์เจาะรู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5" type="#_x0000_t202" style="position:absolute;left:0;text-align:left;margin-left:237.3pt;margin-top:24.3pt;width:69.45pt;height:2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" stroked="f">
                <v:textbox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พั้นช์เจาะรู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473075</wp:posOffset>
                </wp:positionV>
                <wp:extent cx="180340" cy="74295"/>
                <wp:effectExtent l="38100" t="19050" r="29210" b="78105"/>
                <wp:wrapNone/>
                <wp:docPr id="21543" name="Straight Arrow Connector 2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0340" cy="742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543" o:spid="_x0000_s1026" type="#_x0000_t32" style="position:absolute;margin-left:223.25pt;margin-top:37.25pt;width:14.2pt;height:5.8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2741452" cy="1935125"/>
            <wp:effectExtent l="0" t="0" r="1905" b="825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52" cy="19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7078" w:tblpY="345"/>
        <w:tblW w:w="0" w:type="auto"/>
        <w:tblLook w:val="04A0" w:firstRow="1" w:lastRow="0" w:firstColumn="1" w:lastColumn="0" w:noHBand="0" w:noVBand="1"/>
      </w:tblPr>
      <w:tblGrid>
        <w:gridCol w:w="430"/>
        <w:gridCol w:w="340"/>
        <w:gridCol w:w="430"/>
      </w:tblGrid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d2</w:t>
            </w: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H</w:t>
            </w: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d1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3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4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5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6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8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10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13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19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16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23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20</w:t>
            </w:r>
          </w:p>
        </w:tc>
      </w:tr>
      <w:tr w:rsidR="00F4795E" w:rsidTr="00F4795E"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28</w:t>
            </w:r>
          </w:p>
        </w:tc>
        <w:tc>
          <w:tcPr>
            <w:tcW w:w="0" w:type="auto"/>
            <w:vMerge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F4795E" w:rsidRPr="00F4795E" w:rsidRDefault="00F4795E" w:rsidP="00F4795E">
            <w:pPr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</w:rPr>
            </w:pPr>
            <w:r w:rsidRPr="00F4795E">
              <w:rPr>
                <w:rFonts w:ascii="TH SarabunPSK" w:hAnsi="TH SarabunPSK" w:cs="TH SarabunPSK"/>
                <w:kern w:val="0"/>
                <w:sz w:val="28"/>
                <w:szCs w:val="28"/>
              </w:rPr>
              <w:t>25</w:t>
            </w:r>
          </w:p>
        </w:tc>
      </w:tr>
    </w:tbl>
    <w:p w:rsidR="00B134B3" w:rsidRDefault="00B134B3" w:rsidP="00322395">
      <w:pPr>
        <w:spacing w:after="120" w:line="276" w:lineRule="auto"/>
        <w:jc w:val="center"/>
        <w:rPr>
          <w:rFonts w:ascii="TH SarabunPSK" w:hAnsi="TH SarabunPSK" w:cs="TH SarabunPSK"/>
          <w:kern w:val="0"/>
        </w:rPr>
      </w:pPr>
    </w:p>
    <w:p w:rsidR="00DE45EF" w:rsidRDefault="0061056F" w:rsidP="00322395">
      <w:pPr>
        <w:spacing w:after="12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1905</wp:posOffset>
                </wp:positionV>
                <wp:extent cx="3110230" cy="1060450"/>
                <wp:effectExtent l="0" t="0" r="0" b="6350"/>
                <wp:wrapNone/>
                <wp:docPr id="21738" name="Group 2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230" cy="1060450"/>
                          <a:chOff x="0" y="0"/>
                          <a:chExt cx="3109921" cy="1060704"/>
                        </a:xfrm>
                      </wpg:grpSpPr>
                      <pic:pic xmlns:pic="http://schemas.openxmlformats.org/drawingml/2006/picture">
                        <pic:nvPicPr>
                          <pic:cNvPr id="21733" name="Picture 21733"/>
                          <pic:cNvPicPr>
                            <a:picLocks noChangeAspect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41" y="0"/>
                            <a:ext cx="2684679" cy="106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401"/>
                            <a:ext cx="385445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d2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0628" y="709574"/>
                            <a:ext cx="385445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L</w:t>
                              </w:r>
                              <w:r w:rsidRPr="00DE45EF"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497433"/>
                            <a:ext cx="385445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4476" y="185077"/>
                            <a:ext cx="385445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r>
                                <w:t>d</w:t>
                              </w:r>
                              <w:r w:rsidRPr="00DE45EF"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38" o:spid="_x0000_s1196" style="position:absolute;left:0;text-align:left;margin-left:1.1pt;margin-top:.15pt;width:244.9pt;height:83.5pt;z-index:-251337728;mso-position-horizontal-relative:text;mso-position-vertical-relative:text" coordsize="31099,1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">
                <v:shape id="Picture 21733" o:spid="_x0000_s1197" type="#_x0000_t75" style="position:absolute;left:2121;width:26847;height:10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ZFEDHAAAA3gAAAA8AAABkcnMvZG93bnJldi54bWxEj0FLw0AUhO+C/2F5Qm92k7SoxG6LVBRp&#10;D6VV7PWZfWaD2bdhd5uk/74rCB6HmfmGWaxG24qefGgcK8inGQjiyumGawUf7y+3DyBCRNbYOiYF&#10;ZwqwWl5fLbDUbuA99YdYiwThUKICE2NXShkqQxbD1HXEyft23mJM0tdSexwS3LayyLI7abHhtGCw&#10;o7Wh6udwsgp8eD5+DeY8/9ys47HY9nX+uhuUmtyMT48gIo3xP/zXftMKivx+NoPfO+kK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0ZFEDHAAAA3gAAAA8AAAAAAAAAAAAA&#10;AAAAnwIAAGRycy9kb3ducmV2LnhtbFBLBQYAAAAABAAEAPcAAACTAwAAAAA=&#10;">
                  <v:imagedata r:id="rId194" o:title=""/>
                  <v:path arrowok="t"/>
                </v:shape>
                <v:shape id="_x0000_s1198" type="#_x0000_t202" style="position:absolute;top:2414;width:3854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ddcYA&#10;AADeAAAADwAAAGRycy9kb3ducmV2LnhtbESPT2sCMRTE74LfITyhN020/qmrUcQieGqptgVvj81z&#10;d3HzsmxSd/32jSB4HGbmN8xy3dpSXKn2hWMNw4ECQZw6U3Cm4fu467+B8AHZYOmYNNzIw3rV7Swx&#10;Ma7hL7oeQiYihH2CGvIQqkRKn+Zk0Q9cRRy9s6sthijrTJoamwi3pRwpNZUWC44LOVa0zSm9HP6s&#10;hp+P8+l3rD6zdzupGtcqyXYutX7ptZsFiEBteIYf7b3RMBrOXmdwvxOv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zddc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d2</w:t>
                        </w:r>
                      </w:p>
                    </w:txbxContent>
                  </v:textbox>
                </v:shape>
                <v:shape id="_x0000_s1199" type="#_x0000_t202" style="position:absolute;left:13606;top:7095;width:3854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mmcYA&#10;AADeAAAADwAAAGRycy9kb3ducmV2LnhtbESPW2sCMRSE3wX/QzhC32qi1ttqFLEU+lTxCr4dNsfd&#10;xc3Jsknd7b9vCgUfh5n5hlmuW1uKB9W+cKxh0FcgiFNnCs40nI4frzMQPiAbLB2Thh/ysF51O0tM&#10;jGt4T49DyESEsE9QQx5ClUjp05ws+r6riKN3c7XFEGWdSVNjE+G2lEOlJtJiwXEhx4q2OaX3w7fV&#10;cP66XS9vape923HVuFZJtnOp9Uuv3SxABGrDM/zf/jQahoPpaAx/d+IV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mmc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L</w:t>
                        </w:r>
                        <w:r w:rsidRPr="00DE45EF"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_x0000_s1200" type="#_x0000_t202" style="position:absolute;left:5486;top:4974;width:3854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47sYA&#10;AADeAAAADwAAAGRycy9kb3ducmV2LnhtbESPW2sCMRSE3wX/QzhC3zRRWy+rUcRS6FPFK/h22Bx3&#10;FzcnyyZ1t/++KRR8HGbmG2a5bm0pHlT7wrGG4UCBIE6dKTjTcDp+9GcgfEA2WDomDT/kYb3qdpaY&#10;GNfwnh6HkIkIYZ+ghjyEKpHSpzlZ9ANXEUfv5mqLIco6k6bGJsJtKUdKTaTFguNCjhVtc0rvh2+r&#10;4fx1u15e1S57t29V41ol2c6l1i+9drMAEagNz/B/+9NoGA2n4wn83Y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B47s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H</w:t>
                        </w:r>
                      </w:p>
                    </w:txbxContent>
                  </v:textbox>
                </v:shape>
                <v:shape id="_x0000_s1201" type="#_x0000_t202" style="position:absolute;left:27244;top:1850;width:3855;height:3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DAsYA&#10;AADeAAAADwAAAGRycy9kb3ducmV2LnhtbESPS2vDMBCE74H8B7GB3hopj+bhRAkhpdBTQ56Q22Jt&#10;bBNrZSw1dv99VSjkOMzMN8xy3dpSPKj2hWMNg74CQZw6U3Cm4XT8eJ2B8AHZYOmYNPyQh/Wq21li&#10;YlzDe3ocQiYihH2CGvIQqkRKn+Zk0fddRRy9m6sthijrTJoamwi3pRwqNZEWC44LOVa0zSm9H76t&#10;hvPX7XoZq132bt+qxrVKsp1LrV967WYBIlAbnuH/9qfRMBxMR2P4uxOv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5DAsYAAADeAAAADwAAAAAAAAAAAAAAAACYAgAAZHJz&#10;L2Rvd25yZXYueG1sUEsFBgAAAAAEAAQA9QAAAIsDAAAAAA==&#10;" filled="f" stroked="f">
                  <v:textbox>
                    <w:txbxContent>
                      <w:p w:rsidR="00BA2E64" w:rsidRDefault="00BA2E64">
                        <w:r>
                          <w:t>d</w:t>
                        </w:r>
                        <w:r w:rsidRPr="00DE45EF"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795E" w:rsidRDefault="00F4795E" w:rsidP="00B134B3">
      <w:pPr>
        <w:rPr>
          <w:rFonts w:ascii="TH Sarabun New" w:hAnsi="TH Sarabun New"/>
          <w:b/>
          <w:bCs/>
          <w:kern w:val="0"/>
        </w:rPr>
      </w:pPr>
    </w:p>
    <w:p w:rsidR="00F4795E" w:rsidRDefault="00F4795E" w:rsidP="00B134B3">
      <w:pPr>
        <w:rPr>
          <w:rFonts w:ascii="TH Sarabun New" w:hAnsi="TH Sarabun New"/>
          <w:b/>
          <w:bCs/>
          <w:kern w:val="0"/>
        </w:rPr>
      </w:pPr>
    </w:p>
    <w:p w:rsidR="00F4795E" w:rsidRDefault="00F4795E" w:rsidP="00B134B3">
      <w:pPr>
        <w:rPr>
          <w:rFonts w:ascii="TH Sarabun New" w:hAnsi="TH Sarabun New"/>
          <w:b/>
          <w:bCs/>
          <w:kern w:val="0"/>
        </w:rPr>
      </w:pPr>
    </w:p>
    <w:p w:rsidR="00F4795E" w:rsidRDefault="00F4795E" w:rsidP="00B134B3">
      <w:pPr>
        <w:rPr>
          <w:rFonts w:ascii="TH Sarabun New" w:hAnsi="TH Sarabun New"/>
          <w:b/>
          <w:bCs/>
          <w:kern w:val="0"/>
        </w:rPr>
      </w:pPr>
    </w:p>
    <w:p w:rsidR="00F4795E" w:rsidRDefault="00F4795E" w:rsidP="00F4795E">
      <w:pPr>
        <w:jc w:val="center"/>
        <w:rPr>
          <w:b/>
          <w:bCs/>
        </w:rPr>
      </w:pPr>
    </w:p>
    <w:p w:rsidR="00F4795E" w:rsidRDefault="00F4795E" w:rsidP="00F4795E">
      <w:pPr>
        <w:jc w:val="center"/>
        <w:rPr>
          <w:b/>
          <w:bCs/>
        </w:rPr>
      </w:pPr>
    </w:p>
    <w:p w:rsidR="00F4795E" w:rsidRDefault="00F4795E" w:rsidP="00F4795E">
      <w:pPr>
        <w:jc w:val="center"/>
        <w:rPr>
          <w:b/>
          <w:bCs/>
        </w:rPr>
      </w:pPr>
    </w:p>
    <w:p w:rsidR="00E64270" w:rsidRPr="00B134B3" w:rsidRDefault="00E64270" w:rsidP="00E64270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4523105" cy="2419251"/>
            <wp:effectExtent l="0" t="0" r="0" b="635"/>
            <wp:docPr id="21742" name="Picture 21742" descr="[Fig. 2] Punch fixing with the movable stripper structure (stripper refer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Fig. 2] Punch fixing with the movable stripper structure (stripper reference)"/>
                    <pic:cNvPicPr>
                      <a:picLocks noChangeAspect="1" noChangeArrowheads="1"/>
                    </pic:cNvPicPr>
                  </pic:nvPicPr>
                  <pic:blipFill rotWithShape="1">
                    <a:blip r:embed="rId1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3" t="9091" r="1192" b="2075"/>
                    <a:stretch/>
                  </pic:blipFill>
                  <pic:spPr bwMode="auto">
                    <a:xfrm>
                      <a:off x="0" y="0"/>
                      <a:ext cx="4533665" cy="242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270" w:rsidRPr="00B134B3" w:rsidRDefault="00E64270" w:rsidP="00E64270">
      <w:pPr>
        <w:jc w:val="center"/>
        <w:rPr>
          <w:rFonts w:ascii="TH Sarabun New" w:hAnsi="TH Sarabun New"/>
        </w:rPr>
      </w:pPr>
    </w:p>
    <w:p w:rsidR="00E64270" w:rsidRPr="001D4F5E" w:rsidRDefault="00E64270" w:rsidP="00E64270">
      <w:pPr>
        <w:pStyle w:val="kobpic"/>
      </w:pPr>
      <w:bookmarkStart w:id="599" w:name="_Toc522560098"/>
      <w:r w:rsidRPr="001D4F5E">
        <w:rPr>
          <w:rFonts w:hint="cs"/>
          <w:cs/>
        </w:rPr>
        <w:t>รูปที่ 8.</w:t>
      </w:r>
      <w:r w:rsidR="00734E56">
        <w:rPr>
          <w:rFonts w:hint="cs"/>
          <w:cs/>
        </w:rPr>
        <w:t>5</w:t>
      </w:r>
      <w:r w:rsidRPr="001D4F5E">
        <w:rPr>
          <w:rFonts w:hint="cs"/>
          <w:cs/>
        </w:rPr>
        <w:t xml:space="preserve"> </w:t>
      </w:r>
      <w:r w:rsidRPr="001D4F5E">
        <w:rPr>
          <w:cs/>
        </w:rPr>
        <w:t>ขนาด</w:t>
      </w:r>
      <w:r>
        <w:rPr>
          <w:cs/>
        </w:rPr>
        <w:t>เส้นผ่านศูนย์</w:t>
      </w:r>
      <w:r w:rsidRPr="001D4F5E">
        <w:rPr>
          <w:cs/>
        </w:rPr>
        <w:t>กลางรูที่แตกต่างกัน</w:t>
      </w:r>
      <w:bookmarkEnd w:id="599"/>
    </w:p>
    <w:p w:rsidR="00E64270" w:rsidRPr="00271FE1" w:rsidRDefault="00E64270" w:rsidP="00E64270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cs/>
        </w:rPr>
        <w:t xml:space="preserve">ที่มา </w:t>
      </w:r>
      <w:r w:rsidRPr="00271FE1">
        <w:rPr>
          <w:rFonts w:ascii="TH Sarabun New" w:hAnsi="TH Sarabun New"/>
          <w:sz w:val="28"/>
          <w:szCs w:val="28"/>
          <w:cs/>
        </w:rPr>
        <w:t xml:space="preserve">: </w:t>
      </w:r>
      <w:r w:rsidRPr="00271FE1">
        <w:rPr>
          <w:rFonts w:ascii="TH Sarabun New" w:hAnsi="TH Sarabun New"/>
          <w:sz w:val="28"/>
          <w:szCs w:val="28"/>
        </w:rPr>
        <w:t>MISUMI Corporation. Die Design. (</w:t>
      </w:r>
      <w:r w:rsidRPr="00271FE1">
        <w:rPr>
          <w:rFonts w:ascii="TH Sarabun New" w:hAnsi="TH Sarabun New" w:hint="cs"/>
          <w:sz w:val="28"/>
          <w:szCs w:val="28"/>
          <w:cs/>
        </w:rPr>
        <w:t>2011</w:t>
      </w:r>
      <w:r w:rsidRPr="00271FE1">
        <w:rPr>
          <w:rFonts w:ascii="TH Sarabun New" w:hAnsi="TH Sarabun New"/>
          <w:sz w:val="28"/>
          <w:szCs w:val="28"/>
        </w:rPr>
        <w:t>, 2 December).Retrieved from</w:t>
      </w:r>
    </w:p>
    <w:p w:rsidR="00E64270" w:rsidRDefault="00E64270" w:rsidP="004277D7">
      <w:pPr>
        <w:spacing w:after="240"/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076F4F">
      <w:pPr>
        <w:pStyle w:val="kob111"/>
      </w:pPr>
      <w:bookmarkStart w:id="600" w:name="_Toc522560297"/>
      <w:r w:rsidRPr="00B134B3">
        <w:rPr>
          <w:cs/>
          <w:lang w:bidi="th-TH"/>
        </w:rPr>
        <w:t xml:space="preserve">ขั้นตอนที่ </w:t>
      </w:r>
      <w:r w:rsidRPr="00B134B3">
        <w:t xml:space="preserve">4 </w:t>
      </w:r>
      <w:r w:rsidRPr="00B134B3">
        <w:rPr>
          <w:cs/>
          <w:lang w:bidi="th-TH"/>
        </w:rPr>
        <w:t>ออกแบบพั้นช์ตัวผู้</w:t>
      </w:r>
      <w:r w:rsidRPr="00B134B3">
        <w:t xml:space="preserve"> (Punch)</w:t>
      </w:r>
      <w:bookmarkEnd w:id="600"/>
      <w:r w:rsidR="00FC798E">
        <w:fldChar w:fldCharType="begin"/>
      </w:r>
      <w:r w:rsidR="001D3BFF">
        <w:instrText xml:space="preserve"> XE "</w:instrText>
      </w:r>
      <w:r w:rsidR="001D3BFF" w:rsidRPr="001A67D9">
        <w:rPr>
          <w:cs/>
          <w:lang w:bidi="th-TH"/>
        </w:rPr>
        <w:instrText>ออกแบบพั้นช์ตัวผู้</w:instrText>
      </w:r>
      <w:r w:rsidR="001D3BFF" w:rsidRPr="001A67D9">
        <w:instrText xml:space="preserve"> (Punch)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B134B3" w:rsidP="00076F4F">
      <w:pPr>
        <w:pStyle w:val="kobbody111"/>
        <w:rPr>
          <w:cs/>
        </w:rPr>
      </w:pPr>
      <w:r w:rsidRPr="00B134B3">
        <w:rPr>
          <w:cs/>
        </w:rPr>
        <w:t xml:space="preserve">การออกแบบพันธุ์ตัวผู้ให้พิจารณาจากการคำนวณค่าช่องว่างที่เหมาะสม </w:t>
      </w:r>
      <w:r w:rsidR="00322395" w:rsidRPr="00322395">
        <w:rPr>
          <w:cs/>
        </w:rPr>
        <w:t>ความสูงของพั้นช์ให้มีระดับบ่า</w:t>
      </w:r>
      <w:r w:rsidR="004277D7">
        <w:rPr>
          <w:rFonts w:hint="cs"/>
          <w:cs/>
        </w:rPr>
        <w:t>ซึ่งสอดคล้องกับพั้นช์เจาะรู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845819</wp:posOffset>
                </wp:positionV>
                <wp:extent cx="191135" cy="0"/>
                <wp:effectExtent l="0" t="76200" r="18415" b="114300"/>
                <wp:wrapNone/>
                <wp:docPr id="80" name="Straight Arrow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0" o:spid="_x0000_s1026" type="#_x0000_t32" style="position:absolute;margin-left:107.1pt;margin-top:66.6pt;width:15.05pt;height:0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669290</wp:posOffset>
                </wp:positionV>
                <wp:extent cx="690880" cy="339725"/>
                <wp:effectExtent l="0" t="0" r="0" b="3175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พั้นช์ตัวผู้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2" type="#_x0000_t202" style="position:absolute;left:0;text-align:left;margin-left:59.85pt;margin-top:52.7pt;width:54.4pt;height:2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" stroked="f">
                <v:textbox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พั้นช์ตัวผู้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2363190" cy="1894400"/>
            <wp:effectExtent l="0" t="0" r="0" b="0"/>
            <wp:docPr id="314" name="Picture 314" descr="C:\Users\PIM\AppData\Local\Temp\SNAGHTML7337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\AppData\Local\Temp\SNAGHTML7337f3.PNG"/>
                    <pic:cNvPicPr>
                      <a:picLocks noChangeAspect="1" noChangeArrowheads="1"/>
                    </pic:cNvPicPr>
                  </pic:nvPicPr>
                  <pic:blipFill>
                    <a:blip r:embed="rId1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05" cy="189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601" w:name="_Toc522560099"/>
      <w:r w:rsidRPr="00B134B3">
        <w:rPr>
          <w:b/>
          <w:bCs/>
          <w:cs/>
        </w:rPr>
        <w:t>รูปที่ 8.</w:t>
      </w:r>
      <w:r w:rsidR="00734E56">
        <w:rPr>
          <w:rFonts w:hint="cs"/>
          <w:b/>
          <w:bCs/>
          <w:cs/>
        </w:rPr>
        <w:t>6</w:t>
      </w:r>
      <w:r w:rsidRPr="00B134B3">
        <w:rPr>
          <w:b/>
          <w:bCs/>
          <w:cs/>
        </w:rPr>
        <w:t xml:space="preserve"> </w:t>
      </w:r>
      <w:r w:rsidR="00322395">
        <w:rPr>
          <w:rFonts w:hint="cs"/>
          <w:cs/>
        </w:rPr>
        <w:t>แม่พิมพ์</w:t>
      </w:r>
      <w:r w:rsidR="00322395" w:rsidRPr="00B134B3">
        <w:rPr>
          <w:cs/>
        </w:rPr>
        <w:t>ตัวผู้</w:t>
      </w:r>
      <w:r w:rsidR="00322395">
        <w:rPr>
          <w:rFonts w:hint="cs"/>
          <w:cs/>
        </w:rPr>
        <w:t>หรือ</w:t>
      </w:r>
      <w:r w:rsidRPr="00B134B3">
        <w:rPr>
          <w:cs/>
        </w:rPr>
        <w:t>พั้นช์</w:t>
      </w:r>
      <w:r w:rsidRPr="00B134B3">
        <w:t xml:space="preserve"> (Punch)</w:t>
      </w:r>
      <w:bookmarkEnd w:id="601"/>
    </w:p>
    <w:p w:rsidR="00B134B3" w:rsidRPr="00B134B3" w:rsidRDefault="00B134B3" w:rsidP="00076F4F">
      <w:pPr>
        <w:pStyle w:val="kob111"/>
      </w:pPr>
      <w:bookmarkStart w:id="602" w:name="_Toc522560298"/>
      <w:r w:rsidRPr="00B134B3">
        <w:rPr>
          <w:cs/>
          <w:lang w:bidi="th-TH"/>
        </w:rPr>
        <w:lastRenderedPageBreak/>
        <w:t xml:space="preserve">ขั้นตอนที่ </w:t>
      </w:r>
      <w:r w:rsidRPr="00B134B3">
        <w:t xml:space="preserve">5 </w:t>
      </w:r>
      <w:r w:rsidRPr="00B134B3">
        <w:rPr>
          <w:cs/>
          <w:lang w:bidi="th-TH"/>
        </w:rPr>
        <w:t xml:space="preserve">แผ่นพั้นช์ </w:t>
      </w:r>
      <w:r w:rsidRPr="00B134B3">
        <w:t>(Punch Plate)</w:t>
      </w:r>
      <w:bookmarkEnd w:id="602"/>
      <w:r w:rsidR="00FC798E">
        <w:fldChar w:fldCharType="begin"/>
      </w:r>
      <w:r w:rsidR="001D3BFF">
        <w:instrText xml:space="preserve"> XE "</w:instrText>
      </w:r>
      <w:r w:rsidR="001D3BFF" w:rsidRPr="00687193">
        <w:rPr>
          <w:cs/>
          <w:lang w:bidi="th-TH"/>
        </w:rPr>
        <w:instrText xml:space="preserve">แผ่นพั้นช์ </w:instrText>
      </w:r>
      <w:r w:rsidR="001D3BFF" w:rsidRPr="00687193">
        <w:instrText>(Punch Plate)</w:instrText>
      </w:r>
      <w:r w:rsidR="001D3BFF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F5237B" w:rsidRDefault="00B134B3" w:rsidP="00076F4F">
      <w:pPr>
        <w:pStyle w:val="kobbody111"/>
        <w:rPr>
          <w:cs/>
        </w:rPr>
      </w:pPr>
      <w:r w:rsidRPr="00B134B3">
        <w:rPr>
          <w:cs/>
        </w:rPr>
        <w:t xml:space="preserve">การออกแบบแผ่นพั้นช์ </w:t>
      </w:r>
      <w:r w:rsidRPr="00B134B3">
        <w:t xml:space="preserve">(Punch Plate) </w:t>
      </w:r>
      <w:r w:rsidRPr="00B134B3">
        <w:rPr>
          <w:cs/>
        </w:rPr>
        <w:t xml:space="preserve">ออกแบบตามขนาดเดียวกับแผ่นแม่พิมพ์ตัวเมีย </w:t>
      </w:r>
      <w:r w:rsidR="00076F4F">
        <w:rPr>
          <w:rFonts w:hint="cs"/>
          <w:cs/>
        </w:rPr>
        <w:t xml:space="preserve">ดังรูปที่ 8.7 </w:t>
      </w:r>
      <w:r w:rsidRPr="00B134B3">
        <w:rPr>
          <w:cs/>
        </w:rPr>
        <w:t>ซึ่งส่วนใหญ่ก็จะเป็นรูปร่างสี่เหลี่ยมที่มีความหนาให้ครอบคลุมกับความยาวของ</w:t>
      </w:r>
      <w:r w:rsidR="00F5237B">
        <w:rPr>
          <w:rFonts w:hint="cs"/>
          <w:cs/>
        </w:rPr>
        <w:t>บ่าของ</w:t>
      </w:r>
      <w:r w:rsidRPr="00B134B3">
        <w:rPr>
          <w:cs/>
        </w:rPr>
        <w:t>แท่งพั้นช์</w:t>
      </w:r>
      <w:r w:rsidR="00F5237B">
        <w:rPr>
          <w:rFonts w:hint="cs"/>
          <w:cs/>
        </w:rPr>
        <w:t xml:space="preserve"> ซึงปกติอยู่ที่ค่าไม่ต่ำกว่า</w:t>
      </w:r>
      <w:r w:rsidRPr="00B134B3">
        <w:rPr>
          <w:cs/>
        </w:rPr>
        <w:t xml:space="preserve"> </w:t>
      </w:r>
      <w:r w:rsidR="00F5237B">
        <w:t>1.</w:t>
      </w:r>
      <w:r w:rsidR="00F5237B">
        <w:rPr>
          <w:rFonts w:hint="cs"/>
          <w:cs/>
        </w:rPr>
        <w:t>2</w:t>
      </w:r>
      <w:r w:rsidR="00F5237B">
        <w:t xml:space="preserve"> – 1.8 </w:t>
      </w:r>
      <w:r w:rsidR="00F5237B">
        <w:rPr>
          <w:rFonts w:hint="cs"/>
          <w:cs/>
        </w:rPr>
        <w:t>เท่าของความสูงของบ่า</w:t>
      </w:r>
      <w:r w:rsidR="004277D7">
        <w:rPr>
          <w:rFonts w:hint="cs"/>
          <w:cs/>
        </w:rPr>
        <w:t xml:space="preserve"> ทั้งนี้ต้องคำนึงถึงขนาดของแผ่นพันช์ด้วย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 New" w:hAnsi="TH Sarabun New"/>
          <w:kern w:val="0"/>
        </w:rPr>
      </w:pPr>
      <w:r>
        <w:rPr>
          <w:rFonts w:ascii="TH Sarabun New" w:hAnsi="TH Sarabun New"/>
          <w:noProof/>
          <w:kern w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154305</wp:posOffset>
                </wp:positionV>
                <wp:extent cx="690880" cy="339725"/>
                <wp:effectExtent l="0" t="0" r="0" b="3175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r>
                              <w:rPr>
                                <w:rFonts w:hint="cs"/>
                                <w:cs/>
                              </w:rPr>
                              <w:t>แผ่นพั้นช์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3" type="#_x0000_t202" style="position:absolute;left:0;text-align:left;margin-left:200.55pt;margin-top:12.15pt;width:54.4pt;height:2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" stroked="f">
                <v:textbox>
                  <w:txbxContent>
                    <w:p w:rsidR="00BA2E64" w:rsidRDefault="00BA2E64" w:rsidP="00B134B3">
                      <w:r>
                        <w:rPr>
                          <w:rFonts w:hint="cs"/>
                          <w:cs/>
                        </w:rPr>
                        <w:t>แผ่นพั้นช์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/>
          <w:noProof/>
          <w:kern w:val="0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2830194</wp:posOffset>
                </wp:positionH>
                <wp:positionV relativeFrom="paragraph">
                  <wp:posOffset>457200</wp:posOffset>
                </wp:positionV>
                <wp:extent cx="0" cy="116840"/>
                <wp:effectExtent l="95250" t="0" r="57150" b="54610"/>
                <wp:wrapNone/>
                <wp:docPr id="82" name="Straight Arrow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2" o:spid="_x0000_s1026" type="#_x0000_t32" style="position:absolute;margin-left:222.85pt;margin-top:36pt;width:0;height:9.2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 New" w:hAnsi="TH Sarabun New"/>
          <w:noProof/>
          <w:kern w:val="0"/>
        </w:rPr>
        <w:drawing>
          <wp:inline distT="0" distB="0" distL="0" distR="0">
            <wp:extent cx="2529205" cy="1699480"/>
            <wp:effectExtent l="0" t="0" r="4445" b="0"/>
            <wp:docPr id="315" name="Picture 315" descr="C:\Users\PIM\AppData\Local\Temp\SNAGHTML6a68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M\AppData\Local\Temp\SNAGHTML6a68e1.PNG"/>
                    <pic:cNvPicPr>
                      <a:picLocks noChangeAspect="1" noChangeArrowheads="1"/>
                    </pic:cNvPicPr>
                  </pic:nvPicPr>
                  <pic:blipFill>
                    <a:blip r:embed="rId1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00" cy="169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076F4F">
      <w:pPr>
        <w:pStyle w:val="kobpic"/>
        <w:spacing w:after="240"/>
      </w:pPr>
      <w:bookmarkStart w:id="603" w:name="_Toc522560100"/>
      <w:r w:rsidRPr="00B134B3">
        <w:rPr>
          <w:b/>
          <w:bCs/>
          <w:cs/>
        </w:rPr>
        <w:t>รูปที่ 8.</w:t>
      </w:r>
      <w:r w:rsidR="00734E56">
        <w:rPr>
          <w:rFonts w:hint="cs"/>
          <w:b/>
          <w:bCs/>
          <w:cs/>
        </w:rPr>
        <w:t>7</w:t>
      </w:r>
      <w:r w:rsidRPr="00B134B3">
        <w:rPr>
          <w:b/>
          <w:bCs/>
          <w:cs/>
        </w:rPr>
        <w:t xml:space="preserve"> </w:t>
      </w:r>
      <w:r w:rsidRPr="00B134B3">
        <w:rPr>
          <w:cs/>
        </w:rPr>
        <w:t>การออกแบบแผ่นพั้นช์ตัวผู้</w:t>
      </w:r>
      <w:r w:rsidRPr="00B134B3">
        <w:t xml:space="preserve"> (Punch Plate)</w:t>
      </w:r>
      <w:bookmarkEnd w:id="603"/>
    </w:p>
    <w:p w:rsidR="00B134B3" w:rsidRPr="00B134B3" w:rsidRDefault="00B134B3" w:rsidP="000475DF">
      <w:pPr>
        <w:pStyle w:val="kob111"/>
        <w:rPr>
          <w:rtl/>
          <w:cs/>
        </w:rPr>
      </w:pPr>
      <w:bookmarkStart w:id="604" w:name="_Toc522560299"/>
      <w:r w:rsidRPr="00B134B3">
        <w:rPr>
          <w:cs/>
          <w:lang w:bidi="th-TH"/>
        </w:rPr>
        <w:t xml:space="preserve">ขั้นตอนที่ </w:t>
      </w:r>
      <w:r w:rsidRPr="00B134B3">
        <w:t xml:space="preserve">6 </w:t>
      </w:r>
      <w:r w:rsidR="000475DF">
        <w:rPr>
          <w:cs/>
          <w:lang w:bidi="th-TH"/>
        </w:rPr>
        <w:t>นำทาง</w:t>
      </w:r>
      <w:r w:rsidR="000475DF">
        <w:rPr>
          <w:rFonts w:hint="cs"/>
          <w:cs/>
          <w:lang w:bidi="th-TH"/>
        </w:rPr>
        <w:t xml:space="preserve"> </w:t>
      </w:r>
      <w:r w:rsidR="000475DF" w:rsidRPr="000475DF">
        <w:t>(Pilot)</w:t>
      </w:r>
      <w:bookmarkEnd w:id="604"/>
      <w:r w:rsidR="00FC798E">
        <w:rPr>
          <w:rtl/>
          <w:cs/>
        </w:rPr>
        <w:fldChar w:fldCharType="begin"/>
      </w:r>
      <w:r w:rsidR="001D3BFF">
        <w:instrText xml:space="preserve"> XE "</w:instrText>
      </w:r>
      <w:r w:rsidR="001D3BFF" w:rsidRPr="0046013D">
        <w:rPr>
          <w:cs/>
          <w:lang w:bidi="th-TH"/>
        </w:rPr>
        <w:instrText>นำทาง</w:instrText>
      </w:r>
      <w:r w:rsidR="001D3BFF" w:rsidRPr="0046013D">
        <w:rPr>
          <w:rFonts w:hint="cs"/>
          <w:cs/>
          <w:lang w:bidi="th-TH"/>
        </w:rPr>
        <w:instrText xml:space="preserve"> </w:instrText>
      </w:r>
      <w:r w:rsidR="001D3BFF" w:rsidRPr="0046013D">
        <w:instrText>(Pilot)</w:instrText>
      </w:r>
      <w:r w:rsidR="001D3BFF">
        <w:instrText xml:space="preserve">" </w:instrText>
      </w:r>
      <w:r w:rsidR="00FC798E">
        <w:rPr>
          <w:rtl/>
          <w:cs/>
        </w:rPr>
        <w:fldChar w:fldCharType="end"/>
      </w:r>
    </w:p>
    <w:p w:rsidR="00B134B3" w:rsidRPr="00076F4F" w:rsidRDefault="00B134B3" w:rsidP="00076F4F">
      <w:pPr>
        <w:pStyle w:val="kobbody111"/>
        <w:rPr>
          <w:cs/>
        </w:rPr>
      </w:pPr>
      <w:r w:rsidRPr="00B134B3">
        <w:rPr>
          <w:cs/>
        </w:rPr>
        <w:t>การออกแบบนำทางหรือไพล็อต (</w:t>
      </w:r>
      <w:r w:rsidRPr="00B134B3">
        <w:t>Pilot</w:t>
      </w:r>
      <w:r w:rsidRPr="00B134B3">
        <w:rPr>
          <w:cs/>
        </w:rPr>
        <w:t>)</w:t>
      </w:r>
      <w:r w:rsidRPr="00B134B3">
        <w:t xml:space="preserve"> </w:t>
      </w:r>
      <w:r w:rsidRPr="00B134B3">
        <w:rPr>
          <w:cs/>
        </w:rPr>
        <w:t>จะเป็นการใช้แกนนำทางก่อนเพื่อให้พั้นช์ปั้มลงในตำแหน่งที่ถูกต้องบน แผ่นชิ้นงานสำหรับปั้ม (</w:t>
      </w:r>
      <w:r w:rsidRPr="00B134B3">
        <w:t>strip plate</w:t>
      </w:r>
      <w:r w:rsidRPr="00B134B3">
        <w:rPr>
          <w:cs/>
        </w:rPr>
        <w:t>) แท้จริงแล้วแกนนำทางจะเป็นตัวจัดตำแหน่งของแผ่นชิ้นงานสำหรับปั้มให้ได้ตำแหน่ง</w:t>
      </w:r>
      <w:r w:rsidR="00076F4F">
        <w:t xml:space="preserve"> </w:t>
      </w:r>
      <w:r w:rsidR="00076F4F">
        <w:rPr>
          <w:rFonts w:hint="cs"/>
          <w:cs/>
        </w:rPr>
        <w:t>ตามรูปที่ 8.8</w:t>
      </w:r>
    </w:p>
    <w:p w:rsidR="00B134B3" w:rsidRPr="00B134B3" w:rsidRDefault="00B134B3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2143125" cy="1708287"/>
            <wp:effectExtent l="0" t="0" r="0" b="635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229" cy="172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F707B4">
      <w:pPr>
        <w:pStyle w:val="kobpic"/>
      </w:pPr>
      <w:bookmarkStart w:id="605" w:name="_Toc522560101"/>
      <w:r w:rsidRPr="00B134B3">
        <w:rPr>
          <w:rFonts w:ascii="TH Sarabun New" w:hAnsi="TH Sarabun New"/>
          <w:b/>
          <w:bCs/>
          <w:cs/>
        </w:rPr>
        <w:t xml:space="preserve">รูปที่ </w:t>
      </w:r>
      <w:r w:rsidRPr="00B134B3">
        <w:rPr>
          <w:rFonts w:ascii="TH Sarabun New" w:hAnsi="TH Sarabun New" w:hint="cs"/>
          <w:b/>
          <w:bCs/>
          <w:cs/>
        </w:rPr>
        <w:t>8</w:t>
      </w:r>
      <w:r w:rsidRPr="00B134B3">
        <w:rPr>
          <w:rFonts w:ascii="TH Sarabun New" w:hAnsi="TH Sarabun New"/>
          <w:b/>
          <w:bCs/>
          <w:cs/>
        </w:rPr>
        <w:t>.</w:t>
      </w:r>
      <w:r w:rsidR="00734E56">
        <w:rPr>
          <w:rFonts w:ascii="TH Sarabun New" w:hAnsi="TH Sarabun New" w:hint="cs"/>
          <w:b/>
          <w:bCs/>
          <w:cs/>
        </w:rPr>
        <w:t>8</w:t>
      </w:r>
      <w:r w:rsidRPr="00B134B3">
        <w:rPr>
          <w:rFonts w:ascii="TH Sarabun New" w:hAnsi="TH Sarabun New" w:hint="cs"/>
          <w:b/>
          <w:bCs/>
          <w:cs/>
        </w:rPr>
        <w:t xml:space="preserve"> </w:t>
      </w:r>
      <w:r w:rsidRPr="00B134B3">
        <w:rPr>
          <w:cs/>
        </w:rPr>
        <w:t>แท่งนำทาง (</w:t>
      </w:r>
      <w:r w:rsidRPr="00B134B3">
        <w:t>pilot</w:t>
      </w:r>
      <w:r w:rsidRPr="00B134B3">
        <w:rPr>
          <w:cs/>
        </w:rPr>
        <w:t>)</w:t>
      </w:r>
      <w:bookmarkEnd w:id="605"/>
    </w:p>
    <w:p w:rsidR="00B134B3" w:rsidRPr="00B134B3" w:rsidRDefault="00B134B3" w:rsidP="0054679D">
      <w:pPr>
        <w:pStyle w:val="kob111"/>
      </w:pPr>
      <w:bookmarkStart w:id="606" w:name="_Toc522560300"/>
      <w:r w:rsidRPr="00B134B3">
        <w:rPr>
          <w:cs/>
          <w:lang w:bidi="th-TH"/>
        </w:rPr>
        <w:lastRenderedPageBreak/>
        <w:t xml:space="preserve">ขั้นตอนที่ </w:t>
      </w:r>
      <w:r w:rsidRPr="00B134B3">
        <w:t xml:space="preserve">7 </w:t>
      </w:r>
      <w:r w:rsidRPr="00B134B3">
        <w:rPr>
          <w:cs/>
          <w:lang w:bidi="th-TH"/>
        </w:rPr>
        <w:t>เกจ</w:t>
      </w:r>
      <w:r w:rsidR="00070162">
        <w:rPr>
          <w:rFonts w:hint="cs"/>
          <w:rtl/>
          <w:cs/>
        </w:rPr>
        <w:t xml:space="preserve"> </w:t>
      </w:r>
      <w:r w:rsidRPr="00B134B3">
        <w:t>(Gages)</w:t>
      </w:r>
      <w:bookmarkEnd w:id="606"/>
      <w:r w:rsidR="00FC798E">
        <w:fldChar w:fldCharType="begin"/>
      </w:r>
      <w:r w:rsidR="001D3BFF">
        <w:instrText xml:space="preserve"> XE "</w:instrText>
      </w:r>
      <w:r w:rsidR="001D3BFF" w:rsidRPr="00DC1AAA">
        <w:rPr>
          <w:cs/>
          <w:lang w:bidi="th-TH"/>
        </w:rPr>
        <w:instrText>เกจ</w:instrText>
      </w:r>
      <w:r w:rsidR="001D3BFF" w:rsidRPr="00DC1AAA">
        <w:rPr>
          <w:rFonts w:hint="cs"/>
          <w:rtl/>
          <w:cs/>
        </w:rPr>
        <w:instrText xml:space="preserve"> </w:instrText>
      </w:r>
      <w:r w:rsidR="001D3BFF" w:rsidRPr="00DC1AAA">
        <w:instrText>(Gages)</w:instrText>
      </w:r>
      <w:r w:rsidR="001D3BFF">
        <w:instrText xml:space="preserve">" </w:instrText>
      </w:r>
      <w:r w:rsidR="00FC798E">
        <w:fldChar w:fldCharType="end"/>
      </w:r>
    </w:p>
    <w:p w:rsidR="00B134B3" w:rsidRPr="0054679D" w:rsidRDefault="00B134B3" w:rsidP="0054679D">
      <w:pPr>
        <w:pStyle w:val="kobbody111"/>
        <w:rPr>
          <w:cs/>
        </w:rPr>
      </w:pPr>
      <w:r w:rsidRPr="00B134B3">
        <w:rPr>
          <w:cs/>
        </w:rPr>
        <w:t>เกจหรือ อุปกรณ์หนุน</w:t>
      </w:r>
      <w:r w:rsidR="00A1285E">
        <w:rPr>
          <w:cs/>
        </w:rPr>
        <w:t>แผ่นปลด</w:t>
      </w:r>
      <w:r w:rsidRPr="00B134B3">
        <w:rPr>
          <w:cs/>
        </w:rPr>
        <w:t xml:space="preserve"> (</w:t>
      </w:r>
      <w:r w:rsidRPr="00B134B3">
        <w:t>Strip plate</w:t>
      </w:r>
      <w:r w:rsidRPr="00B134B3">
        <w:rPr>
          <w:cs/>
        </w:rPr>
        <w:t>) เกจด้านหลังเรียกว่าเกจด้านหลัง (</w:t>
      </w:r>
      <w:r w:rsidRPr="00B134B3">
        <w:t>Back gage</w:t>
      </w:r>
      <w:r w:rsidRPr="00B134B3">
        <w:rPr>
          <w:cs/>
        </w:rPr>
        <w:t>)</w:t>
      </w:r>
      <w:r w:rsidRPr="00B134B3">
        <w:t xml:space="preserve"> </w:t>
      </w:r>
      <w:r w:rsidRPr="00B134B3">
        <w:rPr>
          <w:cs/>
        </w:rPr>
        <w:t xml:space="preserve">ส่วนด้านหน้าเรียกว่าแผ่นรองด้านหน้า </w:t>
      </w:r>
      <w:r w:rsidRPr="00B134B3">
        <w:t xml:space="preserve">(Front Spacer) </w:t>
      </w:r>
      <w:r w:rsidRPr="00B134B3">
        <w:rPr>
          <w:cs/>
        </w:rPr>
        <w:t>การออกแบบเริ่มด้วยการร่างแบบเพื่อเป็นทางให้แผ่นชิ้นงานสำหรับปั้มไหลตามแนวทางการปั้มทำงาน</w:t>
      </w:r>
      <w:r w:rsidR="004277D7">
        <w:t xml:space="preserve"> </w:t>
      </w:r>
      <w:r w:rsidR="004277D7">
        <w:rPr>
          <w:rFonts w:hint="cs"/>
          <w:cs/>
        </w:rPr>
        <w:t>ความหนาของแผ่นเกจสามารถดูได้จาก</w:t>
      </w:r>
      <w:r w:rsidR="00734E56">
        <w:rPr>
          <w:rFonts w:hint="cs"/>
          <w:cs/>
        </w:rPr>
        <w:t xml:space="preserve"> </w:t>
      </w:r>
      <w:r w:rsidR="004277D7">
        <w:rPr>
          <w:rFonts w:hint="cs"/>
          <w:cs/>
        </w:rPr>
        <w:t>ตารางที่</w:t>
      </w:r>
      <w:r w:rsidR="00734E56">
        <w:rPr>
          <w:rFonts w:hint="cs"/>
          <w:cs/>
        </w:rPr>
        <w:t xml:space="preserve"> </w:t>
      </w:r>
      <w:r w:rsidR="004277D7">
        <w:rPr>
          <w:rFonts w:hint="cs"/>
          <w:cs/>
        </w:rPr>
        <w:t>8.4</w:t>
      </w:r>
      <w:r w:rsidR="0054679D">
        <w:t xml:space="preserve"> </w:t>
      </w:r>
      <w:r w:rsidR="0054679D">
        <w:rPr>
          <w:rFonts w:hint="cs"/>
          <w:cs/>
        </w:rPr>
        <w:t>และรูปที่ 8.9 แสดง</w:t>
      </w:r>
      <w:r w:rsidR="0054679D" w:rsidRPr="0054679D">
        <w:rPr>
          <w:cs/>
        </w:rPr>
        <w:t>การออกแบบเกจ</w:t>
      </w:r>
    </w:p>
    <w:p w:rsidR="004277D7" w:rsidRPr="00B134B3" w:rsidRDefault="0061056F" w:rsidP="004277D7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946785</wp:posOffset>
                </wp:positionV>
                <wp:extent cx="1116330" cy="339725"/>
                <wp:effectExtent l="0" t="0" r="0" b="3175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3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4277D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แผ่นรองด้านหน้า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4" type="#_x0000_t202" style="position:absolute;left:0;text-align:left;margin-left:-2.9pt;margin-top:74.55pt;width:87.9pt;height:26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" filled="f" stroked="f">
                <v:textbox>
                  <w:txbxContent>
                    <w:p w:rsidR="00BA2E64" w:rsidRDefault="00BA2E64" w:rsidP="004277D7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แผ่นรองด้านหน้า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983872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672464</wp:posOffset>
                </wp:positionV>
                <wp:extent cx="265430" cy="0"/>
                <wp:effectExtent l="0" t="76200" r="20320" b="114300"/>
                <wp:wrapNone/>
                <wp:docPr id="83" name="Straight Arrow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54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3" o:spid="_x0000_s1026" type="#_x0000_t32" style="position:absolute;margin-left:65.4pt;margin-top:52.95pt;width:20.9pt;height:0;flip:y;z-index:25198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78105</wp:posOffset>
                </wp:positionV>
                <wp:extent cx="935355" cy="339725"/>
                <wp:effectExtent l="0" t="0" r="0" b="3175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4277D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เกจด้านหลัง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5" type="#_x0000_t202" style="position:absolute;left:0;text-align:left;margin-left:209.75pt;margin-top:6.15pt;width:73.65pt;height:26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" stroked="f">
                <v:textbox>
                  <w:txbxContent>
                    <w:p w:rsidR="00BA2E64" w:rsidRDefault="00BA2E64" w:rsidP="004277D7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เกจด้านหลัง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299" distR="114299" simplePos="0" relativeHeight="251981824" behindDoc="0" locked="0" layoutInCell="1" allowOverlap="1">
                <wp:simplePos x="0" y="0"/>
                <wp:positionH relativeFrom="column">
                  <wp:posOffset>2880994</wp:posOffset>
                </wp:positionH>
                <wp:positionV relativeFrom="paragraph">
                  <wp:posOffset>414020</wp:posOffset>
                </wp:positionV>
                <wp:extent cx="0" cy="116840"/>
                <wp:effectExtent l="95250" t="0" r="57150" b="54610"/>
                <wp:wrapNone/>
                <wp:docPr id="86" name="Straight Arrow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6" o:spid="_x0000_s1026" type="#_x0000_t32" style="position:absolute;margin-left:226.85pt;margin-top:32.6pt;width:0;height:9.2pt;z-index:25198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" strokecolor="#4a7ebb">
                <v:stroke endarrow="open"/>
                <o:lock v:ext="edit" shapetype="f"/>
              </v:shape>
            </w:pict>
          </mc:Fallback>
        </mc:AlternateContent>
      </w:r>
      <w:r w:rsidR="004277D7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149476" cy="1307804"/>
            <wp:effectExtent l="0" t="0" r="0" b="6985"/>
            <wp:docPr id="21740" name="Picture 2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388" cy="130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7D7" w:rsidRDefault="004277D7" w:rsidP="004277D7">
      <w:pPr>
        <w:pStyle w:val="kobpic"/>
      </w:pPr>
      <w:bookmarkStart w:id="607" w:name="_Toc522560102"/>
      <w:r w:rsidRPr="00B134B3">
        <w:rPr>
          <w:rFonts w:ascii="TH Sarabun New" w:hAnsi="TH Sarabun New"/>
          <w:b/>
          <w:bCs/>
          <w:cs/>
        </w:rPr>
        <w:t xml:space="preserve">รูปที่ </w:t>
      </w:r>
      <w:r w:rsidRPr="00B134B3">
        <w:rPr>
          <w:rFonts w:ascii="TH Sarabun New" w:hAnsi="TH Sarabun New" w:hint="cs"/>
          <w:b/>
          <w:bCs/>
          <w:cs/>
        </w:rPr>
        <w:t>8</w:t>
      </w:r>
      <w:r w:rsidRPr="00B134B3">
        <w:rPr>
          <w:rFonts w:ascii="TH Sarabun New" w:hAnsi="TH Sarabun New"/>
          <w:b/>
          <w:bCs/>
          <w:cs/>
        </w:rPr>
        <w:t>.</w:t>
      </w:r>
      <w:r w:rsidR="00734E56">
        <w:rPr>
          <w:rFonts w:ascii="TH Sarabun New" w:hAnsi="TH Sarabun New" w:hint="cs"/>
          <w:b/>
          <w:bCs/>
          <w:cs/>
        </w:rPr>
        <w:t>9</w:t>
      </w:r>
      <w:r w:rsidRPr="00B134B3">
        <w:rPr>
          <w:rFonts w:ascii="TH Sarabun New" w:hAnsi="TH Sarabun New" w:hint="cs"/>
          <w:b/>
          <w:bCs/>
          <w:cs/>
        </w:rPr>
        <w:t xml:space="preserve"> </w:t>
      </w:r>
      <w:r w:rsidRPr="00B134B3">
        <w:rPr>
          <w:cs/>
        </w:rPr>
        <w:t>การออกแบบเกจ</w:t>
      </w:r>
      <w:r w:rsidRPr="00B134B3">
        <w:t>(Gages)</w:t>
      </w:r>
      <w:bookmarkEnd w:id="607"/>
    </w:p>
    <w:p w:rsidR="00F64861" w:rsidRPr="00B134B3" w:rsidRDefault="00F64861" w:rsidP="004277D7">
      <w:pPr>
        <w:pStyle w:val="kobpic"/>
      </w:pPr>
    </w:p>
    <w:p w:rsidR="004277D7" w:rsidRPr="004277D7" w:rsidRDefault="004277D7" w:rsidP="0054679D">
      <w:pPr>
        <w:pStyle w:val="kobtable"/>
        <w:rPr>
          <w:cs/>
        </w:rPr>
      </w:pPr>
      <w:r>
        <w:rPr>
          <w:rFonts w:hint="cs"/>
          <w:cs/>
        </w:rPr>
        <w:t>ตารางที่8.4 ความสัมพันธ์ระหว่างความหนาแผ่นชิ้นงานและความหนาแผ่นเกจ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76"/>
        <w:gridCol w:w="2859"/>
      </w:tblGrid>
      <w:tr w:rsidR="00471433" w:rsidTr="00471433">
        <w:trPr>
          <w:trHeight w:val="485"/>
        </w:trPr>
        <w:tc>
          <w:tcPr>
            <w:tcW w:w="2939" w:type="pct"/>
            <w:vAlign w:val="center"/>
          </w:tcPr>
          <w:p w:rsidR="00471433" w:rsidRPr="00471433" w:rsidRDefault="00471433" w:rsidP="004277D7">
            <w:pPr>
              <w:spacing w:line="276" w:lineRule="auto"/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ความหนาแผ่นชิ้นงาน (</w:t>
            </w:r>
            <w:r w:rsidRPr="00471433">
              <w:rPr>
                <w:rFonts w:ascii="TH Sarabun New" w:hAnsi="TH Sarabun New"/>
                <w:b/>
                <w:bCs/>
                <w:kern w:val="0"/>
              </w:rPr>
              <w:t>Strip</w:t>
            </w: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)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(มม.)</w:t>
            </w:r>
          </w:p>
        </w:tc>
        <w:tc>
          <w:tcPr>
            <w:tcW w:w="2061" w:type="pct"/>
            <w:vAlign w:val="center"/>
          </w:tcPr>
          <w:p w:rsidR="00471433" w:rsidRPr="00471433" w:rsidRDefault="00471433" w:rsidP="004277D7">
            <w:pPr>
              <w:spacing w:line="276" w:lineRule="auto"/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ความหนาแผ่นเกจ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 xml:space="preserve"> (มม)</w:t>
            </w:r>
          </w:p>
        </w:tc>
      </w:tr>
      <w:tr w:rsidR="00471433" w:rsidTr="00471433">
        <w:trPr>
          <w:trHeight w:val="339"/>
        </w:trPr>
        <w:tc>
          <w:tcPr>
            <w:tcW w:w="2939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 w:hint="cs"/>
                <w:kern w:val="0"/>
                <w:cs/>
              </w:rPr>
              <w:t>น้อยกว่า 1.60</w:t>
            </w:r>
          </w:p>
        </w:tc>
        <w:tc>
          <w:tcPr>
            <w:tcW w:w="2061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 w:hint="cs"/>
                <w:kern w:val="0"/>
                <w:cs/>
              </w:rPr>
              <w:t>3</w:t>
            </w:r>
            <w:r w:rsidR="00D527FE">
              <w:rPr>
                <w:rFonts w:ascii="TH Sarabun New" w:hAnsi="TH Sarabun New"/>
                <w:kern w:val="0"/>
              </w:rPr>
              <w:t>.00</w:t>
            </w:r>
          </w:p>
        </w:tc>
      </w:tr>
      <w:tr w:rsidR="00471433" w:rsidTr="00471433">
        <w:trPr>
          <w:trHeight w:val="221"/>
        </w:trPr>
        <w:tc>
          <w:tcPr>
            <w:tcW w:w="2939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1.60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3.20</w:t>
            </w:r>
          </w:p>
        </w:tc>
        <w:tc>
          <w:tcPr>
            <w:tcW w:w="2061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5</w:t>
            </w:r>
            <w:r w:rsidR="00D527FE">
              <w:rPr>
                <w:rFonts w:ascii="TH Sarabun New" w:hAnsi="TH Sarabun New" w:hint="cs"/>
                <w:kern w:val="0"/>
                <w:cs/>
              </w:rPr>
              <w:t>.00</w:t>
            </w:r>
          </w:p>
        </w:tc>
      </w:tr>
      <w:tr w:rsidR="00471433" w:rsidTr="00471433">
        <w:trPr>
          <w:trHeight w:val="227"/>
        </w:trPr>
        <w:tc>
          <w:tcPr>
            <w:tcW w:w="2939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3.20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5.00</w:t>
            </w:r>
          </w:p>
        </w:tc>
        <w:tc>
          <w:tcPr>
            <w:tcW w:w="2061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6.50</w:t>
            </w:r>
          </w:p>
        </w:tc>
      </w:tr>
      <w:tr w:rsidR="00471433" w:rsidTr="00D527FE">
        <w:trPr>
          <w:trHeight w:val="344"/>
        </w:trPr>
        <w:tc>
          <w:tcPr>
            <w:tcW w:w="2939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5.00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6.50</w:t>
            </w:r>
          </w:p>
        </w:tc>
        <w:tc>
          <w:tcPr>
            <w:tcW w:w="2061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8.00</w:t>
            </w:r>
          </w:p>
        </w:tc>
      </w:tr>
      <w:tr w:rsidR="00471433" w:rsidTr="00D527FE">
        <w:trPr>
          <w:trHeight w:val="369"/>
        </w:trPr>
        <w:tc>
          <w:tcPr>
            <w:tcW w:w="2939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6.50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8.00</w:t>
            </w:r>
          </w:p>
        </w:tc>
        <w:tc>
          <w:tcPr>
            <w:tcW w:w="2061" w:type="pct"/>
          </w:tcPr>
          <w:p w:rsidR="00471433" w:rsidRDefault="00471433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9.50</w:t>
            </w:r>
          </w:p>
        </w:tc>
      </w:tr>
    </w:tbl>
    <w:p w:rsidR="00471433" w:rsidRDefault="00471433" w:rsidP="00B134B3">
      <w:pPr>
        <w:spacing w:after="200" w:line="276" w:lineRule="auto"/>
        <w:rPr>
          <w:rFonts w:ascii="TH Sarabun New" w:hAnsi="TH Sarabun New"/>
          <w:kern w:val="0"/>
        </w:rPr>
      </w:pPr>
      <w:r>
        <w:rPr>
          <w:rFonts w:ascii="TH Sarabun New" w:hAnsi="TH Sarabun New" w:hint="cs"/>
          <w:kern w:val="0"/>
          <w:cs/>
        </w:rPr>
        <w:t>ที่มา</w:t>
      </w:r>
      <w:r>
        <w:rPr>
          <w:rFonts w:ascii="TH Sarabun New" w:hAnsi="TH Sarabun New"/>
          <w:kern w:val="0"/>
        </w:rPr>
        <w:t xml:space="preserve">: </w:t>
      </w:r>
      <w:r>
        <w:rPr>
          <w:rFonts w:ascii="TH Sarabun New" w:hAnsi="TH Sarabun New" w:hint="cs"/>
          <w:kern w:val="0"/>
          <w:cs/>
        </w:rPr>
        <w:t xml:space="preserve">แปลงหน่วยและดัดแปลงจาก </w:t>
      </w:r>
      <w:r w:rsidRPr="00471433">
        <w:rPr>
          <w:rFonts w:ascii="TH Sarabun New" w:hAnsi="TH Sarabun New"/>
          <w:kern w:val="0"/>
        </w:rPr>
        <w:t>JR.Paquin. Die design fundamentals</w:t>
      </w:r>
    </w:p>
    <w:p w:rsidR="00ED75C7" w:rsidRDefault="00ED75C7" w:rsidP="00B134B3">
      <w:pPr>
        <w:rPr>
          <w:rFonts w:ascii="TH Sarabun New" w:hAnsi="TH Sarabun New"/>
          <w:b/>
          <w:bCs/>
          <w:kern w:val="0"/>
        </w:rPr>
      </w:pPr>
    </w:p>
    <w:p w:rsidR="0054679D" w:rsidRDefault="0054679D" w:rsidP="00B134B3">
      <w:pPr>
        <w:rPr>
          <w:rFonts w:ascii="TH Sarabun New" w:hAnsi="TH Sarabun New"/>
          <w:b/>
          <w:bCs/>
          <w:kern w:val="0"/>
        </w:rPr>
      </w:pPr>
    </w:p>
    <w:p w:rsidR="00ED75C7" w:rsidRDefault="00ED75C7" w:rsidP="00B134B3">
      <w:pPr>
        <w:rPr>
          <w:rFonts w:ascii="TH Sarabun New" w:hAnsi="TH Sarabun New"/>
          <w:b/>
          <w:bCs/>
          <w:kern w:val="0"/>
        </w:rPr>
      </w:pPr>
    </w:p>
    <w:p w:rsidR="00ED75C7" w:rsidRDefault="00ED75C7" w:rsidP="00B134B3">
      <w:pPr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54679D">
      <w:pPr>
        <w:pStyle w:val="kob111"/>
      </w:pPr>
      <w:bookmarkStart w:id="608" w:name="_Toc522560301"/>
      <w:r w:rsidRPr="00B134B3">
        <w:rPr>
          <w:cs/>
          <w:lang w:bidi="th-TH"/>
        </w:rPr>
        <w:lastRenderedPageBreak/>
        <w:t xml:space="preserve">ขั้นตอนที่ </w:t>
      </w:r>
      <w:r w:rsidRPr="00B134B3">
        <w:t xml:space="preserve">8 </w:t>
      </w:r>
      <w:r w:rsidRPr="00B134B3">
        <w:rPr>
          <w:cs/>
          <w:lang w:bidi="th-TH"/>
        </w:rPr>
        <w:t xml:space="preserve">แกนกั้น </w:t>
      </w:r>
      <w:r w:rsidRPr="00B134B3">
        <w:t>(Finger stop)</w:t>
      </w:r>
      <w:bookmarkEnd w:id="608"/>
      <w:r w:rsidR="00FC798E">
        <w:fldChar w:fldCharType="begin"/>
      </w:r>
      <w:r w:rsidR="001D3BFF">
        <w:instrText xml:space="preserve"> XE "</w:instrText>
      </w:r>
      <w:r w:rsidR="001D3BFF" w:rsidRPr="00FB30CC">
        <w:rPr>
          <w:cs/>
          <w:lang w:bidi="th-TH"/>
        </w:rPr>
        <w:instrText xml:space="preserve">แกนกั้น </w:instrText>
      </w:r>
      <w:r w:rsidR="001D3BFF" w:rsidRPr="00FB30CC">
        <w:instrText>(Finger stop)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B134B3" w:rsidP="0054679D">
      <w:pPr>
        <w:pStyle w:val="kobbody111"/>
      </w:pPr>
      <w:r w:rsidRPr="00B134B3">
        <w:rPr>
          <w:cs/>
        </w:rPr>
        <w:t>แกนกั้น (</w:t>
      </w:r>
      <w:r w:rsidRPr="00B134B3">
        <w:t xml:space="preserve">Finger stop) </w:t>
      </w:r>
      <w:r w:rsidRPr="00B134B3">
        <w:rPr>
          <w:cs/>
        </w:rPr>
        <w:t>จะอยู่ระหว่างแนวแผ่นรองด้านหน้า การเริ่มปั้มชิ้นงานจะใช้แนวกั้นเพื่อเป็นการเริ่มต้น</w:t>
      </w:r>
      <w:r w:rsidRPr="00B134B3">
        <w:t xml:space="preserve"> </w:t>
      </w:r>
      <w:r w:rsidRPr="00B134B3">
        <w:rPr>
          <w:cs/>
        </w:rPr>
        <w:t xml:space="preserve">ใช้เป็นตัวกำหนดระยะของการปั๊มเป็นครั้งแรก </w:t>
      </w:r>
      <w:r w:rsidR="0054679D" w:rsidRPr="0054679D">
        <w:rPr>
          <w:cs/>
        </w:rPr>
        <w:t xml:space="preserve">รูปที่ </w:t>
      </w:r>
      <w:r w:rsidR="0054679D" w:rsidRPr="0054679D">
        <w:t xml:space="preserve">8.10 </w:t>
      </w:r>
      <w:r w:rsidR="0054679D">
        <w:rPr>
          <w:rFonts w:hint="cs"/>
          <w:cs/>
        </w:rPr>
        <w:t>แสดง</w:t>
      </w:r>
      <w:r w:rsidR="0054679D" w:rsidRPr="0054679D">
        <w:rPr>
          <w:cs/>
        </w:rPr>
        <w:t>แกนกั้น (</w:t>
      </w:r>
      <w:r w:rsidR="0054679D" w:rsidRPr="0054679D">
        <w:t>Finger stop)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697230</wp:posOffset>
                </wp:positionV>
                <wp:extent cx="754380" cy="339725"/>
                <wp:effectExtent l="0" t="0" r="0" b="3175"/>
                <wp:wrapNone/>
                <wp:docPr id="21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แกนกั้น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6" type="#_x0000_t202" style="position:absolute;left:0;text-align:left;margin-left:17.65pt;margin-top:54.9pt;width:59.4pt;height: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แกนกั้น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782319</wp:posOffset>
                </wp:positionV>
                <wp:extent cx="265430" cy="0"/>
                <wp:effectExtent l="0" t="133350" r="0" b="133350"/>
                <wp:wrapNone/>
                <wp:docPr id="21573" name="Straight Arrow Connector 2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54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73" o:spid="_x0000_s1026" type="#_x0000_t32" style="position:absolute;margin-left:66.65pt;margin-top:61.6pt;width:20.9pt;height:0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" strokecolor="#c00000" strokeweight="2.25pt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248167" cy="1147963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855" cy="114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609" w:name="_Toc522560103"/>
      <w:r w:rsidRPr="00B134B3">
        <w:rPr>
          <w:b/>
          <w:bCs/>
          <w:cs/>
        </w:rPr>
        <w:t>รูปที่ 8.</w:t>
      </w:r>
      <w:r w:rsidR="00734E56">
        <w:rPr>
          <w:rFonts w:hint="cs"/>
          <w:b/>
          <w:bCs/>
          <w:cs/>
        </w:rPr>
        <w:t>10</w:t>
      </w:r>
      <w:r w:rsidRPr="00B134B3">
        <w:rPr>
          <w:b/>
          <w:bCs/>
          <w:cs/>
        </w:rPr>
        <w:t xml:space="preserve"> </w:t>
      </w:r>
      <w:r w:rsidRPr="00B134B3">
        <w:rPr>
          <w:cs/>
        </w:rPr>
        <w:t xml:space="preserve">แกนกั้น </w:t>
      </w:r>
      <w:r w:rsidR="00F67E0A" w:rsidRPr="00F67E0A">
        <w:t>(Finger stop)</w:t>
      </w:r>
      <w:bookmarkEnd w:id="609"/>
    </w:p>
    <w:p w:rsidR="00F67E0A" w:rsidRDefault="00F67E0A" w:rsidP="00B134B3">
      <w:pPr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54679D">
      <w:pPr>
        <w:pStyle w:val="kob111"/>
      </w:pPr>
      <w:bookmarkStart w:id="610" w:name="_Toc522560302"/>
      <w:r w:rsidRPr="00B134B3">
        <w:rPr>
          <w:cs/>
          <w:lang w:bidi="th-TH"/>
        </w:rPr>
        <w:t xml:space="preserve">ขั้นตอนที่ </w:t>
      </w:r>
      <w:r w:rsidRPr="00B134B3">
        <w:t xml:space="preserve">9 </w:t>
      </w:r>
      <w:r w:rsidRPr="00B134B3">
        <w:rPr>
          <w:cs/>
          <w:lang w:bidi="th-TH"/>
        </w:rPr>
        <w:t xml:space="preserve">แกนหยุดอัตโนมัติ </w:t>
      </w:r>
      <w:r w:rsidRPr="00B134B3">
        <w:t>(Automatic Stop)</w:t>
      </w:r>
      <w:bookmarkEnd w:id="610"/>
      <w:r w:rsidR="00FC798E">
        <w:fldChar w:fldCharType="begin"/>
      </w:r>
      <w:r w:rsidR="001D3BFF">
        <w:instrText xml:space="preserve"> XE "</w:instrText>
      </w:r>
      <w:r w:rsidR="001D3BFF" w:rsidRPr="00307836">
        <w:rPr>
          <w:cs/>
          <w:lang w:bidi="th-TH"/>
        </w:rPr>
        <w:instrText xml:space="preserve">แกนหยุดอัตโนมัติ </w:instrText>
      </w:r>
      <w:r w:rsidR="001D3BFF" w:rsidRPr="00307836">
        <w:instrText>(Automatic Stop)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54679D" w:rsidP="0054679D">
      <w:pPr>
        <w:pStyle w:val="kobbody111"/>
      </w:pPr>
      <w:r w:rsidRPr="0054679D">
        <w:rPr>
          <w:cs/>
        </w:rPr>
        <w:t>รูปที่ 8.11</w:t>
      </w:r>
      <w:r>
        <w:rPr>
          <w:rFonts w:hint="cs"/>
          <w:cs/>
        </w:rPr>
        <w:t xml:space="preserve"> แสดง</w:t>
      </w:r>
      <w:r w:rsidRPr="0054679D">
        <w:rPr>
          <w:cs/>
        </w:rPr>
        <w:t xml:space="preserve">แกนหยุดอัตโนมัติ </w:t>
      </w:r>
      <w:r w:rsidR="00B134B3" w:rsidRPr="00B134B3">
        <w:rPr>
          <w:cs/>
        </w:rPr>
        <w:t>(</w:t>
      </w:r>
      <w:r w:rsidR="00B134B3" w:rsidRPr="00B134B3">
        <w:t xml:space="preserve">Automatic Stop) </w:t>
      </w:r>
      <w:r>
        <w:rPr>
          <w:rFonts w:hint="cs"/>
          <w:cs/>
        </w:rPr>
        <w:t>ซึ่ง</w:t>
      </w:r>
      <w:r w:rsidR="00B134B3" w:rsidRPr="00B134B3">
        <w:rPr>
          <w:cs/>
        </w:rPr>
        <w:t>เป็นแกนที่ใช้ในระหว่างการ</w:t>
      </w:r>
      <w:r w:rsidR="00984767">
        <w:rPr>
          <w:cs/>
        </w:rPr>
        <w:t>ปั๊มมีกลไกสปริงและแกนบังคับกล (</w:t>
      </w:r>
      <w:r w:rsidR="00B134B3" w:rsidRPr="00B134B3">
        <w:t>Trigger)</w:t>
      </w:r>
      <w:r w:rsidR="00984767">
        <w:t xml:space="preserve"> </w:t>
      </w:r>
      <w:r w:rsidR="00B134B3" w:rsidRPr="00B134B3">
        <w:rPr>
          <w:cs/>
        </w:rPr>
        <w:t>เพื่อหยุดและปล่อยชิ้นงานระหว่างการปั๊ม</w:t>
      </w:r>
      <w:r>
        <w:t xml:space="preserve"> 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791210</wp:posOffset>
                </wp:positionH>
                <wp:positionV relativeFrom="paragraph">
                  <wp:posOffset>319405</wp:posOffset>
                </wp:positionV>
                <wp:extent cx="1338580" cy="339725"/>
                <wp:effectExtent l="0" t="0" r="0" b="3175"/>
                <wp:wrapNone/>
                <wp:docPr id="21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 w:rsidRPr="00673AD5">
                              <w:rPr>
                                <w:rFonts w:cs="Cordia New"/>
                                <w:cs/>
                              </w:rPr>
                              <w:t>แกนหยุดอัตโนมัติ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7" type="#_x0000_t202" style="position:absolute;left:0;text-align:left;margin-left:62.3pt;margin-top:25.15pt;width:105.4pt;height: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 w:rsidRPr="00673AD5">
                        <w:rPr>
                          <w:rFonts w:cs="Cordia New"/>
                          <w:cs/>
                        </w:rPr>
                        <w:t>แกนหยุดอัตโนมัติ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657860</wp:posOffset>
                </wp:positionV>
                <wp:extent cx="74295" cy="255905"/>
                <wp:effectExtent l="57150" t="0" r="40005" b="48895"/>
                <wp:wrapNone/>
                <wp:docPr id="21575" name="Straight Arrow Connector 2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95" cy="2559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75" o:spid="_x0000_s1026" type="#_x0000_t32" style="position:absolute;margin-left:62.6pt;margin-top:51.8pt;width:5.85pt;height:20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414737" cy="1839433"/>
            <wp:effectExtent l="0" t="0" r="0" b="889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813" cy="184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1D4F5E">
      <w:pPr>
        <w:pStyle w:val="kobpic"/>
      </w:pPr>
      <w:bookmarkStart w:id="611" w:name="_Toc522560104"/>
      <w:r w:rsidRPr="001D4F5E">
        <w:rPr>
          <w:cs/>
        </w:rPr>
        <w:t xml:space="preserve">รูปที่ </w:t>
      </w:r>
      <w:r w:rsidRPr="001D4F5E">
        <w:rPr>
          <w:rFonts w:hint="cs"/>
          <w:cs/>
        </w:rPr>
        <w:t>8</w:t>
      </w:r>
      <w:r w:rsidRPr="001D4F5E">
        <w:rPr>
          <w:cs/>
        </w:rPr>
        <w:t>.</w:t>
      </w:r>
      <w:r w:rsidRPr="001D4F5E">
        <w:rPr>
          <w:rFonts w:hint="cs"/>
          <w:cs/>
        </w:rPr>
        <w:t>1</w:t>
      </w:r>
      <w:r w:rsidR="00734E56">
        <w:rPr>
          <w:rFonts w:hint="cs"/>
          <w:cs/>
        </w:rPr>
        <w:t>1</w:t>
      </w:r>
      <w:r w:rsidRPr="001D4F5E">
        <w:rPr>
          <w:rFonts w:hint="cs"/>
          <w:cs/>
        </w:rPr>
        <w:t xml:space="preserve"> </w:t>
      </w:r>
      <w:r w:rsidR="00F67E0A" w:rsidRPr="00F67E0A">
        <w:rPr>
          <w:cs/>
        </w:rPr>
        <w:t>แกนหยุดอัตโนมัติ (</w:t>
      </w:r>
      <w:r w:rsidR="00F67E0A" w:rsidRPr="00F67E0A">
        <w:t>Automatic Stop)</w:t>
      </w:r>
      <w:bookmarkEnd w:id="611"/>
    </w:p>
    <w:p w:rsidR="00F67E0A" w:rsidRPr="001D4F5E" w:rsidRDefault="00F67E0A" w:rsidP="001D4F5E">
      <w:pPr>
        <w:pStyle w:val="kobpic"/>
      </w:pPr>
    </w:p>
    <w:p w:rsidR="00ED75C7" w:rsidRDefault="00ED75C7" w:rsidP="004277D7">
      <w:pPr>
        <w:spacing w:after="240"/>
        <w:rPr>
          <w:rFonts w:ascii="TH Sarabun New" w:hAnsi="TH Sarabun New"/>
          <w:b/>
          <w:bCs/>
          <w:kern w:val="0"/>
        </w:rPr>
      </w:pPr>
    </w:p>
    <w:p w:rsidR="00ED75C7" w:rsidRDefault="00ED75C7" w:rsidP="004277D7">
      <w:pPr>
        <w:spacing w:after="240"/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0475DF">
      <w:pPr>
        <w:pStyle w:val="kob111"/>
      </w:pPr>
      <w:bookmarkStart w:id="612" w:name="_Toc522560303"/>
      <w:r w:rsidRPr="00B134B3">
        <w:rPr>
          <w:cs/>
          <w:lang w:bidi="th-TH"/>
        </w:rPr>
        <w:lastRenderedPageBreak/>
        <w:t xml:space="preserve">ขั้นตอนที่ </w:t>
      </w:r>
      <w:r w:rsidRPr="00B134B3">
        <w:rPr>
          <w:rtl/>
          <w:cs/>
        </w:rPr>
        <w:t xml:space="preserve">10 </w:t>
      </w:r>
      <w:r w:rsidR="00A1285E">
        <w:rPr>
          <w:rFonts w:hint="cs"/>
          <w:cs/>
          <w:lang w:bidi="th-TH"/>
        </w:rPr>
        <w:t xml:space="preserve"> </w:t>
      </w:r>
      <w:r w:rsidR="00A1285E">
        <w:rPr>
          <w:cs/>
          <w:lang w:bidi="th-TH"/>
        </w:rPr>
        <w:t>แผ่นปลด</w:t>
      </w:r>
      <w:r w:rsidRPr="00B134B3">
        <w:rPr>
          <w:cs/>
          <w:lang w:bidi="th-TH"/>
        </w:rPr>
        <w:t xml:space="preserve"> </w:t>
      </w:r>
      <w:r w:rsidR="000475DF" w:rsidRPr="000475DF">
        <w:t>(Stripper plate)</w:t>
      </w:r>
      <w:bookmarkEnd w:id="612"/>
      <w:r w:rsidR="00FC798E">
        <w:fldChar w:fldCharType="begin"/>
      </w:r>
      <w:r w:rsidR="001D3BFF">
        <w:instrText xml:space="preserve"> XE "</w:instrText>
      </w:r>
      <w:r w:rsidR="001D3BFF" w:rsidRPr="005639B8">
        <w:rPr>
          <w:cs/>
          <w:lang w:bidi="th-TH"/>
        </w:rPr>
        <w:instrText xml:space="preserve">แผ่นปลด </w:instrText>
      </w:r>
      <w:r w:rsidR="001D3BFF" w:rsidRPr="005639B8">
        <w:instrText>(Stripper plate)</w:instrText>
      </w:r>
      <w:r w:rsidR="001D3BFF">
        <w:instrText xml:space="preserve">" </w:instrText>
      </w:r>
      <w:r w:rsidR="00FC798E">
        <w:fldChar w:fldCharType="end"/>
      </w:r>
    </w:p>
    <w:p w:rsidR="004277D7" w:rsidRPr="00B134B3" w:rsidRDefault="00A1285E" w:rsidP="0054679D">
      <w:pPr>
        <w:pStyle w:val="kobbody111"/>
        <w:rPr>
          <w:cs/>
        </w:rPr>
      </w:pPr>
      <w:r>
        <w:rPr>
          <w:cs/>
        </w:rPr>
        <w:t>แผ่นปลด</w:t>
      </w:r>
      <w:r w:rsidR="00C139A5">
        <w:rPr>
          <w:rFonts w:hint="cs"/>
          <w:cs/>
        </w:rPr>
        <w:t xml:space="preserve"> </w:t>
      </w:r>
      <w:r w:rsidR="00C139A5" w:rsidRPr="00B134B3">
        <w:rPr>
          <w:cs/>
        </w:rPr>
        <w:t>(</w:t>
      </w:r>
      <w:r w:rsidR="00C139A5" w:rsidRPr="00B134B3">
        <w:t>Stripper plate)</w:t>
      </w:r>
      <w:r w:rsidR="00C139A5">
        <w:t xml:space="preserve"> </w:t>
      </w:r>
      <w:r w:rsidR="00C139A5">
        <w:rPr>
          <w:rFonts w:hint="cs"/>
          <w:cs/>
        </w:rPr>
        <w:t xml:space="preserve">คือ </w:t>
      </w:r>
      <w:r w:rsidR="00B134B3" w:rsidRPr="00B134B3">
        <w:rPr>
          <w:cs/>
        </w:rPr>
        <w:t>แผ่น</w:t>
      </w:r>
      <w:r w:rsidR="00C139A5">
        <w:rPr>
          <w:rFonts w:hint="cs"/>
          <w:cs/>
        </w:rPr>
        <w:t>ที่ใช้สำหรับถอด</w:t>
      </w:r>
      <w:r w:rsidR="00B134B3" w:rsidRPr="00B134B3">
        <w:rPr>
          <w:cs/>
        </w:rPr>
        <w:t xml:space="preserve">ชิ้นงานจากพั้นช์ </w:t>
      </w:r>
      <w:r w:rsidR="00C139A5">
        <w:rPr>
          <w:rFonts w:hint="cs"/>
          <w:cs/>
        </w:rPr>
        <w:t>มีลักษณะ</w:t>
      </w:r>
      <w:r w:rsidR="00B134B3" w:rsidRPr="00B134B3">
        <w:rPr>
          <w:cs/>
        </w:rPr>
        <w:t>เป็นแผ่นปิดบน</w:t>
      </w:r>
      <w:r w:rsidR="00070162">
        <w:rPr>
          <w:rFonts w:hint="cs"/>
          <w:cs/>
        </w:rPr>
        <w:t>เกจด้านหลัง</w:t>
      </w:r>
      <w:r w:rsidR="00C139A5">
        <w:rPr>
          <w:rFonts w:hint="cs"/>
          <w:cs/>
        </w:rPr>
        <w:t xml:space="preserve"> </w:t>
      </w:r>
      <w:r w:rsidR="00070162">
        <w:rPr>
          <w:rFonts w:hint="cs"/>
          <w:cs/>
        </w:rPr>
        <w:t>(</w:t>
      </w:r>
      <w:r w:rsidR="00070162">
        <w:t xml:space="preserve">Back gauge) </w:t>
      </w:r>
      <w:r w:rsidR="00B134B3" w:rsidRPr="00B134B3">
        <w:rPr>
          <w:cs/>
        </w:rPr>
        <w:t>และ แผ่นกั้นด้านหน้าเกิดเป็นช่องให้แผ่นชิ้นงาน (</w:t>
      </w:r>
      <w:r w:rsidR="00B134B3" w:rsidRPr="00B134B3">
        <w:t>Strip plate</w:t>
      </w:r>
      <w:r w:rsidR="00B134B3" w:rsidRPr="00B134B3">
        <w:rPr>
          <w:cs/>
        </w:rPr>
        <w:t>)</w:t>
      </w:r>
      <w:r w:rsidR="00B134B3" w:rsidRPr="00B134B3">
        <w:t xml:space="preserve"> </w:t>
      </w:r>
      <w:r w:rsidR="00B134B3" w:rsidRPr="00B134B3">
        <w:rPr>
          <w:cs/>
        </w:rPr>
        <w:t xml:space="preserve">ป้อนเข้า หน้าที่ที่สำคัญของแผ่นสตริปเปอร์คือ ถอดแผ่นปั้มจากแท่งพั้นช์  </w:t>
      </w:r>
      <w:r w:rsidR="004C15BE">
        <w:rPr>
          <w:rFonts w:hint="cs"/>
          <w:cs/>
        </w:rPr>
        <w:t>ความหนาของ</w:t>
      </w:r>
      <w:r>
        <w:rPr>
          <w:rFonts w:hint="cs"/>
          <w:cs/>
        </w:rPr>
        <w:t>แผ่นปลด</w:t>
      </w:r>
      <w:r w:rsidR="004C15BE">
        <w:rPr>
          <w:rFonts w:hint="cs"/>
          <w:cs/>
        </w:rPr>
        <w:t>ขึ้นอยู่กับความหนาของแผ่นเกจ และ ชิ้นงาน</w:t>
      </w:r>
      <w:r w:rsidR="004277D7">
        <w:rPr>
          <w:rFonts w:hint="cs"/>
          <w:cs/>
        </w:rPr>
        <w:t xml:space="preserve"> ความสูงของ</w:t>
      </w:r>
      <w:r>
        <w:rPr>
          <w:rFonts w:hint="cs"/>
          <w:cs/>
        </w:rPr>
        <w:t>แผ่นปลด</w:t>
      </w:r>
      <w:r w:rsidR="004277D7">
        <w:rPr>
          <w:rFonts w:hint="cs"/>
          <w:cs/>
        </w:rPr>
        <w:t>สามารถดูได้จากตารางที่ 8.</w:t>
      </w:r>
      <w:r w:rsidR="000F10D4">
        <w:rPr>
          <w:rFonts w:hint="cs"/>
          <w:cs/>
        </w:rPr>
        <w:t>5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478155</wp:posOffset>
                </wp:positionV>
                <wp:extent cx="2317750" cy="339725"/>
                <wp:effectExtent l="0" t="0" r="0" b="3175"/>
                <wp:wrapNone/>
                <wp:docPr id="215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73AD5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แผ่นปลดชิ้นงาน </w:t>
                            </w:r>
                            <w:r w:rsidRPr="00673AD5">
                              <w:rPr>
                                <w:rFonts w:cs="Cordia New"/>
                                <w:cs/>
                              </w:rPr>
                              <w:t>(</w:t>
                            </w:r>
                            <w:r w:rsidRPr="00673AD5">
                              <w:rPr>
                                <w:rFonts w:cs="Cordia New"/>
                              </w:rPr>
                              <w:t>Stripper plate)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8" type="#_x0000_t202" style="position:absolute;left:0;text-align:left;margin-left:173.25pt;margin-top:37.65pt;width:182.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" filled="f" stroked="f">
                <v:textbox>
                  <w:txbxContent>
                    <w:p w:rsidR="00BA2E64" w:rsidRPr="00673AD5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 xml:space="preserve">แผ่นปลดชิ้นงาน </w:t>
                      </w:r>
                      <w:r w:rsidRPr="00673AD5">
                        <w:rPr>
                          <w:rFonts w:cs="Cordia New"/>
                          <w:cs/>
                        </w:rPr>
                        <w:t>(</w:t>
                      </w:r>
                      <w:r w:rsidRPr="00673AD5">
                        <w:rPr>
                          <w:rFonts w:cs="Cordia New"/>
                        </w:rPr>
                        <w:t>Stripper plate)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793750</wp:posOffset>
                </wp:positionV>
                <wp:extent cx="74295" cy="255270"/>
                <wp:effectExtent l="57150" t="0" r="40005" b="49530"/>
                <wp:wrapNone/>
                <wp:docPr id="21578" name="Straight Arrow Connector 2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95" cy="255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78" o:spid="_x0000_s1026" type="#_x0000_t32" style="position:absolute;margin-left:182.95pt;margin-top:62.5pt;width:5.85pt;height:20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659147" cy="1935126"/>
            <wp:effectExtent l="0" t="0" r="0" b="825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23" cy="193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Default="00B134B3" w:rsidP="001D4F5E">
      <w:pPr>
        <w:pStyle w:val="kobpic"/>
      </w:pPr>
      <w:bookmarkStart w:id="613" w:name="_Toc522560105"/>
      <w:r w:rsidRPr="001D4F5E">
        <w:rPr>
          <w:cs/>
        </w:rPr>
        <w:t>รูปที่ 8.1</w:t>
      </w:r>
      <w:r w:rsidR="00734E56">
        <w:rPr>
          <w:rFonts w:hint="cs"/>
          <w:cs/>
        </w:rPr>
        <w:t>2</w:t>
      </w:r>
      <w:r w:rsidRPr="001D4F5E">
        <w:rPr>
          <w:cs/>
        </w:rPr>
        <w:t xml:space="preserve"> </w:t>
      </w:r>
      <w:r w:rsidR="00A1285E">
        <w:rPr>
          <w:cs/>
        </w:rPr>
        <w:t>แผ่นปลด</w:t>
      </w:r>
      <w:r w:rsidRPr="001D4F5E">
        <w:rPr>
          <w:cs/>
        </w:rPr>
        <w:t>แผ่นชิ้นงาน</w:t>
      </w:r>
      <w:bookmarkEnd w:id="613"/>
    </w:p>
    <w:p w:rsidR="004277D7" w:rsidRDefault="004277D7" w:rsidP="001D4F5E">
      <w:pPr>
        <w:pStyle w:val="kobpic"/>
      </w:pPr>
    </w:p>
    <w:p w:rsidR="004277D7" w:rsidRPr="004277D7" w:rsidRDefault="004277D7" w:rsidP="0054679D">
      <w:pPr>
        <w:pStyle w:val="kobtable"/>
        <w:rPr>
          <w:cs/>
        </w:rPr>
      </w:pPr>
      <w:r>
        <w:rPr>
          <w:rFonts w:hint="cs"/>
          <w:cs/>
        </w:rPr>
        <w:t>ตารางที่</w:t>
      </w:r>
      <w:r w:rsidR="000F10D4">
        <w:rPr>
          <w:rFonts w:hint="cs"/>
          <w:cs/>
        </w:rPr>
        <w:t xml:space="preserve"> </w:t>
      </w:r>
      <w:r>
        <w:rPr>
          <w:rFonts w:hint="cs"/>
          <w:cs/>
        </w:rPr>
        <w:t>8.</w:t>
      </w:r>
      <w:r w:rsidR="000F10D4">
        <w:rPr>
          <w:rFonts w:hint="cs"/>
          <w:cs/>
        </w:rPr>
        <w:t>5</w:t>
      </w:r>
      <w:r>
        <w:rPr>
          <w:rFonts w:hint="cs"/>
          <w:cs/>
        </w:rPr>
        <w:t xml:space="preserve"> ความสัมพันธ์ระหว่างความหนาแผ่นชิ้นงานและความหนา</w:t>
      </w:r>
      <w:r w:rsidR="00A1285E">
        <w:rPr>
          <w:rFonts w:hint="cs"/>
          <w:cs/>
        </w:rPr>
        <w:t>แผ่นปลด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76"/>
        <w:gridCol w:w="2859"/>
      </w:tblGrid>
      <w:tr w:rsidR="00D527FE" w:rsidTr="007802E3">
        <w:trPr>
          <w:trHeight w:val="485"/>
        </w:trPr>
        <w:tc>
          <w:tcPr>
            <w:tcW w:w="2939" w:type="pct"/>
            <w:vAlign w:val="center"/>
          </w:tcPr>
          <w:p w:rsidR="00D527FE" w:rsidRPr="00471433" w:rsidRDefault="00D527FE" w:rsidP="007802E3">
            <w:pPr>
              <w:spacing w:after="200" w:line="276" w:lineRule="auto"/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ความหนาแผ่นชิ้นงาน (</w:t>
            </w:r>
            <w:r w:rsidRPr="00471433">
              <w:rPr>
                <w:rFonts w:ascii="TH Sarabun New" w:hAnsi="TH Sarabun New"/>
                <w:b/>
                <w:bCs/>
                <w:kern w:val="0"/>
              </w:rPr>
              <w:t>Strip</w:t>
            </w: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)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>(มม.)</w:t>
            </w:r>
          </w:p>
        </w:tc>
        <w:tc>
          <w:tcPr>
            <w:tcW w:w="2061" w:type="pct"/>
            <w:vAlign w:val="center"/>
          </w:tcPr>
          <w:p w:rsidR="00D527FE" w:rsidRPr="00471433" w:rsidRDefault="00D527FE" w:rsidP="00D527FE">
            <w:pPr>
              <w:spacing w:after="200" w:line="276" w:lineRule="auto"/>
              <w:jc w:val="center"/>
              <w:rPr>
                <w:rFonts w:ascii="TH Sarabun New" w:hAnsi="TH Sarabun New"/>
                <w:b/>
                <w:bCs/>
                <w:kern w:val="0"/>
                <w:cs/>
              </w:rPr>
            </w:pPr>
            <w:r w:rsidRPr="00471433">
              <w:rPr>
                <w:rFonts w:ascii="TH Sarabun New" w:hAnsi="TH Sarabun New" w:hint="cs"/>
                <w:b/>
                <w:bCs/>
                <w:kern w:val="0"/>
                <w:cs/>
              </w:rPr>
              <w:t>ความหนา</w:t>
            </w:r>
            <w:r w:rsidR="00A1285E">
              <w:rPr>
                <w:rFonts w:ascii="TH Sarabun New" w:hAnsi="TH Sarabun New" w:hint="cs"/>
                <w:b/>
                <w:bCs/>
                <w:kern w:val="0"/>
                <w:cs/>
              </w:rPr>
              <w:t>แผ่นปลด</w:t>
            </w:r>
            <w:r>
              <w:rPr>
                <w:rFonts w:ascii="TH Sarabun New" w:hAnsi="TH Sarabun New" w:hint="cs"/>
                <w:b/>
                <w:bCs/>
                <w:kern w:val="0"/>
                <w:cs/>
              </w:rPr>
              <w:t xml:space="preserve"> (มม)</w:t>
            </w:r>
          </w:p>
        </w:tc>
      </w:tr>
      <w:tr w:rsidR="00D527FE" w:rsidTr="007802E3">
        <w:trPr>
          <w:trHeight w:val="339"/>
        </w:trPr>
        <w:tc>
          <w:tcPr>
            <w:tcW w:w="2939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 w:hint="cs"/>
                <w:kern w:val="0"/>
                <w:cs/>
              </w:rPr>
              <w:t>น้อยกว่า 1.60</w:t>
            </w:r>
          </w:p>
        </w:tc>
        <w:tc>
          <w:tcPr>
            <w:tcW w:w="2061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</w:rPr>
            </w:pPr>
            <w:r>
              <w:rPr>
                <w:rFonts w:ascii="TH Sarabun New" w:hAnsi="TH Sarabun New" w:hint="cs"/>
                <w:kern w:val="0"/>
                <w:cs/>
              </w:rPr>
              <w:t>6.50</w:t>
            </w:r>
          </w:p>
        </w:tc>
      </w:tr>
      <w:tr w:rsidR="00D527FE" w:rsidTr="007802E3">
        <w:trPr>
          <w:trHeight w:val="221"/>
        </w:trPr>
        <w:tc>
          <w:tcPr>
            <w:tcW w:w="2939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1.60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3.20</w:t>
            </w:r>
          </w:p>
        </w:tc>
        <w:tc>
          <w:tcPr>
            <w:tcW w:w="2061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9.50</w:t>
            </w:r>
          </w:p>
        </w:tc>
      </w:tr>
      <w:tr w:rsidR="00D527FE" w:rsidTr="007802E3">
        <w:trPr>
          <w:trHeight w:val="227"/>
        </w:trPr>
        <w:tc>
          <w:tcPr>
            <w:tcW w:w="2939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3.20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5.00</w:t>
            </w:r>
          </w:p>
        </w:tc>
        <w:tc>
          <w:tcPr>
            <w:tcW w:w="2061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12.50</w:t>
            </w:r>
          </w:p>
        </w:tc>
      </w:tr>
      <w:tr w:rsidR="00D527FE" w:rsidTr="007802E3">
        <w:trPr>
          <w:trHeight w:val="344"/>
        </w:trPr>
        <w:tc>
          <w:tcPr>
            <w:tcW w:w="2939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5.00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6.50</w:t>
            </w:r>
          </w:p>
        </w:tc>
        <w:tc>
          <w:tcPr>
            <w:tcW w:w="2061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16.00</w:t>
            </w:r>
          </w:p>
        </w:tc>
      </w:tr>
      <w:tr w:rsidR="00D527FE" w:rsidTr="007802E3">
        <w:trPr>
          <w:trHeight w:val="369"/>
        </w:trPr>
        <w:tc>
          <w:tcPr>
            <w:tcW w:w="2939" w:type="pct"/>
          </w:tcPr>
          <w:p w:rsidR="00D527FE" w:rsidRDefault="00D527FE" w:rsidP="007802E3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 xml:space="preserve">6.50 </w:t>
            </w:r>
            <w:r>
              <w:rPr>
                <w:rFonts w:ascii="TH Sarabun New" w:hAnsi="TH Sarabun New"/>
                <w:kern w:val="0"/>
                <w:cs/>
              </w:rPr>
              <w:t>–</w:t>
            </w:r>
            <w:r>
              <w:rPr>
                <w:rFonts w:ascii="TH Sarabun New" w:hAnsi="TH Sarabun New" w:hint="cs"/>
                <w:kern w:val="0"/>
                <w:cs/>
              </w:rPr>
              <w:t xml:space="preserve"> 8.00</w:t>
            </w:r>
          </w:p>
        </w:tc>
        <w:tc>
          <w:tcPr>
            <w:tcW w:w="2061" w:type="pct"/>
          </w:tcPr>
          <w:p w:rsidR="00D527FE" w:rsidRDefault="00D527FE" w:rsidP="00D527FE">
            <w:pPr>
              <w:jc w:val="center"/>
              <w:rPr>
                <w:rFonts w:ascii="TH Sarabun New" w:hAnsi="TH Sarabun New"/>
                <w:kern w:val="0"/>
                <w:cs/>
              </w:rPr>
            </w:pPr>
            <w:r>
              <w:rPr>
                <w:rFonts w:ascii="TH Sarabun New" w:hAnsi="TH Sarabun New" w:hint="cs"/>
                <w:kern w:val="0"/>
                <w:cs/>
              </w:rPr>
              <w:t>20.00</w:t>
            </w:r>
          </w:p>
        </w:tc>
      </w:tr>
    </w:tbl>
    <w:p w:rsidR="00D527FE" w:rsidRPr="00B134B3" w:rsidRDefault="00D527FE" w:rsidP="00D527FE">
      <w:pPr>
        <w:spacing w:after="200" w:line="276" w:lineRule="auto"/>
        <w:rPr>
          <w:rFonts w:ascii="TH Sarabun New" w:hAnsi="TH Sarabun New"/>
          <w:kern w:val="0"/>
          <w:cs/>
        </w:rPr>
      </w:pPr>
      <w:r>
        <w:rPr>
          <w:rFonts w:ascii="TH Sarabun New" w:hAnsi="TH Sarabun New" w:hint="cs"/>
          <w:kern w:val="0"/>
          <w:cs/>
        </w:rPr>
        <w:t>ที่มา</w:t>
      </w:r>
      <w:r>
        <w:rPr>
          <w:rFonts w:ascii="TH Sarabun New" w:hAnsi="TH Sarabun New"/>
          <w:kern w:val="0"/>
        </w:rPr>
        <w:t xml:space="preserve">: </w:t>
      </w:r>
      <w:r>
        <w:rPr>
          <w:rFonts w:ascii="TH Sarabun New" w:hAnsi="TH Sarabun New" w:hint="cs"/>
          <w:kern w:val="0"/>
          <w:cs/>
        </w:rPr>
        <w:t xml:space="preserve">แปลงหน่วยและดัดแปลงจาก </w:t>
      </w:r>
      <w:r w:rsidRPr="00471433">
        <w:rPr>
          <w:rFonts w:ascii="TH Sarabun New" w:hAnsi="TH Sarabun New"/>
          <w:kern w:val="0"/>
        </w:rPr>
        <w:t>JR.Paquin. Die design fundamentals</w:t>
      </w:r>
    </w:p>
    <w:p w:rsidR="00B134B3" w:rsidRPr="00B134B3" w:rsidRDefault="00B134B3" w:rsidP="000475DF">
      <w:pPr>
        <w:pStyle w:val="kob111"/>
      </w:pPr>
      <w:bookmarkStart w:id="614" w:name="_Toc522560304"/>
      <w:r w:rsidRPr="00B134B3">
        <w:rPr>
          <w:cs/>
          <w:lang w:bidi="th-TH"/>
        </w:rPr>
        <w:lastRenderedPageBreak/>
        <w:t>ขั้นตอนที่</w:t>
      </w:r>
      <w:r w:rsidR="000475DF">
        <w:rPr>
          <w:rFonts w:hint="cs"/>
          <w:cs/>
          <w:lang w:bidi="th-TH"/>
        </w:rPr>
        <w:t xml:space="preserve"> 11 </w:t>
      </w:r>
      <w:r w:rsidR="000475DF" w:rsidRPr="000475DF">
        <w:rPr>
          <w:cs/>
          <w:lang w:bidi="th-TH"/>
        </w:rPr>
        <w:t>การยึดสกรูและใส่สลักนำ</w:t>
      </w:r>
      <w:bookmarkEnd w:id="614"/>
    </w:p>
    <w:p w:rsidR="00B134B3" w:rsidRPr="00B134B3" w:rsidRDefault="00B134B3" w:rsidP="0054679D">
      <w:pPr>
        <w:pStyle w:val="kobbody111"/>
      </w:pPr>
      <w:r w:rsidRPr="00B134B3">
        <w:rPr>
          <w:cs/>
        </w:rPr>
        <w:t>ขั้นตอนนี้จะเกี่ยวข้องกับการยึดสกรูและใส่สลักนำ (</w:t>
      </w:r>
      <w:r w:rsidRPr="00B134B3">
        <w:t>Dowel pin</w:t>
      </w:r>
      <w:r w:rsidRPr="00B134B3">
        <w:rPr>
          <w:cs/>
        </w:rPr>
        <w:t>)</w:t>
      </w:r>
      <w:r w:rsidR="00FC798E">
        <w:rPr>
          <w:cs/>
        </w:rPr>
        <w:fldChar w:fldCharType="begin"/>
      </w:r>
      <w:r w:rsidR="001D3BFF">
        <w:instrText xml:space="preserve"> XE "</w:instrText>
      </w:r>
      <w:r w:rsidR="001D3BFF" w:rsidRPr="009335FA">
        <w:rPr>
          <w:cs/>
        </w:rPr>
        <w:instrText>สลักนำ (</w:instrText>
      </w:r>
      <w:r w:rsidR="001D3BFF" w:rsidRPr="009335FA">
        <w:instrText>Dowel pin</w:instrText>
      </w:r>
      <w:r w:rsidR="001D3BFF" w:rsidRPr="009335FA">
        <w:rPr>
          <w:cs/>
        </w:rPr>
        <w:instrText>)</w:instrText>
      </w:r>
      <w:r w:rsidR="001D3BFF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ของแต่ละด้านทั้งทางฝั่งตัวผู้ (</w:t>
      </w:r>
      <w:r w:rsidRPr="00B134B3">
        <w:t>Punch</w:t>
      </w:r>
      <w:r w:rsidRPr="00B134B3">
        <w:rPr>
          <w:cs/>
        </w:rPr>
        <w:t>) และทางฝั่งตัวเมีย (</w:t>
      </w:r>
      <w:r w:rsidRPr="00B134B3">
        <w:t>Die</w:t>
      </w:r>
      <w:r w:rsidRPr="00B134B3">
        <w:rPr>
          <w:cs/>
        </w:rPr>
        <w:t xml:space="preserve">) </w:t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909320</wp:posOffset>
                </wp:positionV>
                <wp:extent cx="47625" cy="231775"/>
                <wp:effectExtent l="76200" t="0" r="66675" b="53975"/>
                <wp:wrapNone/>
                <wp:docPr id="21741" name="Straight Arrow Connector 2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25" cy="231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741" o:spid="_x0000_s1026" type="#_x0000_t32" style="position:absolute;margin-left:192.75pt;margin-top:71.6pt;width:3.75pt;height:18.25pt;flip:x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574040</wp:posOffset>
                </wp:positionV>
                <wp:extent cx="1338580" cy="339725"/>
                <wp:effectExtent l="0" t="0" r="0" b="3175"/>
                <wp:wrapNone/>
                <wp:docPr id="21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รูสลัก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09" type="#_x0000_t202" style="position:absolute;left:0;text-align:left;margin-left:179.55pt;margin-top:45.2pt;width:105.4pt;height:2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รูสลัก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817245</wp:posOffset>
                </wp:positionV>
                <wp:extent cx="590550" cy="159385"/>
                <wp:effectExtent l="38100" t="0" r="19050" b="88265"/>
                <wp:wrapNone/>
                <wp:docPr id="21581" name="Straight Arrow Connector 2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0550" cy="159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81" o:spid="_x0000_s1026" type="#_x0000_t32" style="position:absolute;margin-left:127.5pt;margin-top:64.35pt;width:46.5pt;height:12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655955</wp:posOffset>
                </wp:positionV>
                <wp:extent cx="74295" cy="255270"/>
                <wp:effectExtent l="57150" t="0" r="40005" b="49530"/>
                <wp:wrapNone/>
                <wp:docPr id="21583" name="Straight Arrow Connector 2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295" cy="255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583" o:spid="_x0000_s1026" type="#_x0000_t32" style="position:absolute;margin-left:110.45pt;margin-top:51.65pt;width:5.85pt;height:20.1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2730500</wp:posOffset>
                </wp:positionH>
                <wp:positionV relativeFrom="paragraph">
                  <wp:posOffset>342265</wp:posOffset>
                </wp:positionV>
                <wp:extent cx="1338580" cy="339725"/>
                <wp:effectExtent l="0" t="0" r="0" b="3175"/>
                <wp:wrapNone/>
                <wp:docPr id="21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รูสกรู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0" type="#_x0000_t202" style="position:absolute;left:0;text-align:left;margin-left:215pt;margin-top:26.95pt;width:105.4pt;height:2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 xml:space="preserve">รูสกรู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568086" cy="1967023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274" cy="196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54679D" w:rsidRDefault="00B134B3" w:rsidP="0054679D">
      <w:pPr>
        <w:pStyle w:val="kobpic"/>
        <w:spacing w:after="240"/>
      </w:pPr>
      <w:bookmarkStart w:id="615" w:name="_Toc522560106"/>
      <w:r w:rsidRPr="0054679D">
        <w:rPr>
          <w:cs/>
        </w:rPr>
        <w:t>รูปที่ 8.1</w:t>
      </w:r>
      <w:r w:rsidR="00734E56" w:rsidRPr="0054679D">
        <w:rPr>
          <w:rFonts w:hint="cs"/>
          <w:cs/>
        </w:rPr>
        <w:t>3</w:t>
      </w:r>
      <w:r w:rsidRPr="0054679D">
        <w:rPr>
          <w:cs/>
        </w:rPr>
        <w:t xml:space="preserve"> </w:t>
      </w:r>
      <w:r w:rsidR="00F67E0A" w:rsidRPr="0054679D">
        <w:rPr>
          <w:rFonts w:hint="cs"/>
          <w:cs/>
        </w:rPr>
        <w:t>ตำแหน่งยึดบน</w:t>
      </w:r>
      <w:r w:rsidR="00A1285E">
        <w:rPr>
          <w:cs/>
        </w:rPr>
        <w:t>แผ่นปลด</w:t>
      </w:r>
      <w:r w:rsidRPr="0054679D">
        <w:rPr>
          <w:cs/>
        </w:rPr>
        <w:t>แผ่นชิ้นงาน</w:t>
      </w:r>
      <w:bookmarkEnd w:id="615"/>
    </w:p>
    <w:p w:rsidR="00ED75C7" w:rsidRPr="00B134B3" w:rsidRDefault="00ED75C7" w:rsidP="0054679D">
      <w:pPr>
        <w:pStyle w:val="kobbody111"/>
      </w:pPr>
      <w:r w:rsidRPr="00B134B3">
        <w:rPr>
          <w:cs/>
        </w:rPr>
        <w:tab/>
      </w:r>
      <w:r w:rsidRPr="00B134B3">
        <w:rPr>
          <w:rFonts w:hint="cs"/>
          <w:cs/>
        </w:rPr>
        <w:t>สลัก</w:t>
      </w:r>
      <w:r w:rsidRPr="00B134B3">
        <w:rPr>
          <w:cs/>
        </w:rPr>
        <w:t>ถูกใช้บ่อยสำหรับการวางตำแหน่ง</w:t>
      </w:r>
      <w:r>
        <w:rPr>
          <w:rFonts w:hint="cs"/>
          <w:cs/>
        </w:rPr>
        <w:t>ให้เที่ยงตรง</w:t>
      </w:r>
      <w:r w:rsidRPr="00B134B3">
        <w:rPr>
          <w:cs/>
        </w:rPr>
        <w:t>ของชิ้นส่วน</w:t>
      </w:r>
      <w:r w:rsidRPr="00B134B3">
        <w:rPr>
          <w:rFonts w:hint="cs"/>
          <w:cs/>
        </w:rPr>
        <w:t>แม่พิมพ์</w:t>
      </w:r>
      <w:r w:rsidRPr="00B134B3">
        <w:rPr>
          <w:cs/>
        </w:rPr>
        <w:t xml:space="preserve"> วิธีการทั่วไปในการใช้</w:t>
      </w:r>
      <w:r w:rsidRPr="00B134B3">
        <w:rPr>
          <w:rFonts w:hint="cs"/>
          <w:cs/>
        </w:rPr>
        <w:t>สลัก</w:t>
      </w:r>
      <w:r>
        <w:rPr>
          <w:rFonts w:hint="cs"/>
          <w:cs/>
        </w:rPr>
        <w:t xml:space="preserve">นำ </w:t>
      </w:r>
      <w:r w:rsidRPr="00AE7B44">
        <w:rPr>
          <w:cs/>
        </w:rPr>
        <w:t xml:space="preserve">รูปที่ </w:t>
      </w:r>
      <w:r w:rsidRPr="00AE7B44">
        <w:rPr>
          <w:rFonts w:hint="cs"/>
          <w:cs/>
        </w:rPr>
        <w:t>8.1</w:t>
      </w:r>
      <w:r w:rsidR="00734E56" w:rsidRPr="00AE7B44">
        <w:rPr>
          <w:rFonts w:hint="cs"/>
          <w:cs/>
        </w:rPr>
        <w:t>4</w:t>
      </w:r>
      <w:r w:rsidRPr="00B134B3">
        <w:t xml:space="preserve"> </w:t>
      </w:r>
      <w:r w:rsidRPr="00B134B3">
        <w:rPr>
          <w:cs/>
        </w:rPr>
        <w:t>แสดงความสัมพันธ์ระหว่างความหนาของแผ่นกับเส้นผ่านศูนย์กลางของ</w:t>
      </w:r>
      <w:r w:rsidRPr="00B134B3">
        <w:rPr>
          <w:rFonts w:hint="cs"/>
          <w:cs/>
        </w:rPr>
        <w:t>สลัก</w:t>
      </w:r>
      <w:r w:rsidRPr="00B134B3">
        <w:rPr>
          <w:cs/>
        </w:rPr>
        <w:t>โดยทั่วไปมีความสัมพันธ์ระหว่างความหนาของแผ่นกับพื้นที่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และสันนิษฐานว่า</w:t>
      </w:r>
      <w:r w:rsidRPr="00B134B3">
        <w:rPr>
          <w:rFonts w:hint="cs"/>
          <w:cs/>
        </w:rPr>
        <w:t>จะ</w:t>
      </w:r>
      <w:r w:rsidRPr="00B134B3">
        <w:rPr>
          <w:cs/>
        </w:rPr>
        <w:t>ไม่ใช้แผ่นที่มีผิวหน้าขนาดใหญ่เมื่อเทียบกับความหนา</w:t>
      </w:r>
    </w:p>
    <w:p w:rsidR="00ED75C7" w:rsidRPr="00B134B3" w:rsidRDefault="00ED75C7" w:rsidP="00ED75C7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943350" cy="2058999"/>
            <wp:effectExtent l="0" t="0" r="0" b="0"/>
            <wp:docPr id="21743" name="Picture 21743" descr="Fig. 1 Relationship between the plate thickness and dowel p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ig. 1 Relationship between the plate thickness and dowel pin"/>
                    <pic:cNvPicPr>
                      <a:picLocks noChangeAspect="1" noChangeArrowheads="1"/>
                    </pic:cNvPicPr>
                  </pic:nvPicPr>
                  <pic:blipFill rotWithShape="1">
                    <a:blip r:embed="rId2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5" t="9107" r="1370" b="2182"/>
                    <a:stretch/>
                  </pic:blipFill>
                  <pic:spPr bwMode="auto">
                    <a:xfrm>
                      <a:off x="0" y="0"/>
                      <a:ext cx="3948896" cy="20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5C7" w:rsidRPr="001D4F5E" w:rsidRDefault="00ED75C7" w:rsidP="00ED75C7">
      <w:pPr>
        <w:pStyle w:val="kobpic"/>
      </w:pPr>
      <w:bookmarkStart w:id="616" w:name="_Toc522560107"/>
      <w:r w:rsidRPr="00AE7B44">
        <w:rPr>
          <w:rFonts w:hint="cs"/>
          <w:cs/>
        </w:rPr>
        <w:t>รูปที่ 8.1</w:t>
      </w:r>
      <w:r w:rsidR="00734E56" w:rsidRPr="00AE7B44">
        <w:rPr>
          <w:rFonts w:hint="cs"/>
          <w:cs/>
        </w:rPr>
        <w:t>4</w:t>
      </w:r>
      <w:r w:rsidRPr="00AE7B44">
        <w:rPr>
          <w:rFonts w:hint="cs"/>
          <w:cs/>
        </w:rPr>
        <w:t xml:space="preserve"> </w:t>
      </w:r>
      <w:r w:rsidRPr="00AE7B44">
        <w:rPr>
          <w:cs/>
        </w:rPr>
        <w:t>ความสัมพันธ์ระหว่างความหนาของแผ่นกับเส้นผ่านศูนย์กลางของ</w:t>
      </w:r>
      <w:r w:rsidRPr="00AE7B44">
        <w:rPr>
          <w:rFonts w:hint="cs"/>
          <w:cs/>
        </w:rPr>
        <w:t>สลัก</w:t>
      </w:r>
      <w:bookmarkEnd w:id="616"/>
    </w:p>
    <w:p w:rsidR="00ED75C7" w:rsidRPr="00B134B3" w:rsidRDefault="00ED75C7" w:rsidP="00ED75C7">
      <w:pPr>
        <w:spacing w:after="240"/>
        <w:jc w:val="center"/>
        <w:rPr>
          <w:rFonts w:ascii="TH Sarabun New" w:hAnsi="TH Sarabun New"/>
          <w:b/>
          <w:bCs/>
          <w:sz w:val="26"/>
          <w:szCs w:val="26"/>
        </w:rPr>
      </w:pPr>
      <w:r w:rsidRPr="00B134B3">
        <w:rPr>
          <w:rFonts w:ascii="TH Sarabun New" w:hAnsi="TH Sarabun New"/>
          <w:cs/>
        </w:rPr>
        <w:t xml:space="preserve">ที่มา : </w:t>
      </w:r>
      <w:r w:rsidRPr="00B134B3">
        <w:rPr>
          <w:rFonts w:ascii="TH Sarabun New" w:hAnsi="TH Sarabun New"/>
          <w:sz w:val="28"/>
          <w:szCs w:val="28"/>
        </w:rPr>
        <w:t>MISUMI Corporation. Die Design.(</w:t>
      </w:r>
      <w:r w:rsidRPr="00B134B3">
        <w:rPr>
          <w:rFonts w:ascii="TH Sarabun New" w:hAnsi="TH Sarabun New" w:hint="cs"/>
          <w:sz w:val="28"/>
          <w:szCs w:val="28"/>
          <w:cs/>
        </w:rPr>
        <w:t>2011</w:t>
      </w:r>
      <w:r w:rsidRPr="00B134B3">
        <w:rPr>
          <w:rFonts w:ascii="TH Sarabun New" w:hAnsi="TH Sarabun New"/>
          <w:sz w:val="28"/>
          <w:szCs w:val="28"/>
        </w:rPr>
        <w:t xml:space="preserve">, </w:t>
      </w:r>
      <w:r w:rsidRPr="00B134B3">
        <w:rPr>
          <w:rFonts w:ascii="TH Sarabun New" w:hAnsi="TH Sarabun New" w:hint="cs"/>
          <w:sz w:val="28"/>
          <w:szCs w:val="28"/>
          <w:cs/>
        </w:rPr>
        <w:t>16</w:t>
      </w:r>
      <w:r w:rsidRPr="00B134B3">
        <w:rPr>
          <w:rFonts w:ascii="TH Sarabun New" w:hAnsi="TH Sarabun New"/>
          <w:sz w:val="28"/>
          <w:szCs w:val="28"/>
        </w:rPr>
        <w:t xml:space="preserve"> September). </w:t>
      </w:r>
    </w:p>
    <w:p w:rsidR="00ED75C7" w:rsidRDefault="00ED75C7" w:rsidP="0054679D">
      <w:pPr>
        <w:pStyle w:val="kobbody111"/>
      </w:pPr>
      <w:r w:rsidRPr="00B134B3">
        <w:rPr>
          <w:cs/>
        </w:rPr>
        <w:lastRenderedPageBreak/>
        <w:tab/>
        <w:t xml:space="preserve">รูปที่ </w:t>
      </w:r>
      <w:r w:rsidRPr="00B134B3">
        <w:t>8.</w:t>
      </w:r>
      <w:r>
        <w:t>1</w:t>
      </w:r>
      <w:r w:rsidR="00734E56">
        <w:rPr>
          <w:rFonts w:hint="cs"/>
          <w:cs/>
        </w:rPr>
        <w:t>5</w:t>
      </w:r>
      <w:r w:rsidRPr="00B134B3">
        <w:t xml:space="preserve"> </w:t>
      </w:r>
      <w:r w:rsidRPr="00B134B3">
        <w:rPr>
          <w:cs/>
        </w:rPr>
        <w:t>และรูปที่</w:t>
      </w:r>
      <w:r w:rsidRPr="00B134B3">
        <w:rPr>
          <w:rFonts w:hint="cs"/>
          <w:cs/>
        </w:rPr>
        <w:t xml:space="preserve"> 8</w:t>
      </w:r>
      <w:r w:rsidRPr="00B134B3">
        <w:t>.</w:t>
      </w:r>
      <w:r>
        <w:t>1</w:t>
      </w:r>
      <w:r w:rsidR="00734E56">
        <w:rPr>
          <w:rFonts w:hint="cs"/>
          <w:cs/>
        </w:rPr>
        <w:t>6</w:t>
      </w:r>
      <w:r w:rsidRPr="00B134B3">
        <w:t xml:space="preserve"> </w:t>
      </w:r>
      <w:r w:rsidRPr="00B134B3">
        <w:rPr>
          <w:cs/>
        </w:rPr>
        <w:t>แสดงขนาดจากพื้นผิวด้านบนของแผ่นหรือบล็อกโดยใช้ขนาด</w:t>
      </w:r>
      <w:r w:rsidRPr="00B134B3">
        <w:rPr>
          <w:rFonts w:hint="cs"/>
          <w:cs/>
        </w:rPr>
        <w:t>สลัก</w:t>
      </w:r>
      <w:r w:rsidRPr="00B134B3">
        <w:rPr>
          <w:cs/>
        </w:rPr>
        <w:t xml:space="preserve">เป็นตัวอ้างอิง แม้ว่าจะมีเส้นผ่านศูนย์กลางหมุดเกลียว </w:t>
      </w:r>
      <w:r w:rsidRPr="00B134B3">
        <w:t xml:space="preserve">12 </w:t>
      </w:r>
      <w:r w:rsidRPr="00B134B3">
        <w:rPr>
          <w:rFonts w:hint="cs"/>
          <w:cs/>
        </w:rPr>
        <w:t xml:space="preserve">มม. </w:t>
      </w:r>
      <w:r w:rsidRPr="00B134B3">
        <w:rPr>
          <w:cs/>
        </w:rPr>
        <w:t>ที่ระบุไว้ในตาราง แต่ยังมี</w:t>
      </w:r>
      <w:r w:rsidRPr="00B134B3">
        <w:rPr>
          <w:rFonts w:hint="cs"/>
          <w:cs/>
        </w:rPr>
        <w:t>สลัก</w:t>
      </w:r>
      <w:r w:rsidRPr="00B134B3">
        <w:rPr>
          <w:cs/>
        </w:rPr>
        <w:t xml:space="preserve">ที่มีเส้นผ่านศูนย์กลาง </w:t>
      </w:r>
      <w:r w:rsidRPr="00B134B3">
        <w:t xml:space="preserve">13 </w:t>
      </w:r>
      <w:r w:rsidRPr="00B134B3">
        <w:rPr>
          <w:cs/>
        </w:rPr>
        <w:t xml:space="preserve">มม. </w:t>
      </w:r>
      <w:r>
        <w:rPr>
          <w:cs/>
        </w:rPr>
        <w:t>เส้นผ่านศูนย์</w:t>
      </w:r>
      <w:r w:rsidRPr="00B134B3">
        <w:rPr>
          <w:cs/>
        </w:rPr>
        <w:t>กลางของ</w:t>
      </w:r>
      <w:r w:rsidRPr="00B134B3">
        <w:rPr>
          <w:rFonts w:hint="cs"/>
          <w:cs/>
        </w:rPr>
        <w:t xml:space="preserve">สลัก </w:t>
      </w:r>
      <w:r w:rsidRPr="00B134B3">
        <w:t xml:space="preserve">12 </w:t>
      </w:r>
      <w:r w:rsidRPr="00B134B3">
        <w:rPr>
          <w:cs/>
        </w:rPr>
        <w:t xml:space="preserve">มม. และ </w:t>
      </w:r>
      <w:r w:rsidRPr="00B134B3">
        <w:t xml:space="preserve">13 </w:t>
      </w:r>
      <w:r w:rsidRPr="00B134B3">
        <w:rPr>
          <w:cs/>
        </w:rPr>
        <w:t xml:space="preserve">มม. นี้สร้างขึ้นจากค่ามาตรฐาน </w:t>
      </w:r>
      <w:r w:rsidRPr="00B134B3">
        <w:t xml:space="preserve">12.5 </w:t>
      </w:r>
      <w:r w:rsidRPr="00B134B3">
        <w:rPr>
          <w:cs/>
        </w:rPr>
        <w:t xml:space="preserve">มม. </w:t>
      </w:r>
      <w:r>
        <w:rPr>
          <w:cs/>
        </w:rPr>
        <w:t>เส้นผ่านศูนย์</w:t>
      </w:r>
      <w:r w:rsidRPr="00B134B3">
        <w:rPr>
          <w:cs/>
        </w:rPr>
        <w:t xml:space="preserve">กลางสองเส้นที่ใช้จะขึ้นอยู่กับความชอบของผู้ใช้ </w:t>
      </w:r>
    </w:p>
    <w:p w:rsidR="00ED75C7" w:rsidRPr="00B134B3" w:rsidRDefault="00ED75C7" w:rsidP="00ED75C7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222142" cy="1668472"/>
            <wp:effectExtent l="0" t="0" r="6985" b="8255"/>
            <wp:docPr id="21744" name="Picture 21744" descr="Fig. 2 Placement of a dowel pin when equidistant from both 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ig. 2 Placement of a dowel pin when equidistant from both ends"/>
                    <pic:cNvPicPr>
                      <a:picLocks noChangeAspect="1" noChangeArrowheads="1"/>
                    </pic:cNvPicPr>
                  </pic:nvPicPr>
                  <pic:blipFill rotWithShape="1">
                    <a:blip r:embed="rId2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6" t="13021" r="5396" b="4079"/>
                    <a:stretch/>
                  </pic:blipFill>
                  <pic:spPr bwMode="auto">
                    <a:xfrm>
                      <a:off x="0" y="0"/>
                      <a:ext cx="4222142" cy="16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5C7" w:rsidRDefault="00ED75C7" w:rsidP="00ED75C7">
      <w:pPr>
        <w:pStyle w:val="kobpic"/>
      </w:pPr>
      <w:bookmarkStart w:id="617" w:name="_Toc522560108"/>
      <w:r w:rsidRPr="001D4F5E">
        <w:rPr>
          <w:rFonts w:hint="cs"/>
          <w:cs/>
        </w:rPr>
        <w:t>รูปที่ 8.</w:t>
      </w:r>
      <w:r>
        <w:t>1</w:t>
      </w:r>
      <w:r w:rsidR="00734E56">
        <w:rPr>
          <w:rFonts w:hint="cs"/>
          <w:cs/>
        </w:rPr>
        <w:t>5</w:t>
      </w:r>
      <w:r w:rsidRPr="001D4F5E">
        <w:t xml:space="preserve"> </w:t>
      </w:r>
      <w:r w:rsidRPr="001D4F5E">
        <w:rPr>
          <w:cs/>
        </w:rPr>
        <w:t>ความสัมพันธ์</w:t>
      </w:r>
      <w:r w:rsidRPr="001D4F5E">
        <w:rPr>
          <w:rFonts w:hint="cs"/>
          <w:cs/>
        </w:rPr>
        <w:t>ของ</w:t>
      </w:r>
      <w:r w:rsidRPr="001D4F5E">
        <w:rPr>
          <w:cs/>
        </w:rPr>
        <w:t>ง</w:t>
      </w:r>
      <w:r w:rsidRPr="001D4F5E">
        <w:rPr>
          <w:rFonts w:hint="cs"/>
          <w:cs/>
        </w:rPr>
        <w:t>ระยะห่างระหว่างสลักถึงขอบแผ่น ระยะเท่ากัน</w:t>
      </w:r>
      <w:bookmarkEnd w:id="617"/>
    </w:p>
    <w:p w:rsidR="000F10D4" w:rsidRPr="001D4F5E" w:rsidRDefault="000F10D4" w:rsidP="00ED75C7">
      <w:pPr>
        <w:pStyle w:val="kobpic"/>
      </w:pPr>
    </w:p>
    <w:p w:rsidR="00ED75C7" w:rsidRPr="00B134B3" w:rsidRDefault="00ED75C7" w:rsidP="00ED75C7">
      <w:pPr>
        <w:jc w:val="center"/>
        <w:rPr>
          <w:rFonts w:ascii="TH Sarabun New" w:hAnsi="TH Sarabun New"/>
          <w:b/>
          <w:bCs/>
        </w:rPr>
      </w:pPr>
    </w:p>
    <w:p w:rsidR="00ED75C7" w:rsidRPr="00B134B3" w:rsidRDefault="00ED75C7" w:rsidP="00ED75C7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651513" cy="1836735"/>
            <wp:effectExtent l="0" t="0" r="0" b="0"/>
            <wp:docPr id="21745" name="Picture 21745" descr="Fig. 3 Placement of a dowel pin when the distances from the two ends are not eq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g. 3 Placement of a dowel pin when the distances from the two ends are not equal"/>
                    <pic:cNvPicPr>
                      <a:picLocks noChangeAspect="1" noChangeArrowheads="1"/>
                    </pic:cNvPicPr>
                  </pic:nvPicPr>
                  <pic:blipFill rotWithShape="1">
                    <a:blip r:embed="rId2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17" t="13455" r="3714" b="2778"/>
                    <a:stretch/>
                  </pic:blipFill>
                  <pic:spPr bwMode="auto">
                    <a:xfrm>
                      <a:off x="0" y="0"/>
                      <a:ext cx="465554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0D4" w:rsidRPr="0054679D" w:rsidRDefault="00ED75C7" w:rsidP="0054679D">
      <w:pPr>
        <w:pStyle w:val="kobpic"/>
      </w:pPr>
      <w:bookmarkStart w:id="618" w:name="_Toc522560109"/>
      <w:r w:rsidRPr="0054679D">
        <w:rPr>
          <w:rFonts w:hint="cs"/>
          <w:cs/>
        </w:rPr>
        <w:t>รูปที่ 8.</w:t>
      </w:r>
      <w:r w:rsidRPr="0054679D">
        <w:t>1</w:t>
      </w:r>
      <w:r w:rsidR="00734E56" w:rsidRPr="0054679D">
        <w:rPr>
          <w:rFonts w:hint="cs"/>
          <w:cs/>
        </w:rPr>
        <w:t>6</w:t>
      </w:r>
      <w:r w:rsidRPr="0054679D">
        <w:t xml:space="preserve"> </w:t>
      </w:r>
      <w:r w:rsidRPr="0054679D">
        <w:rPr>
          <w:cs/>
        </w:rPr>
        <w:t>ความสัมพันธ์</w:t>
      </w:r>
      <w:r w:rsidRPr="0054679D">
        <w:rPr>
          <w:rFonts w:hint="cs"/>
          <w:cs/>
        </w:rPr>
        <w:t>ของ</w:t>
      </w:r>
      <w:r w:rsidRPr="0054679D">
        <w:rPr>
          <w:cs/>
        </w:rPr>
        <w:t>ง</w:t>
      </w:r>
      <w:r w:rsidRPr="0054679D">
        <w:rPr>
          <w:rFonts w:hint="cs"/>
          <w:cs/>
        </w:rPr>
        <w:t>ระยะห่างระหว่างจุดศูนย์กลางของสลัก</w:t>
      </w:r>
      <w:bookmarkEnd w:id="618"/>
    </w:p>
    <w:p w:rsidR="00ED75C7" w:rsidRPr="0054679D" w:rsidRDefault="00ED75C7" w:rsidP="0054679D">
      <w:pPr>
        <w:pStyle w:val="kobpic"/>
      </w:pPr>
      <w:bookmarkStart w:id="619" w:name="_Toc522560110"/>
      <w:r w:rsidRPr="0054679D">
        <w:rPr>
          <w:rFonts w:hint="cs"/>
          <w:cs/>
        </w:rPr>
        <w:t>ถึงขอบแผ่นที่มีระยะไม่เท่ากัน</w:t>
      </w:r>
      <w:bookmarkEnd w:id="619"/>
    </w:p>
    <w:p w:rsidR="00ED75C7" w:rsidRPr="00B134B3" w:rsidRDefault="00ED75C7" w:rsidP="00ED75C7">
      <w:pPr>
        <w:jc w:val="center"/>
        <w:rPr>
          <w:rFonts w:ascii="TH Sarabun New" w:hAnsi="TH Sarabun New"/>
          <w:b/>
          <w:bCs/>
          <w:sz w:val="26"/>
          <w:szCs w:val="26"/>
        </w:rPr>
      </w:pPr>
      <w:r w:rsidRPr="00B134B3">
        <w:rPr>
          <w:rFonts w:ascii="TH Sarabun New" w:hAnsi="TH Sarabun New"/>
          <w:cs/>
        </w:rPr>
        <w:t xml:space="preserve">ที่มา : </w:t>
      </w:r>
      <w:r w:rsidRPr="00B134B3">
        <w:rPr>
          <w:rFonts w:ascii="TH Sarabun New" w:hAnsi="TH Sarabun New"/>
          <w:sz w:val="28"/>
          <w:szCs w:val="28"/>
        </w:rPr>
        <w:t>MISUMI Corporation. Die Design.(</w:t>
      </w:r>
      <w:r w:rsidRPr="00B134B3">
        <w:rPr>
          <w:rFonts w:ascii="TH Sarabun New" w:hAnsi="TH Sarabun New" w:hint="cs"/>
          <w:sz w:val="28"/>
          <w:szCs w:val="28"/>
          <w:cs/>
        </w:rPr>
        <w:t>2011</w:t>
      </w:r>
      <w:r w:rsidRPr="00B134B3">
        <w:rPr>
          <w:rFonts w:ascii="TH Sarabun New" w:hAnsi="TH Sarabun New"/>
          <w:sz w:val="28"/>
          <w:szCs w:val="28"/>
        </w:rPr>
        <w:t xml:space="preserve">, </w:t>
      </w:r>
      <w:r w:rsidRPr="00B134B3">
        <w:rPr>
          <w:rFonts w:ascii="TH Sarabun New" w:hAnsi="TH Sarabun New" w:hint="cs"/>
          <w:sz w:val="28"/>
          <w:szCs w:val="28"/>
          <w:cs/>
        </w:rPr>
        <w:t>16</w:t>
      </w:r>
      <w:r w:rsidRPr="00B134B3">
        <w:rPr>
          <w:rFonts w:ascii="TH Sarabun New" w:hAnsi="TH Sarabun New"/>
          <w:sz w:val="28"/>
          <w:szCs w:val="28"/>
        </w:rPr>
        <w:t xml:space="preserve"> September). </w:t>
      </w:r>
    </w:p>
    <w:p w:rsidR="00ED75C7" w:rsidRDefault="00ED75C7" w:rsidP="00ED75C7">
      <w:pPr>
        <w:jc w:val="center"/>
        <w:rPr>
          <w:rFonts w:ascii="TH Sarabun New" w:hAnsi="TH Sarabun New"/>
          <w:sz w:val="28"/>
          <w:szCs w:val="28"/>
        </w:rPr>
      </w:pPr>
    </w:p>
    <w:p w:rsidR="0054679D" w:rsidRDefault="0054679D" w:rsidP="00ED75C7">
      <w:pPr>
        <w:jc w:val="center"/>
        <w:rPr>
          <w:rFonts w:ascii="TH Sarabun New" w:hAnsi="TH Sarabun New"/>
          <w:sz w:val="28"/>
          <w:szCs w:val="28"/>
        </w:rPr>
      </w:pPr>
    </w:p>
    <w:p w:rsidR="0054679D" w:rsidRPr="00B134B3" w:rsidRDefault="0054679D" w:rsidP="00ED75C7">
      <w:pPr>
        <w:jc w:val="center"/>
        <w:rPr>
          <w:rFonts w:ascii="TH Sarabun New" w:hAnsi="TH Sarabun New"/>
          <w:sz w:val="28"/>
          <w:szCs w:val="28"/>
        </w:rPr>
      </w:pPr>
    </w:p>
    <w:p w:rsidR="00ED75C7" w:rsidRPr="00B134B3" w:rsidRDefault="00ED75C7" w:rsidP="0054679D">
      <w:pPr>
        <w:pStyle w:val="kobhead"/>
      </w:pPr>
      <w:bookmarkStart w:id="620" w:name="_Toc505866600"/>
      <w:bookmarkStart w:id="621" w:name="_Toc517263479"/>
      <w:bookmarkStart w:id="622" w:name="_Toc522560305"/>
      <w:r w:rsidRPr="00B134B3">
        <w:rPr>
          <w:cs/>
        </w:rPr>
        <w:lastRenderedPageBreak/>
        <w:t>วิธีกา</w:t>
      </w:r>
      <w:r w:rsidRPr="00B134B3">
        <w:rPr>
          <w:rFonts w:hint="cs"/>
          <w:cs/>
        </w:rPr>
        <w:t>รกำหนดตำแหน่งการ</w:t>
      </w:r>
      <w:r w:rsidRPr="00B134B3">
        <w:rPr>
          <w:cs/>
        </w:rPr>
        <w:t>ใช้สกรู</w:t>
      </w:r>
      <w:bookmarkEnd w:id="620"/>
      <w:bookmarkEnd w:id="621"/>
      <w:bookmarkEnd w:id="622"/>
      <w:r w:rsidRPr="00B134B3">
        <w:rPr>
          <w:cs/>
        </w:rPr>
        <w:t xml:space="preserve"> </w:t>
      </w:r>
    </w:p>
    <w:p w:rsidR="00ED75C7" w:rsidRDefault="00ED75C7" w:rsidP="0054679D">
      <w:pPr>
        <w:pStyle w:val="kobbody"/>
      </w:pPr>
      <w:r w:rsidRPr="00B134B3">
        <w:rPr>
          <w:cs/>
        </w:rPr>
        <w:tab/>
      </w:r>
      <w:r w:rsidRPr="00B134B3">
        <w:rPr>
          <w:rFonts w:hint="cs"/>
          <w:cs/>
        </w:rPr>
        <w:t>การ</w:t>
      </w:r>
      <w:r w:rsidRPr="00B134B3">
        <w:rPr>
          <w:cs/>
        </w:rPr>
        <w:t>พิจารณาตำแหน่งสกรูอย่างรอบคอบเมื่อออกแบบแม่พิมพ์</w:t>
      </w:r>
      <w:r w:rsidRPr="00B134B3">
        <w:rPr>
          <w:rFonts w:hint="cs"/>
          <w:cs/>
        </w:rPr>
        <w:t>เ</w:t>
      </w:r>
      <w:r w:rsidRPr="00B134B3">
        <w:rPr>
          <w:cs/>
        </w:rPr>
        <w:t xml:space="preserve">ป็นสิ่งสำคัญที่ต้องพิจารณา </w:t>
      </w:r>
      <w:r w:rsidRPr="00B134B3">
        <w:rPr>
          <w:rFonts w:hint="cs"/>
          <w:cs/>
        </w:rPr>
        <w:t>ซึ่ง</w:t>
      </w:r>
      <w:r w:rsidRPr="00B134B3">
        <w:rPr>
          <w:cs/>
        </w:rPr>
        <w:t>ปัญหา</w:t>
      </w:r>
      <w:r w:rsidRPr="00B134B3">
        <w:rPr>
          <w:rFonts w:hint="cs"/>
          <w:cs/>
        </w:rPr>
        <w:t xml:space="preserve">คือ </w:t>
      </w:r>
      <w:r w:rsidRPr="00B134B3">
        <w:rPr>
          <w:cs/>
        </w:rPr>
        <w:t>การทำให้ขนาดสกรูมีขนาดใหญ่และทำให้จำนวนสกรูมี</w:t>
      </w:r>
      <w:r w:rsidR="00734E56">
        <w:rPr>
          <w:rFonts w:hint="cs"/>
          <w:cs/>
        </w:rPr>
        <w:t>จำนวนน้อย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หรือ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ทำให้ขนาดสกรูมีขนาดเล็กและทำให้จำนวนสกรูมี</w:t>
      </w:r>
      <w:r w:rsidR="00734E56">
        <w:rPr>
          <w:rFonts w:hint="cs"/>
          <w:cs/>
        </w:rPr>
        <w:t>จำนวนมาก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หลังจากพิจารณาขนาดสกรูแล้วเราต้องคิดว่าช่องว่างระหว่างสกรูควรเป็นอย่างไร</w:t>
      </w:r>
      <w:r w:rsidR="00734E56">
        <w:t xml:space="preserve"> </w:t>
      </w:r>
      <w:r w:rsidRPr="00B134B3">
        <w:rPr>
          <w:cs/>
        </w:rPr>
        <w:t>เนื่องจากไม่มี</w:t>
      </w:r>
      <w:r w:rsidR="00734E56">
        <w:rPr>
          <w:rFonts w:hint="cs"/>
          <w:cs/>
        </w:rPr>
        <w:t>ระยะและขนาด</w:t>
      </w:r>
      <w:r w:rsidRPr="00B134B3">
        <w:rPr>
          <w:cs/>
        </w:rPr>
        <w:t>มาตรฐานที่ชัดเจนเกี่ยวกับระยะห่างของสกรู</w:t>
      </w:r>
      <w:r w:rsidR="00734E56">
        <w:rPr>
          <w:rFonts w:hint="cs"/>
          <w:cs/>
        </w:rPr>
        <w:t xml:space="preserve"> </w:t>
      </w:r>
      <w:r w:rsidR="00012C55">
        <w:rPr>
          <w:rFonts w:hint="cs"/>
          <w:cs/>
        </w:rPr>
        <w:t>โดยทั่วไป</w:t>
      </w:r>
      <w:r w:rsidRPr="00B134B3">
        <w:rPr>
          <w:cs/>
        </w:rPr>
        <w:t>มักจะถูกตัดสินใจ</w:t>
      </w:r>
      <w:r w:rsidR="00012C55">
        <w:rPr>
          <w:rFonts w:hint="cs"/>
          <w:cs/>
        </w:rPr>
        <w:t>จาก</w:t>
      </w:r>
      <w:r w:rsidR="00012C55">
        <w:rPr>
          <w:cs/>
        </w:rPr>
        <w:t>ประสบการณ์</w:t>
      </w:r>
      <w:r w:rsidR="00012C55">
        <w:rPr>
          <w:rFonts w:hint="cs"/>
          <w:cs/>
        </w:rPr>
        <w:t xml:space="preserve"> รูปที่ 8.17</w:t>
      </w:r>
      <w:r w:rsidR="00012C55">
        <w:t xml:space="preserve"> </w:t>
      </w:r>
      <w:r w:rsidR="00012C55">
        <w:rPr>
          <w:rFonts w:hint="cs"/>
          <w:cs/>
        </w:rPr>
        <w:t>และ 8.18 แสดงขนาดและระยะปกติที่ใช้ออกแบบซึ่งสามารถในเป็นแนวทางได้</w:t>
      </w:r>
    </w:p>
    <w:p w:rsidR="00FD7B01" w:rsidRPr="00012C55" w:rsidRDefault="00FD7B01" w:rsidP="0054679D">
      <w:pPr>
        <w:pStyle w:val="kobbody"/>
        <w:rPr>
          <w:cs/>
        </w:rPr>
      </w:pPr>
    </w:p>
    <w:p w:rsidR="00ED75C7" w:rsidRPr="00B134B3" w:rsidRDefault="00ED75C7" w:rsidP="00ED75C7">
      <w:pPr>
        <w:rPr>
          <w:rFonts w:ascii="TH Sarabun New" w:hAnsi="TH Sarabun New"/>
        </w:rPr>
      </w:pPr>
    </w:p>
    <w:p w:rsidR="00ED75C7" w:rsidRPr="00B134B3" w:rsidRDefault="00ED75C7" w:rsidP="00ED75C7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325509" cy="1709531"/>
            <wp:effectExtent l="0" t="0" r="0" b="5080"/>
            <wp:docPr id="21746" name="Picture 21746" descr="Fig. 1 Spacing of screws placed i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ig. 1 Spacing of screws placed in a plate"/>
                    <pic:cNvPicPr>
                      <a:picLocks noChangeAspect="1" noChangeArrowheads="1"/>
                    </pic:cNvPicPr>
                  </pic:nvPicPr>
                  <pic:blipFill rotWithShape="1">
                    <a:blip r:embed="rId2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46" t="13832" r="6192" b="3179"/>
                    <a:stretch/>
                  </pic:blipFill>
                  <pic:spPr bwMode="auto">
                    <a:xfrm>
                      <a:off x="0" y="0"/>
                      <a:ext cx="4329289" cy="171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B01" w:rsidRDefault="00FD7B01" w:rsidP="00ED75C7">
      <w:pPr>
        <w:pStyle w:val="kobpic"/>
      </w:pPr>
    </w:p>
    <w:p w:rsidR="00ED75C7" w:rsidRPr="001D4F5E" w:rsidRDefault="00ED75C7" w:rsidP="00ED75C7">
      <w:pPr>
        <w:pStyle w:val="kobpic"/>
      </w:pPr>
      <w:bookmarkStart w:id="623" w:name="_Toc522560111"/>
      <w:r w:rsidRPr="001D4F5E">
        <w:rPr>
          <w:rFonts w:hint="cs"/>
          <w:cs/>
        </w:rPr>
        <w:t xml:space="preserve">รูปที่ </w:t>
      </w:r>
      <w:r w:rsidRPr="001D4F5E">
        <w:t>8</w:t>
      </w:r>
      <w:r w:rsidRPr="001D4F5E">
        <w:rPr>
          <w:rFonts w:hint="cs"/>
          <w:cs/>
        </w:rPr>
        <w:t>.</w:t>
      </w:r>
      <w:r>
        <w:rPr>
          <w:rFonts w:hint="cs"/>
          <w:cs/>
        </w:rPr>
        <w:t>1</w:t>
      </w:r>
      <w:r w:rsidR="00734E56">
        <w:rPr>
          <w:rFonts w:hint="cs"/>
          <w:cs/>
        </w:rPr>
        <w:t>7</w:t>
      </w:r>
      <w:r w:rsidRPr="001D4F5E">
        <w:t xml:space="preserve"> </w:t>
      </w:r>
      <w:r w:rsidRPr="001D4F5E">
        <w:rPr>
          <w:cs/>
        </w:rPr>
        <w:t>ความสัมพันธ์ระหว่างขนาดสกรูและระยะห่างของสกรู</w:t>
      </w:r>
      <w:bookmarkEnd w:id="623"/>
    </w:p>
    <w:p w:rsidR="00ED75C7" w:rsidRDefault="00ED75C7" w:rsidP="00ED75C7">
      <w:pPr>
        <w:spacing w:after="240"/>
        <w:jc w:val="center"/>
        <w:rPr>
          <w:rFonts w:ascii="TH Sarabun New" w:hAnsi="TH Sarabun New"/>
          <w:b/>
          <w:bCs/>
          <w:sz w:val="26"/>
          <w:szCs w:val="26"/>
        </w:rPr>
      </w:pPr>
      <w:r w:rsidRPr="00B134B3">
        <w:rPr>
          <w:rFonts w:ascii="TH Sarabun New" w:hAnsi="TH Sarabun New"/>
          <w:cs/>
        </w:rPr>
        <w:t xml:space="preserve">ที่มา : </w:t>
      </w:r>
      <w:r w:rsidRPr="00B134B3">
        <w:rPr>
          <w:rFonts w:ascii="TH Sarabun New" w:hAnsi="TH Sarabun New"/>
          <w:sz w:val="28"/>
          <w:szCs w:val="28"/>
        </w:rPr>
        <w:t>MISUMI Corporation. Die Design.(</w:t>
      </w:r>
      <w:r w:rsidRPr="00B134B3">
        <w:rPr>
          <w:rFonts w:ascii="TH Sarabun New" w:hAnsi="TH Sarabun New" w:hint="cs"/>
          <w:sz w:val="28"/>
          <w:szCs w:val="28"/>
          <w:cs/>
        </w:rPr>
        <w:t>2011</w:t>
      </w:r>
      <w:r w:rsidRPr="00B134B3">
        <w:rPr>
          <w:rFonts w:ascii="TH Sarabun New" w:hAnsi="TH Sarabun New"/>
          <w:sz w:val="28"/>
          <w:szCs w:val="28"/>
        </w:rPr>
        <w:t xml:space="preserve">, </w:t>
      </w:r>
      <w:r w:rsidRPr="00B134B3">
        <w:rPr>
          <w:rFonts w:ascii="TH Sarabun New" w:hAnsi="TH Sarabun New" w:hint="cs"/>
          <w:sz w:val="28"/>
          <w:szCs w:val="28"/>
          <w:cs/>
        </w:rPr>
        <w:t>16</w:t>
      </w:r>
      <w:r w:rsidRPr="00B134B3">
        <w:rPr>
          <w:rFonts w:ascii="TH Sarabun New" w:hAnsi="TH Sarabun New"/>
          <w:sz w:val="28"/>
          <w:szCs w:val="28"/>
        </w:rPr>
        <w:t xml:space="preserve"> September). </w:t>
      </w:r>
    </w:p>
    <w:p w:rsidR="00FD7B01" w:rsidRDefault="00FD7B01" w:rsidP="00ED75C7">
      <w:pPr>
        <w:spacing w:after="240"/>
        <w:jc w:val="center"/>
        <w:rPr>
          <w:rFonts w:ascii="TH Sarabun New" w:hAnsi="TH Sarabun New"/>
          <w:b/>
          <w:bCs/>
          <w:sz w:val="26"/>
          <w:szCs w:val="26"/>
        </w:rPr>
      </w:pPr>
    </w:p>
    <w:p w:rsidR="00FD7B01" w:rsidRPr="00B134B3" w:rsidRDefault="00FD7B01" w:rsidP="00ED75C7">
      <w:pPr>
        <w:spacing w:after="240"/>
        <w:jc w:val="center"/>
        <w:rPr>
          <w:rFonts w:ascii="TH Sarabun New" w:hAnsi="TH Sarabun New"/>
          <w:b/>
          <w:bCs/>
          <w:sz w:val="26"/>
          <w:szCs w:val="26"/>
        </w:rPr>
      </w:pPr>
    </w:p>
    <w:p w:rsidR="00ED75C7" w:rsidRPr="00B134B3" w:rsidRDefault="0061056F" w:rsidP="001257D9">
      <w:pPr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-116205</wp:posOffset>
                </wp:positionV>
                <wp:extent cx="438785" cy="344170"/>
                <wp:effectExtent l="0" t="0" r="0" b="0"/>
                <wp:wrapNone/>
                <wp:docPr id="21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7D08B8" w:rsidRDefault="00BA2E64" w:rsidP="00ED75C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D08B8">
                              <w:rPr>
                                <w:b/>
                                <w:bCs/>
                              </w:rPr>
                              <w:t>D1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1" type="#_x0000_t202" style="position:absolute;left:0;text-align:left;margin-left:155.3pt;margin-top:-9.15pt;width:34.55pt;height:27.1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" filled="f" stroked="f">
                <v:textbox>
                  <w:txbxContent>
                    <w:p w:rsidR="00BA2E64" w:rsidRPr="007D08B8" w:rsidRDefault="00BA2E64" w:rsidP="00ED75C7">
                      <w:pPr>
                        <w:rPr>
                          <w:b/>
                          <w:bCs/>
                        </w:rPr>
                      </w:pPr>
                      <w:r w:rsidRPr="007D08B8">
                        <w:rPr>
                          <w:b/>
                          <w:bCs/>
                        </w:rPr>
                        <w:t>D1</w:t>
                      </w:r>
                    </w:p>
                  </w:txbxContent>
                </v:textbox>
              </v:shape>
            </w:pict>
          </mc:Fallback>
        </mc:AlternateContent>
      </w:r>
      <w:r w:rsidR="00ED75C7" w:rsidRPr="00B134B3">
        <w:rPr>
          <w:noProof/>
        </w:rPr>
        <w:drawing>
          <wp:inline distT="0" distB="0" distL="0" distR="0">
            <wp:extent cx="2159779" cy="1976559"/>
            <wp:effectExtent l="0" t="0" r="0" b="5080"/>
            <wp:docPr id="21747" name="Picture 2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148" cy="197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C7" w:rsidRPr="00B134B3" w:rsidRDefault="00ED75C7" w:rsidP="00ED75C7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606476" cy="1424763"/>
            <wp:effectExtent l="0" t="0" r="3810" b="4445"/>
            <wp:docPr id="21748" name="Picture 21748" descr="Fig. 2 Dimensions related to scr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ig. 2 Dimensions related to screws"/>
                    <pic:cNvPicPr>
                      <a:picLocks noChangeAspect="1" noChangeArrowheads="1"/>
                    </pic:cNvPicPr>
                  </pic:nvPicPr>
                  <pic:blipFill rotWithShape="1">
                    <a:blip r:embed="rId2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9" t="54705" r="1114" b="1728"/>
                    <a:stretch/>
                  </pic:blipFill>
                  <pic:spPr bwMode="auto">
                    <a:xfrm>
                      <a:off x="0" y="0"/>
                      <a:ext cx="4623623" cy="143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5C7" w:rsidRPr="001D4F5E" w:rsidRDefault="00ED75C7" w:rsidP="00ED75C7">
      <w:pPr>
        <w:pStyle w:val="kobpic"/>
      </w:pPr>
      <w:bookmarkStart w:id="624" w:name="_Toc522560112"/>
      <w:r w:rsidRPr="001D4F5E">
        <w:rPr>
          <w:rFonts w:hint="cs"/>
          <w:cs/>
        </w:rPr>
        <w:t xml:space="preserve">รูปที่ </w:t>
      </w:r>
      <w:r w:rsidRPr="001D4F5E">
        <w:t>8</w:t>
      </w:r>
      <w:r w:rsidRPr="001D4F5E">
        <w:rPr>
          <w:rFonts w:hint="cs"/>
          <w:cs/>
        </w:rPr>
        <w:t>.</w:t>
      </w:r>
      <w:r>
        <w:rPr>
          <w:rFonts w:hint="cs"/>
          <w:cs/>
        </w:rPr>
        <w:t>1</w:t>
      </w:r>
      <w:r w:rsidR="00012C55">
        <w:rPr>
          <w:rFonts w:hint="cs"/>
          <w:cs/>
        </w:rPr>
        <w:t>8</w:t>
      </w:r>
      <w:r w:rsidRPr="001D4F5E">
        <w:t xml:space="preserve"> </w:t>
      </w:r>
      <w:r w:rsidRPr="001D4F5E">
        <w:rPr>
          <w:cs/>
        </w:rPr>
        <w:t>ขนาดสกรู</w:t>
      </w:r>
      <w:r w:rsidR="00012C55">
        <w:rPr>
          <w:rFonts w:hint="cs"/>
          <w:cs/>
        </w:rPr>
        <w:t>และระยะ</w:t>
      </w:r>
      <w:r w:rsidR="00012C55" w:rsidRPr="001D4F5E">
        <w:rPr>
          <w:cs/>
        </w:rPr>
        <w:t>ที่เกี่ยวข้อง</w:t>
      </w:r>
      <w:bookmarkEnd w:id="624"/>
    </w:p>
    <w:p w:rsidR="00ED75C7" w:rsidRPr="00B134B3" w:rsidRDefault="00ED75C7" w:rsidP="00ED75C7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cs/>
        </w:rPr>
        <w:t xml:space="preserve">ที่มา : </w:t>
      </w:r>
      <w:r w:rsidRPr="00B134B3">
        <w:rPr>
          <w:rFonts w:ascii="TH Sarabun New" w:hAnsi="TH Sarabun New"/>
          <w:sz w:val="28"/>
          <w:szCs w:val="28"/>
        </w:rPr>
        <w:t>MISUMI Corporation. Die Design. (</w:t>
      </w:r>
      <w:r w:rsidRPr="00B134B3">
        <w:rPr>
          <w:rFonts w:ascii="TH Sarabun New" w:hAnsi="TH Sarabun New" w:hint="cs"/>
          <w:sz w:val="28"/>
          <w:szCs w:val="28"/>
          <w:cs/>
        </w:rPr>
        <w:t>2011</w:t>
      </w:r>
      <w:r w:rsidRPr="00B134B3">
        <w:rPr>
          <w:rFonts w:ascii="TH Sarabun New" w:hAnsi="TH Sarabun New"/>
          <w:sz w:val="28"/>
          <w:szCs w:val="28"/>
        </w:rPr>
        <w:t xml:space="preserve">, 9 September). [Web blog]. </w:t>
      </w:r>
    </w:p>
    <w:p w:rsidR="00ED75C7" w:rsidRPr="001D4F5E" w:rsidRDefault="00ED75C7" w:rsidP="000F10D4">
      <w:pPr>
        <w:jc w:val="thaiDistribute"/>
      </w:pPr>
      <w:r w:rsidRPr="00B134B3">
        <w:rPr>
          <w:rFonts w:ascii="TH Sarabun New" w:hAnsi="TH Sarabun New"/>
          <w:cs/>
        </w:rPr>
        <w:tab/>
      </w:r>
    </w:p>
    <w:p w:rsidR="00B134B3" w:rsidRPr="00B134B3" w:rsidRDefault="00B134B3" w:rsidP="000475DF">
      <w:pPr>
        <w:pStyle w:val="kob111"/>
      </w:pPr>
      <w:bookmarkStart w:id="625" w:name="_Toc522560306"/>
      <w:r w:rsidRPr="00B134B3">
        <w:rPr>
          <w:cs/>
          <w:lang w:bidi="th-TH"/>
        </w:rPr>
        <w:t xml:space="preserve">ขั้นตอนที่ </w:t>
      </w:r>
      <w:r w:rsidRPr="00B134B3">
        <w:t xml:space="preserve">12 </w:t>
      </w:r>
      <w:r w:rsidRPr="00B134B3">
        <w:rPr>
          <w:cs/>
          <w:lang w:bidi="th-TH"/>
        </w:rPr>
        <w:t>การเลือกชุดแม่พิมพ์</w:t>
      </w:r>
      <w:r w:rsidR="000475DF">
        <w:t xml:space="preserve"> </w:t>
      </w:r>
      <w:r w:rsidR="000475DF" w:rsidRPr="000475DF">
        <w:t>(Die Set)</w:t>
      </w:r>
      <w:bookmarkEnd w:id="625"/>
      <w:r w:rsidR="00FC798E">
        <w:fldChar w:fldCharType="begin"/>
      </w:r>
      <w:r w:rsidR="001D3BFF">
        <w:instrText xml:space="preserve"> XE "</w:instrText>
      </w:r>
      <w:r w:rsidR="001D3BFF" w:rsidRPr="00922978">
        <w:rPr>
          <w:cs/>
          <w:lang w:bidi="th-TH"/>
        </w:rPr>
        <w:instrText>ชุดแม่พิมพ์</w:instrText>
      </w:r>
      <w:r w:rsidR="001D3BFF" w:rsidRPr="00922978">
        <w:instrText xml:space="preserve"> (Die Set)</w:instrText>
      </w:r>
      <w:r w:rsidR="001D3BFF">
        <w:instrText xml:space="preserve">" </w:instrText>
      </w:r>
      <w:r w:rsidR="00FC798E">
        <w:fldChar w:fldCharType="end"/>
      </w:r>
      <w:r w:rsidR="000475DF" w:rsidRPr="000475DF">
        <w:t xml:space="preserve">  </w:t>
      </w:r>
    </w:p>
    <w:p w:rsidR="00B134B3" w:rsidRPr="00B134B3" w:rsidRDefault="00B134B3" w:rsidP="0054679D">
      <w:pPr>
        <w:pStyle w:val="kobbody111"/>
      </w:pPr>
      <w:r w:rsidRPr="00B134B3">
        <w:rPr>
          <w:cs/>
        </w:rPr>
        <w:t>การเลือกชุดแม่พิมพ์ (</w:t>
      </w:r>
      <w:r w:rsidRPr="00B134B3">
        <w:t xml:space="preserve">Die Set)  </w:t>
      </w:r>
      <w:r w:rsidRPr="00B134B3">
        <w:rPr>
          <w:cs/>
        </w:rPr>
        <w:t xml:space="preserve">สามารถเลือกตามแนวมุมมองด้านบน </w:t>
      </w:r>
      <w:r w:rsidRPr="00B134B3">
        <w:t xml:space="preserve">(Top View) </w:t>
      </w:r>
      <w:r w:rsidRPr="00B134B3">
        <w:rPr>
          <w:cs/>
        </w:rPr>
        <w:t>เพื่อให้ระยะที่เหมาะสม เพราะถ้าใหญ่เกินไปก็จะสิ้นเปลืองค่าวัสดุและ ทำให้น้ำหนักของแม่พิมพ์มากซึ่งทำให้ยากต่อการทำงาน จากนั้นพิจารณาจากด้านข้างเกี่ยวกับความหนาของแต่ละแผ่น</w:t>
      </w:r>
    </w:p>
    <w:p w:rsidR="00B134B3" w:rsidRPr="00B134B3" w:rsidRDefault="00B134B3" w:rsidP="0054679D">
      <w:pPr>
        <w:pStyle w:val="kob111"/>
      </w:pPr>
      <w:bookmarkStart w:id="626" w:name="_Toc522560307"/>
      <w:r w:rsidRPr="00B134B3">
        <w:rPr>
          <w:cs/>
          <w:lang w:bidi="th-TH"/>
        </w:rPr>
        <w:t xml:space="preserve">ขั้นตอนที่ </w:t>
      </w:r>
      <w:r w:rsidRPr="00B134B3">
        <w:t xml:space="preserve">13 </w:t>
      </w:r>
      <w:r w:rsidRPr="00B134B3">
        <w:rPr>
          <w:cs/>
          <w:lang w:bidi="th-TH"/>
        </w:rPr>
        <w:t>การให้ขนาดและคำอธิบาย</w:t>
      </w:r>
      <w:bookmarkEnd w:id="626"/>
      <w:r w:rsidRPr="00B134B3">
        <w:rPr>
          <w:cs/>
          <w:lang w:bidi="th-TH"/>
        </w:rPr>
        <w:t xml:space="preserve"> </w:t>
      </w:r>
    </w:p>
    <w:p w:rsidR="00B134B3" w:rsidRPr="00B134B3" w:rsidRDefault="00B134B3" w:rsidP="0054679D">
      <w:pPr>
        <w:pStyle w:val="kobbody111"/>
      </w:pPr>
      <w:r w:rsidRPr="00B134B3">
        <w:rPr>
          <w:cs/>
        </w:rPr>
        <w:t xml:space="preserve">ขั้นตอนนี้ในยุคปัจจุบันอาจจะส่งไฟล์ </w:t>
      </w:r>
      <w:r w:rsidRPr="00B134B3">
        <w:t xml:space="preserve">CAD 3 </w:t>
      </w:r>
      <w:r w:rsidRPr="00B134B3">
        <w:rPr>
          <w:cs/>
        </w:rPr>
        <w:t>มิติ ทดแทนการเขียนแบบและการบอกขนาดลงได้ แต่ถึงอย่างไรภาพ ตัดขวาง (</w:t>
      </w:r>
      <w:r w:rsidRPr="00B134B3">
        <w:t>Cross section</w:t>
      </w:r>
      <w:r w:rsidRPr="00B134B3">
        <w:rPr>
          <w:cs/>
        </w:rPr>
        <w:t xml:space="preserve">) </w:t>
      </w:r>
      <w:r w:rsidRPr="00B134B3">
        <w:t xml:space="preserve"> </w:t>
      </w:r>
      <w:r w:rsidRPr="00B134B3">
        <w:rPr>
          <w:cs/>
        </w:rPr>
        <w:t>และคำอธิบายเพื่อให้เห็นแนวคิดของการออกแบบควรจะเขียนบอกไว้ ตามตัวอย่าง รูปที่ 8.1</w:t>
      </w:r>
      <w:r w:rsidR="0088740B">
        <w:rPr>
          <w:rFonts w:hint="cs"/>
          <w:cs/>
        </w:rPr>
        <w:t>9</w:t>
      </w:r>
      <w:r w:rsidRPr="00B134B3">
        <w:rPr>
          <w:cs/>
        </w:rPr>
        <w:t xml:space="preserve"> </w:t>
      </w:r>
    </w:p>
    <w:p w:rsidR="004D23AE" w:rsidRDefault="004D23AE" w:rsidP="0054679D">
      <w:pPr>
        <w:pStyle w:val="kobbody111"/>
        <w:rPr>
          <w:rFonts w:ascii="TH SarabunPSK" w:hAnsi="TH SarabunPSK" w:cs="TH SarabunPSK"/>
        </w:rPr>
      </w:pPr>
    </w:p>
    <w:p w:rsidR="001D7985" w:rsidRDefault="001D7985" w:rsidP="00B134B3">
      <w:pPr>
        <w:spacing w:after="200" w:line="276" w:lineRule="auto"/>
        <w:rPr>
          <w:rFonts w:cs="Cordia New"/>
          <w:b/>
          <w:bCs/>
        </w:rPr>
      </w:pPr>
    </w:p>
    <w:p w:rsidR="00B134B3" w:rsidRPr="00B134B3" w:rsidRDefault="0061056F" w:rsidP="00B134B3">
      <w:pPr>
        <w:spacing w:after="200" w:line="276" w:lineRule="auto"/>
        <w:rPr>
          <w:rFonts w:ascii="TH SarabunPSK" w:hAnsi="TH SarabunPSK" w:cs="TH SarabunPSK"/>
          <w:kern w:val="0"/>
          <w:cs/>
        </w:rPr>
      </w:pP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94615</wp:posOffset>
                </wp:positionV>
                <wp:extent cx="1119505" cy="339725"/>
                <wp:effectExtent l="0" t="0" r="0" b="3175"/>
                <wp:wrapNone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0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212" type="#_x0000_t202" style="position:absolute;margin-left:64.15pt;margin-top:7.45pt;width:88.15pt;height:2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" filled="f" stroked="f">
                <v:textbox>
                  <w:txbxContent>
                    <w:p w:rsidR="00BA2E64" w:rsidRDefault="00BA2E64" w:rsidP="00B134B3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cs="Cordia New"/>
          <w:b/>
          <w:bCs/>
          <w:cs/>
        </w:rPr>
        <w:t>ฝั่งด้าน</w:t>
      </w:r>
      <w:r w:rsidR="00B134B3" w:rsidRPr="00B134B3">
        <w:rPr>
          <w:rFonts w:cs="Cordia New" w:hint="cs"/>
          <w:b/>
          <w:bCs/>
          <w:cs/>
        </w:rPr>
        <w:t>ตัวผู้</w:t>
      </w:r>
    </w:p>
    <w:p w:rsidR="00B134B3" w:rsidRPr="00B134B3" w:rsidRDefault="00B134B3" w:rsidP="00B134B3">
      <w:pPr>
        <w:spacing w:after="200" w:line="276" w:lineRule="auto"/>
        <w:rPr>
          <w:rFonts w:ascii="TH SarabunPSK" w:hAnsi="TH SarabunPSK" w:cs="TH SarabunPSK"/>
          <w:kern w:val="0"/>
        </w:rPr>
      </w:pPr>
      <w:r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333750" cy="274713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57" cy="276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cs="Cordia New"/>
          <w:b/>
          <w:bCs/>
        </w:rPr>
      </w:pPr>
    </w:p>
    <w:p w:rsidR="00B134B3" w:rsidRPr="00B134B3" w:rsidRDefault="00B134B3" w:rsidP="00B134B3">
      <w:pPr>
        <w:rPr>
          <w:rFonts w:cs="Cordia New"/>
          <w:b/>
          <w:bCs/>
          <w:cs/>
        </w:rPr>
      </w:pPr>
      <w:r w:rsidRPr="00B134B3">
        <w:rPr>
          <w:rFonts w:cs="Cordia New" w:hint="cs"/>
          <w:b/>
          <w:bCs/>
          <w:cs/>
        </w:rPr>
        <w:t>ฝั่งด้านตัวเมีย</w:t>
      </w:r>
    </w:p>
    <w:p w:rsidR="00B134B3" w:rsidRPr="00B134B3" w:rsidRDefault="00B134B3" w:rsidP="00B134B3">
      <w:pPr>
        <w:spacing w:after="200" w:line="276" w:lineRule="auto"/>
        <w:rPr>
          <w:rFonts w:ascii="TH SarabunPSK" w:hAnsi="TH SarabunPSK" w:cs="TH SarabunPSK"/>
          <w:kern w:val="0"/>
        </w:rPr>
      </w:pPr>
      <w:r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4354690" cy="2409825"/>
            <wp:effectExtent l="0" t="0" r="825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743" cy="241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61056F" w:rsidP="00B134B3">
      <w:pPr>
        <w:spacing w:after="200" w:line="276" w:lineRule="auto"/>
        <w:jc w:val="center"/>
        <w:rPr>
          <w:rFonts w:ascii="TH SarabunPSK" w:hAnsi="TH SarabunPSK" w:cs="TH SarabunPSK"/>
          <w:noProof/>
          <w:kern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361315</wp:posOffset>
                </wp:positionH>
                <wp:positionV relativeFrom="paragraph">
                  <wp:posOffset>2472055</wp:posOffset>
                </wp:positionV>
                <wp:extent cx="1118870" cy="339725"/>
                <wp:effectExtent l="0" t="0" r="0" b="3175"/>
                <wp:wrapNone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rFonts w:cs="Cordia New"/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ภาพตัดขวาง</w:t>
                            </w:r>
                          </w:p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213" type="#_x0000_t202" style="position:absolute;left:0;text-align:left;margin-left:28.45pt;margin-top:194.65pt;width:88.1pt;height:26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" filled="f" stroked="f">
                <v:textbox>
                  <w:txbxContent>
                    <w:p w:rsidR="00BA2E64" w:rsidRDefault="00BA2E64" w:rsidP="00B134B3">
                      <w:pPr>
                        <w:rPr>
                          <w:rFonts w:cs="Cordia New"/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ภาพตัดขวาง</w:t>
                      </w:r>
                    </w:p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kern w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-635</wp:posOffset>
                </wp:positionV>
                <wp:extent cx="1118870" cy="339725"/>
                <wp:effectExtent l="0" t="0" r="0" b="3175"/>
                <wp:wrapNone/>
                <wp:docPr id="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Default="00BA2E64" w:rsidP="00B134B3">
                            <w:pPr>
                              <w:rPr>
                                <w:rFonts w:cs="Cordia New"/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ภาพประกอบ</w:t>
                            </w:r>
                          </w:p>
                          <w:p w:rsidR="00BA2E64" w:rsidRDefault="00BA2E64" w:rsidP="00B134B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214" type="#_x0000_t202" style="position:absolute;left:0;text-align:left;margin-left:22.7pt;margin-top:-.05pt;width:88.1pt;height: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" filled="f" stroked="f">
                <v:textbox>
                  <w:txbxContent>
                    <w:p w:rsidR="00BA2E64" w:rsidRDefault="00BA2E64" w:rsidP="00B134B3">
                      <w:pPr>
                        <w:rPr>
                          <w:rFonts w:cs="Cordia New"/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ภาพประกอบ</w:t>
                      </w:r>
                    </w:p>
                    <w:p w:rsidR="00BA2E64" w:rsidRDefault="00BA2E64" w:rsidP="00B134B3">
                      <w:pPr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3305533" cy="2311400"/>
            <wp:effectExtent l="0" t="0" r="952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260" cy="231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4B3" w:rsidRPr="00B134B3">
        <w:rPr>
          <w:rFonts w:ascii="TH SarabunPSK" w:hAnsi="TH SarabunPSK" w:cs="TH SarabunPSK"/>
          <w:noProof/>
          <w:kern w:val="0"/>
        </w:rPr>
        <w:drawing>
          <wp:inline distT="0" distB="0" distL="0" distR="0">
            <wp:extent cx="2567634" cy="2743200"/>
            <wp:effectExtent l="0" t="0" r="444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654" cy="275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1D4F5E" w:rsidRDefault="00B134B3" w:rsidP="001D4F5E">
      <w:pPr>
        <w:pStyle w:val="kobpic"/>
      </w:pPr>
      <w:bookmarkStart w:id="627" w:name="_Toc522560113"/>
      <w:r w:rsidRPr="001D4F5E">
        <w:rPr>
          <w:cs/>
        </w:rPr>
        <w:t>รูปที่ 8.1</w:t>
      </w:r>
      <w:r w:rsidR="0088740B">
        <w:rPr>
          <w:rFonts w:hint="cs"/>
          <w:cs/>
        </w:rPr>
        <w:t>9</w:t>
      </w:r>
      <w:r w:rsidRPr="001D4F5E">
        <w:rPr>
          <w:cs/>
        </w:rPr>
        <w:t xml:space="preserve"> การแสดงมุมมองของแบบแม่พิมพ์</w:t>
      </w:r>
      <w:bookmarkEnd w:id="627"/>
    </w:p>
    <w:p w:rsidR="00ED75C7" w:rsidRDefault="00ED75C7" w:rsidP="00984767">
      <w:pPr>
        <w:spacing w:before="240"/>
        <w:rPr>
          <w:rFonts w:ascii="TH Sarabun New" w:hAnsi="TH Sarabun New"/>
          <w:b/>
          <w:bCs/>
          <w:kern w:val="0"/>
        </w:rPr>
      </w:pPr>
    </w:p>
    <w:p w:rsidR="00B134B3" w:rsidRPr="00B134B3" w:rsidRDefault="00B134B3" w:rsidP="0054679D">
      <w:pPr>
        <w:pStyle w:val="kob111"/>
      </w:pPr>
      <w:bookmarkStart w:id="628" w:name="_Toc522560308"/>
      <w:r w:rsidRPr="00B134B3">
        <w:rPr>
          <w:cs/>
          <w:lang w:bidi="th-TH"/>
        </w:rPr>
        <w:t xml:space="preserve">ขั้นตอน </w:t>
      </w:r>
      <w:r w:rsidRPr="00B134B3">
        <w:t xml:space="preserve">14 </w:t>
      </w:r>
      <w:r w:rsidRPr="00B134B3">
        <w:rPr>
          <w:cs/>
          <w:lang w:bidi="th-TH"/>
        </w:rPr>
        <w:t xml:space="preserve">ใบแจกแจงวัสดุ </w:t>
      </w:r>
      <w:r w:rsidRPr="00B134B3">
        <w:t>(Bill of material)</w:t>
      </w:r>
      <w:bookmarkEnd w:id="628"/>
      <w:r w:rsidR="00FC798E">
        <w:fldChar w:fldCharType="begin"/>
      </w:r>
      <w:r w:rsidR="001D3BFF">
        <w:instrText xml:space="preserve"> XE "</w:instrText>
      </w:r>
      <w:r w:rsidR="001D3BFF" w:rsidRPr="0092789C">
        <w:rPr>
          <w:cs/>
          <w:lang w:bidi="th-TH"/>
        </w:rPr>
        <w:instrText xml:space="preserve">ใบแจกแจงวัสดุ </w:instrText>
      </w:r>
      <w:r w:rsidR="001D3BFF" w:rsidRPr="0092789C">
        <w:instrText>(Bill of material)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B134B3" w:rsidP="0054679D">
      <w:pPr>
        <w:pStyle w:val="kobbody111"/>
      </w:pPr>
      <w:r w:rsidRPr="00B134B3">
        <w:rPr>
          <w:cs/>
        </w:rPr>
        <w:t>ขั้นตอนสุดท้าย คือการแจกแจงวัสดุที่ใช้ทั้งหมด ตั้งแต่ชุดแม่พิมพ์ (</w:t>
      </w:r>
      <w:r w:rsidRPr="00B134B3">
        <w:t>Die set</w:t>
      </w:r>
      <w:r w:rsidRPr="00B134B3">
        <w:rPr>
          <w:cs/>
        </w:rPr>
        <w:t xml:space="preserve">) จนถึงอุปกรณ์ยึดจับทั้งหมด </w:t>
      </w:r>
      <w:r w:rsidRPr="00B134B3">
        <w:t xml:space="preserve">(Fastener) </w:t>
      </w:r>
      <w:r w:rsidRPr="00B134B3">
        <w:rPr>
          <w:cs/>
        </w:rPr>
        <w:t>และทำการวางแผนจัดหาอุปกรณ์ต่างๆต่อไป</w:t>
      </w:r>
    </w:p>
    <w:p w:rsidR="00B134B3" w:rsidRPr="00B134B3" w:rsidRDefault="0061056F" w:rsidP="00B134B3">
      <w:pPr>
        <w:spacing w:after="200" w:line="276" w:lineRule="auto"/>
        <w:rPr>
          <w:rFonts w:ascii="TH SarabunPSK" w:hAnsi="TH SarabunPSK" w:cs="TH SarabunPSK"/>
          <w:kern w:val="0"/>
        </w:rPr>
      </w:pPr>
      <w:r>
        <w:rPr>
          <w:rFonts w:ascii="TH SarabunPSK" w:hAnsi="TH SarabunPSK" w:cs="TH SarabunPSK"/>
          <w:noProof/>
          <w:kern w:val="0"/>
        </w:rPr>
        <w:lastRenderedPageBreak/>
        <mc:AlternateContent>
          <mc:Choice Requires="wpg">
            <w:drawing>
              <wp:inline distT="0" distB="0" distL="0" distR="0">
                <wp:extent cx="4923790" cy="2270125"/>
                <wp:effectExtent l="0" t="0" r="635" b="0"/>
                <wp:docPr id="59" name="Group 2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790" cy="2270125"/>
                          <a:chOff x="-211" y="-5108"/>
                          <a:chExt cx="58942" cy="32409"/>
                        </a:xfrm>
                      </wpg:grpSpPr>
                      <pic:pic xmlns:pic="http://schemas.openxmlformats.org/drawingml/2006/picture">
                        <pic:nvPicPr>
                          <pic:cNvPr id="60" name="Picture 21594"/>
                          <pic:cNvPicPr>
                            <a:picLocks noChangeAspect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1" y="-844"/>
                            <a:ext cx="37526" cy="28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21595"/>
                          <pic:cNvPicPr>
                            <a:picLocks noChangeAspect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12" y="-5108"/>
                            <a:ext cx="32919" cy="23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593" o:spid="_x0000_s1026" style="width:387.7pt;height:178.75pt;mso-position-horizontal-relative:char;mso-position-vertical-relative:line" coordorigin="-211,-5108" coordsize="58942,32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">
                <v:shape id="Picture 21594" o:spid="_x0000_s1027" type="#_x0000_t75" style="position:absolute;left:-211;top:-844;width:37526;height:28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/sde+AAAA2wAAAA8AAABkcnMvZG93bnJldi54bWxET02LwjAQvQv+hzCCN00VVrQaRXSFelQL&#10;4m1oxqbYTEoTtf57c1jY4+N9rzadrcWLWl85VjAZJyCIC6crLhXkl8NoDsIHZI21Y1LwIQ+bdb+3&#10;wlS7N5/odQ6liCHsU1RgQmhSKX1hyKIfu4Y4cnfXWgwRtqXULb5juK3lNElm0mLFscFgQztDxeP8&#10;tAq0OWZdfvgN+3Lhb8X8ejs9sx+lhoNuuwQRqAv/4j93phXM4vr4Jf4Auf4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j/sde+AAAA2wAAAA8AAAAAAAAAAAAAAAAAnwIAAGRy&#10;cy9kb3ducmV2LnhtbFBLBQYAAAAABAAEAPcAAACKAwAAAAA=&#10;">
                  <v:imagedata r:id="rId216" o:title=""/>
                  <v:path arrowok="t"/>
                </v:shape>
                <v:shape id="Picture 21595" o:spid="_x0000_s1028" type="#_x0000_t75" style="position:absolute;left:25812;top:-5108;width:32919;height:23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3eR/GAAAA2wAAAA8AAABkcnMvZG93bnJldi54bWxEj91qAjEUhO8LfYdwhN6IZlWQdjVKK7UI&#10;loI/IN4dNsfdpZuTkKS6vr0RhF4OM/MNM523phFn8qG2rGDQz0AQF1bXXCrY75a9VxAhImtsLJOC&#10;KwWYz56fpphre+ENnbexFAnCIUcFVYwulzIUFRkMfeuIk3ey3mBM0pdSe7wkuGnkMMvG0mDNaaFC&#10;R4uKit/tn1Hghpv1wv2Mvt++Dn7VdR+D9vO4VOql075PQERq43/40V5pBeMR3L+kH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d5H8YAAADbAAAADwAAAAAAAAAAAAAA&#10;AACfAgAAZHJzL2Rvd25yZXYueG1sUEsFBgAAAAAEAAQA9wAAAJIDAAAAAA==&#10;">
                  <v:imagedata r:id="rId217" o:title=""/>
                  <v:path arrowok="t"/>
                </v:shape>
                <w10:anchorlock/>
              </v:group>
            </w:pict>
          </mc:Fallback>
        </mc:AlternateContent>
      </w:r>
    </w:p>
    <w:p w:rsidR="00B134B3" w:rsidRPr="001D4F5E" w:rsidRDefault="00B134B3" w:rsidP="001D4F5E">
      <w:pPr>
        <w:pStyle w:val="kobpic"/>
      </w:pPr>
      <w:bookmarkStart w:id="629" w:name="_Toc522560114"/>
      <w:r w:rsidRPr="001D4F5E">
        <w:rPr>
          <w:cs/>
        </w:rPr>
        <w:t>รูปที่ 8.</w:t>
      </w:r>
      <w:r w:rsidR="0088740B">
        <w:rPr>
          <w:rFonts w:hint="cs"/>
          <w:cs/>
        </w:rPr>
        <w:t>20</w:t>
      </w:r>
      <w:r w:rsidR="00125FBA">
        <w:rPr>
          <w:rFonts w:hint="cs"/>
          <w:cs/>
        </w:rPr>
        <w:t xml:space="preserve"> </w:t>
      </w:r>
      <w:r w:rsidRPr="001D4F5E">
        <w:rPr>
          <w:cs/>
        </w:rPr>
        <w:t>ใบแจกแจงวัสดุ (</w:t>
      </w:r>
      <w:r w:rsidRPr="001D4F5E">
        <w:t>Bill of material, B</w:t>
      </w:r>
      <w:r w:rsidR="00D7220E">
        <w:t>om</w:t>
      </w:r>
      <w:r w:rsidRPr="001D4F5E">
        <w:t>)</w:t>
      </w:r>
      <w:bookmarkEnd w:id="629"/>
    </w:p>
    <w:p w:rsidR="0054679D" w:rsidRPr="0054679D" w:rsidRDefault="0054679D" w:rsidP="000475DF">
      <w:pPr>
        <w:pStyle w:val="kob11"/>
      </w:pPr>
      <w:bookmarkStart w:id="630" w:name="_Toc522560309"/>
      <w:r w:rsidRPr="0054679D">
        <w:rPr>
          <w:cs/>
          <w:lang w:bidi="th-TH"/>
        </w:rPr>
        <w:t xml:space="preserve">การออกแบบแผ่นสตริป </w:t>
      </w:r>
      <w:r w:rsidR="000475DF" w:rsidRPr="000475DF">
        <w:t>(Strip)</w:t>
      </w:r>
      <w:bookmarkEnd w:id="630"/>
    </w:p>
    <w:p w:rsidR="00B134B3" w:rsidRPr="00B134B3" w:rsidRDefault="00B134B3" w:rsidP="0054679D">
      <w:pPr>
        <w:pStyle w:val="kobbody"/>
      </w:pPr>
      <w:r w:rsidRPr="00B134B3">
        <w:rPr>
          <w:cs/>
        </w:rPr>
        <w:t xml:space="preserve">        ในการตัดแผ่นชิ้นงานด้วยแม่พิมพ์ตัดจะต้องมีแบบชิ้นงานก่อน จึงจะสามารถออกแบบแม่พิมพ์ได้ ซึ่งเป็นขั้นตอนแรกในการออกแบบสร้างแม่พิมพ์ คือ การออกแบบการว่างชิ้นงานบนแผ่น</w:t>
      </w:r>
      <w:r w:rsidRPr="00B134B3">
        <w:rPr>
          <w:rFonts w:hint="cs"/>
          <w:cs/>
        </w:rPr>
        <w:t>สตริป (</w:t>
      </w:r>
      <w:r w:rsidRPr="00B134B3">
        <w:t xml:space="preserve">Strip) </w:t>
      </w:r>
      <w:r w:rsidRPr="00B134B3">
        <w:rPr>
          <w:cs/>
        </w:rPr>
        <w:t>บนแม่พิมพ์จะปัจจัยสำคัญของการลดการเสียเศษให้น้อยที่สุดจะเกี่ยวข้องเป็นแม่พิมพ์ตัดต่อเนื่องแบบง่าย ๆ ซึ่งมีสถานีงานสองสถานี โดยผู้ออกแบบจะต้องเลือกว่าจะวางชิ้นงานไว้บนแผ่นป้อนตัดชิ้นงานอย่างไร จะวางตั้งหรือวางนอน โดยพิจารณาว่าการวางโดยวิธีไหนจะประหยัดวัสดุมา</w:t>
      </w:r>
      <w:r w:rsidRPr="00B134B3">
        <w:rPr>
          <w:rFonts w:hint="cs"/>
          <w:cs/>
        </w:rPr>
        <w:t>ก</w:t>
      </w:r>
      <w:r w:rsidRPr="00B134B3">
        <w:rPr>
          <w:cs/>
        </w:rPr>
        <w:t xml:space="preserve">กว่ากัน </w:t>
      </w:r>
    </w:p>
    <w:p w:rsidR="00B134B3" w:rsidRPr="00B134B3" w:rsidRDefault="00B134B3" w:rsidP="0054679D">
      <w:pPr>
        <w:pStyle w:val="kobbody"/>
      </w:pPr>
      <w:r w:rsidRPr="00B134B3">
        <w:rPr>
          <w:cs/>
        </w:rPr>
        <w:tab/>
      </w:r>
      <w:r w:rsidRPr="00B134B3">
        <w:rPr>
          <w:rFonts w:hint="cs"/>
          <w:cs/>
        </w:rPr>
        <w:t xml:space="preserve">1. </w:t>
      </w:r>
      <w:r w:rsidRPr="00B134B3">
        <w:rPr>
          <w:cs/>
        </w:rPr>
        <w:t>การออกแบบจัดวางชิ้นงานลงบนแผ่นโลหะก็มีความสำคัญที่จะช่วยลดเศษวัสดุลงได้</w:t>
      </w:r>
      <w:r w:rsidRPr="00B134B3">
        <w:t>  </w:t>
      </w:r>
      <w:r w:rsidRPr="00B134B3">
        <w:rPr>
          <w:cs/>
        </w:rPr>
        <w:t>บางครั้งจำเป็นต้องแก้ไขแบบชิ้นงานใหม่โดยชิ้นงานยังคงทำหน้าที่ได้เหมือนเดิมแต่สามารถประหยัดวัตถุดิบลงได้ดัง</w:t>
      </w:r>
      <w:r w:rsidR="00692C63">
        <w:rPr>
          <w:rFonts w:hint="cs"/>
          <w:cs/>
        </w:rPr>
        <w:t>รูป</w:t>
      </w:r>
      <w:r w:rsidRPr="00B134B3">
        <w:rPr>
          <w:cs/>
        </w:rPr>
        <w:t xml:space="preserve">ที่ </w:t>
      </w:r>
      <w:r w:rsidRPr="00B134B3">
        <w:t>8.</w:t>
      </w:r>
      <w:r w:rsidR="00125FBA">
        <w:rPr>
          <w:rFonts w:hint="cs"/>
          <w:cs/>
        </w:rPr>
        <w:t>20</w:t>
      </w:r>
      <w:r w:rsidRPr="00B134B3">
        <w:t xml:space="preserve"> </w:t>
      </w:r>
      <w:r w:rsidRPr="00B134B3">
        <w:rPr>
          <w:cs/>
        </w:rPr>
        <w:t>และในงานที่ต้องการความเที่ยงตรง ลำดับขั้นตอนการผลิตก็สามารถช่วยลดของเสียลงได้ เช่น การท</w:t>
      </w:r>
      <w:r w:rsidRPr="00B134B3">
        <w:rPr>
          <w:rFonts w:hint="cs"/>
          <w:cs/>
        </w:rPr>
        <w:t>ำ</w:t>
      </w:r>
      <w:r w:rsidRPr="00B134B3">
        <w:rPr>
          <w:cs/>
        </w:rPr>
        <w:t>ให้รูอยู่ในแนวเดียวกัน</w:t>
      </w:r>
      <w:r w:rsidRPr="00B134B3">
        <w:rPr>
          <w:rFonts w:hint="cs"/>
          <w:cs/>
        </w:rPr>
        <w:t xml:space="preserve"> และควร</w:t>
      </w:r>
      <w:r w:rsidRPr="00B134B3">
        <w:rPr>
          <w:cs/>
        </w:rPr>
        <w:t>พิจารณาต่อไปอีกว่าจะตัดโดยวิธีการใด เช่น   ใช้แม่พิมพ์แบบตัดขาด หรือแม่พิมพ์แบบตัดเศษ</w:t>
      </w:r>
      <w:r w:rsidRPr="00B134B3">
        <w:t xml:space="preserve">  </w:t>
      </w:r>
      <w:r w:rsidRPr="00B134B3">
        <w:rPr>
          <w:cs/>
        </w:rPr>
        <w:t xml:space="preserve">หรือแม่พิมพ์แบบตัดแผ่นชิ้นงาน  ในการเลือกที่จะขึ้นรูปกับรูปร่างชิ้นงานขั้นตอนการผลิต และปริมาณชิ้นงานที่จะผลิต  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B134B3" w:rsidP="00F707B4">
      <w:pPr>
        <w:pStyle w:val="kobpic"/>
        <w:rPr>
          <w:b/>
          <w:bCs/>
        </w:rPr>
      </w:pPr>
      <w:bookmarkStart w:id="631" w:name="_Toc522560115"/>
      <w:r w:rsidRPr="00B134B3">
        <w:rPr>
          <w:noProof/>
        </w:rPr>
        <w:drawing>
          <wp:inline distT="0" distB="0" distL="0" distR="0">
            <wp:extent cx="3905885" cy="1691005"/>
            <wp:effectExtent l="0" t="0" r="0" b="4445"/>
            <wp:docPr id="21608" name="Picture 2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PN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br w:type="textWrapping" w:clear="all"/>
      </w:r>
      <w:r w:rsidRPr="001D4F5E">
        <w:rPr>
          <w:cs/>
        </w:rPr>
        <w:t xml:space="preserve">รูปที่ </w:t>
      </w:r>
      <w:r w:rsidRPr="001D4F5E">
        <w:t>8.</w:t>
      </w:r>
      <w:r w:rsidR="00125FBA">
        <w:rPr>
          <w:rFonts w:hint="cs"/>
          <w:cs/>
        </w:rPr>
        <w:t>2</w:t>
      </w:r>
      <w:r w:rsidR="0088740B">
        <w:rPr>
          <w:rFonts w:hint="cs"/>
          <w:cs/>
        </w:rPr>
        <w:t>1</w:t>
      </w:r>
      <w:r w:rsidRPr="001D4F5E">
        <w:rPr>
          <w:cs/>
        </w:rPr>
        <w:t xml:space="preserve"> การจัดวางและการปรับเปลี่ยนแบบชิ้นงานเพื่อลดเศษวัสดุ</w:t>
      </w:r>
      <w:bookmarkEnd w:id="631"/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ab/>
      </w:r>
    </w:p>
    <w:p w:rsidR="00B134B3" w:rsidRPr="00B134B3" w:rsidRDefault="0054679D" w:rsidP="0054679D">
      <w:pPr>
        <w:pStyle w:val="kobbody"/>
      </w:pPr>
      <w:r>
        <w:tab/>
      </w:r>
      <w:r w:rsidR="00B134B3" w:rsidRPr="00B134B3">
        <w:t xml:space="preserve">2.  </w:t>
      </w:r>
      <w:r w:rsidR="00B134B3" w:rsidRPr="00B134B3">
        <w:rPr>
          <w:cs/>
        </w:rPr>
        <w:t>การวางตำแหน่งชิ้นงานบนแผ่นป้อนตัดชิ้นงาน โดยจะต้องพิจารณาว่าจะวางตำแหน่งอย่างไรดี วางชิ้นงานนอนหรือวางชิ้นงานตั้งหรือวางชิ้นงานเอียง จะตัดชิ้นงานแถวเดี่ยว หรือตัดสองแถว จะตัดชิ้นงานโดยใช้พันช์ที่ละสองตัวหรือตัวเดียว ทั้งนี้ต้องให้เกิดการประหยัดเศษวัสดุชิ้นงานให้มากที่สุด แบบการวางตำแหน่งชิ้นงานบนแผ่นป้อนตัดชิ้นงาน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cs/>
          <w:lang w:val="en-GB" w:eastAsia="zh-CN"/>
        </w:rPr>
        <w:t>ประสิทธิภาพการใช้เนื้อที่แผ่น</w:t>
      </w:r>
      <w:r w:rsidRPr="00B134B3">
        <w:rPr>
          <w:rFonts w:ascii="TH Sarabun New" w:eastAsia="Cordia New" w:hAnsi="TH Sarabun New" w:hint="cs"/>
          <w:cs/>
          <w:lang w:val="en-GB" w:eastAsia="zh-CN"/>
        </w:rPr>
        <w:t>สตริป (</w:t>
      </w:r>
      <w:r w:rsidRPr="00B134B3">
        <w:rPr>
          <w:rFonts w:ascii="TH Sarabun New" w:eastAsia="Cordia New" w:hAnsi="TH Sarabun New"/>
          <w:lang w:eastAsia="zh-CN"/>
        </w:rPr>
        <w:t xml:space="preserve">Strip) </w:t>
      </w:r>
      <w:r w:rsidRPr="00B134B3">
        <w:rPr>
          <w:rFonts w:ascii="TH Sarabun New" w:eastAsia="Cordia New" w:hAnsi="TH Sarabun New"/>
          <w:cs/>
          <w:lang w:val="en-GB" w:eastAsia="zh-CN"/>
        </w:rPr>
        <w:t>มากหรือน้อยขึ้นอยู่กับรูปร่างชิ้นงานและการจัดวาง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ตำแหน่งชิ้นงานบนแผ่น</w:t>
      </w:r>
      <w:r w:rsidRPr="00B134B3">
        <w:rPr>
          <w:rFonts w:ascii="TH Sarabun New" w:eastAsia="Cordia New" w:hAnsi="TH Sarabun New"/>
          <w:cs/>
          <w:lang w:eastAsia="zh-CN"/>
        </w:rPr>
        <w:t>สตริป (</w:t>
      </w:r>
      <w:r w:rsidRPr="00B134B3">
        <w:rPr>
          <w:rFonts w:ascii="TH Sarabun New" w:eastAsia="Cordia New" w:hAnsi="TH Sarabun New"/>
          <w:lang w:eastAsia="zh-CN"/>
        </w:rPr>
        <w:t xml:space="preserve">Strip) </w:t>
      </w:r>
      <w:r w:rsidRPr="00B134B3">
        <w:rPr>
          <w:rFonts w:ascii="TH Sarabun New" w:eastAsia="Cordia New" w:hAnsi="TH Sarabun New"/>
          <w:cs/>
          <w:lang w:val="en-GB" w:eastAsia="zh-CN"/>
        </w:rPr>
        <w:t>การเลือกใช้แผ่น</w:t>
      </w:r>
      <w:r w:rsidRPr="00B134B3">
        <w:rPr>
          <w:rFonts w:ascii="TH Sarabun New" w:eastAsia="Cordia New" w:hAnsi="TH Sarabun New"/>
          <w:cs/>
          <w:lang w:eastAsia="zh-CN"/>
        </w:rPr>
        <w:t>สตริป (</w:t>
      </w:r>
      <w:r w:rsidRPr="00B134B3">
        <w:rPr>
          <w:rFonts w:ascii="TH Sarabun New" w:eastAsia="Cordia New" w:hAnsi="TH Sarabun New"/>
          <w:lang w:eastAsia="zh-CN"/>
        </w:rPr>
        <w:t xml:space="preserve">Strip) </w:t>
      </w:r>
      <w:r w:rsidRPr="00B134B3">
        <w:rPr>
          <w:rFonts w:ascii="TH Sarabun New" w:eastAsia="Cordia New" w:hAnsi="TH Sarabun New"/>
          <w:cs/>
          <w:lang w:val="en-GB" w:eastAsia="zh-CN"/>
        </w:rPr>
        <w:t>ที่มีหน้ากว้าง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และจัดวางชิ้นงานได้หลายแถว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สามารถประหยัดเนื้อที่แผ่น</w:t>
      </w:r>
      <w:r w:rsidRPr="00B134B3">
        <w:rPr>
          <w:rFonts w:ascii="TH Sarabun New" w:eastAsia="Cordia New" w:hAnsi="TH Sarabun New"/>
          <w:cs/>
          <w:lang w:eastAsia="zh-CN"/>
        </w:rPr>
        <w:t>สตริป (</w:t>
      </w:r>
      <w:r w:rsidRPr="00B134B3">
        <w:rPr>
          <w:rFonts w:ascii="TH Sarabun New" w:eastAsia="Cordia New" w:hAnsi="TH Sarabun New"/>
          <w:lang w:eastAsia="zh-CN"/>
        </w:rPr>
        <w:t xml:space="preserve">Strip) </w:t>
      </w:r>
      <w:r w:rsidRPr="00B134B3">
        <w:rPr>
          <w:rFonts w:ascii="TH Sarabun New" w:eastAsia="Cordia New" w:hAnsi="TH Sarabun New"/>
          <w:cs/>
          <w:lang w:val="en-GB" w:eastAsia="zh-CN"/>
        </w:rPr>
        <w:t>มากกว่าแผ่น</w:t>
      </w:r>
      <w:r w:rsidRPr="00B134B3">
        <w:rPr>
          <w:rFonts w:ascii="TH Sarabun New" w:eastAsia="Cordia New" w:hAnsi="TH Sarabun New"/>
          <w:cs/>
          <w:lang w:eastAsia="zh-CN"/>
        </w:rPr>
        <w:t>สตริป (</w:t>
      </w:r>
      <w:r w:rsidRPr="00B134B3">
        <w:rPr>
          <w:rFonts w:ascii="TH Sarabun New" w:eastAsia="Cordia New" w:hAnsi="TH Sarabun New"/>
          <w:lang w:eastAsia="zh-CN"/>
        </w:rPr>
        <w:t xml:space="preserve">Strip) </w:t>
      </w:r>
      <w:r w:rsidRPr="00B134B3">
        <w:rPr>
          <w:rFonts w:ascii="TH Sarabun New" w:eastAsia="Cordia New" w:hAnsi="TH Sarabun New"/>
          <w:cs/>
          <w:lang w:val="en-GB" w:eastAsia="zh-CN"/>
        </w:rPr>
        <w:t>ที่มีหน้ากว้างน้อยและจำนวนแถวน้อย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 w:hint="cs"/>
          <w:cs/>
          <w:lang w:eastAsia="zh-CN"/>
        </w:rPr>
        <w:t>ในบทนี้จะแสดง</w:t>
      </w:r>
      <w:r w:rsidRPr="00B134B3">
        <w:rPr>
          <w:rFonts w:ascii="TH Sarabun New" w:eastAsia="Cordia New" w:hAnsi="TH Sarabun New"/>
          <w:cs/>
          <w:lang w:val="en-GB" w:eastAsia="zh-CN"/>
        </w:rPr>
        <w:t>การวางตำแหน่งของชิ้นงาน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</w:p>
    <w:p w:rsidR="00B134B3" w:rsidRPr="00B134B3" w:rsidRDefault="00B134B3" w:rsidP="00B134B3">
      <w:pPr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cs/>
          <w:lang w:val="en-GB" w:eastAsia="zh-CN"/>
        </w:rPr>
        <w:t>แบบ</w:t>
      </w:r>
      <w:r w:rsidRPr="00B134B3">
        <w:rPr>
          <w:rFonts w:ascii="TH Sarabun New" w:eastAsia="Cordia New" w:hAnsi="TH Sarabun New" w:hint="cs"/>
          <w:cs/>
          <w:lang w:eastAsia="zh-CN"/>
        </w:rPr>
        <w:t>แถวเดียว (</w:t>
      </w:r>
      <w:r w:rsidRPr="00B134B3">
        <w:rPr>
          <w:rFonts w:ascii="TH Sarabun New" w:eastAsia="Cordia New" w:hAnsi="TH Sarabun New"/>
          <w:lang w:eastAsia="zh-CN"/>
        </w:rPr>
        <w:t xml:space="preserve">Single –Row one pass) </w:t>
      </w:r>
      <w:r w:rsidRPr="00B134B3">
        <w:rPr>
          <w:rFonts w:ascii="TH Sarabun New" w:eastAsia="Cordia New" w:hAnsi="TH Sarabun New"/>
          <w:cs/>
          <w:lang w:val="en-GB" w:eastAsia="zh-CN"/>
        </w:rPr>
        <w:t>แบบนี้ชิ้นงานถูกเรียงไว้แถวเดียว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และแผ่น</w:t>
      </w:r>
      <w:r w:rsidRPr="00B134B3">
        <w:rPr>
          <w:rFonts w:ascii="TH Sarabun New" w:eastAsia="Cordia New" w:hAnsi="TH Sarabun New"/>
          <w:cs/>
          <w:lang w:eastAsia="zh-CN"/>
        </w:rPr>
        <w:t>สตริป</w:t>
      </w:r>
      <w:r w:rsidRPr="00B134B3">
        <w:rPr>
          <w:rFonts w:ascii="TH Sarabun New" w:eastAsia="Cordia New" w:hAnsi="TH Sarabun New"/>
          <w:cs/>
          <w:lang w:val="en-GB" w:eastAsia="zh-CN"/>
        </w:rPr>
        <w:t>ถูก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ป้อนผ่านแม่พิมพ์เพียงครั้งเดียวการออกแบบแผ่น</w:t>
      </w:r>
      <w:r w:rsidRPr="00B134B3">
        <w:rPr>
          <w:rFonts w:ascii="TH Sarabun New" w:eastAsia="Cordia New" w:hAnsi="TH Sarabun New"/>
          <w:cs/>
          <w:lang w:eastAsia="zh-CN"/>
        </w:rPr>
        <w:t>สตริป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ดังรูปที่ 8.</w:t>
      </w:r>
      <w:r w:rsidR="00125FBA">
        <w:rPr>
          <w:rFonts w:ascii="TH Sarabun New" w:hAnsi="TH Sarabun New" w:hint="cs"/>
          <w:cs/>
        </w:rPr>
        <w:t>21</w:t>
      </w:r>
      <w:r w:rsidRPr="00B134B3">
        <w:rPr>
          <w:rFonts w:ascii="TH Sarabun New" w:eastAsia="Cordia New" w:hAnsi="TH Sarabun New"/>
          <w:lang w:val="en-GB" w:eastAsia="zh-CN"/>
        </w:rPr>
        <w:t xml:space="preserve"> </w:t>
      </w:r>
      <w:r w:rsidRPr="00B134B3">
        <w:rPr>
          <w:rFonts w:ascii="TH Sarabun New" w:eastAsia="Cordia New" w:hAnsi="TH Sarabun New"/>
          <w:cs/>
          <w:lang w:val="en-GB" w:eastAsia="zh-CN"/>
        </w:rPr>
        <w:t>สามารถคำนวณได้จากสมการ</w:t>
      </w:r>
      <w:r w:rsidRPr="00B134B3">
        <w:rPr>
          <w:rFonts w:ascii="TH Sarabun New" w:eastAsia="Cordia New" w:hAnsi="TH Sarabun New"/>
          <w:lang w:eastAsia="zh-CN"/>
        </w:rPr>
        <w:t xml:space="preserve"> 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>C = l + B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>W = H + 2B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>A = t + 0.015H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>Y =L – Nc +B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lastRenderedPageBreak/>
        <w:t>N = L – B /C</w:t>
      </w:r>
    </w:p>
    <w:p w:rsidR="00B134B3" w:rsidRPr="00B134B3" w:rsidRDefault="00B134B3" w:rsidP="00B134B3">
      <w:pPr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 w:hint="cs"/>
          <w:cs/>
          <w:lang w:eastAsia="zh-CN"/>
        </w:rPr>
        <w:t>เมื่อ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A – </w:t>
      </w:r>
      <w:r w:rsidRPr="00B134B3">
        <w:rPr>
          <w:rFonts w:ascii="TH Sarabun New" w:eastAsia="Cordia New" w:hAnsi="TH Sarabun New" w:hint="cs"/>
          <w:cs/>
          <w:lang w:eastAsia="zh-CN"/>
        </w:rPr>
        <w:t xml:space="preserve">ระยะเผื่อด้านหน้า </w:t>
      </w:r>
      <w:r w:rsidRPr="00B134B3">
        <w:rPr>
          <w:rFonts w:ascii="TH Sarabun New" w:eastAsia="Cordia New" w:hAnsi="TH Sarabun New"/>
          <w:lang w:eastAsia="zh-CN"/>
        </w:rPr>
        <w:t>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B – </w:t>
      </w:r>
      <w:r w:rsidRPr="00B134B3">
        <w:rPr>
          <w:rFonts w:ascii="TH Sarabun New" w:eastAsia="Cordia New" w:hAnsi="TH Sarabun New"/>
          <w:cs/>
          <w:lang w:eastAsia="zh-CN"/>
        </w:rPr>
        <w:t>ระยะเผื่อด้าน</w:t>
      </w:r>
      <w:r w:rsidRPr="00B134B3">
        <w:rPr>
          <w:rFonts w:ascii="TH Sarabun New" w:eastAsia="Cordia New" w:hAnsi="TH Sarabun New" w:hint="cs"/>
          <w:cs/>
          <w:lang w:eastAsia="zh-CN"/>
        </w:rPr>
        <w:t>ข้าง</w:t>
      </w:r>
      <w:r w:rsidRPr="00B134B3">
        <w:rPr>
          <w:rFonts w:ascii="TH Sarabun New" w:eastAsia="Cordia New" w:hAnsi="TH Sarabun New"/>
          <w:cs/>
          <w:lang w:eastAsia="zh-CN"/>
        </w:rPr>
        <w:t xml:space="preserve"> </w:t>
      </w:r>
      <w:r w:rsidRPr="00B134B3">
        <w:rPr>
          <w:rFonts w:ascii="TH Sarabun New" w:eastAsia="Cordia New" w:hAnsi="TH Sarabun New"/>
          <w:lang w:eastAsia="zh-CN"/>
        </w:rPr>
        <w:t>(Bridge thickness)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>(</w:t>
      </w:r>
      <w:r w:rsidRPr="00B134B3">
        <w:rPr>
          <w:rFonts w:ascii="TH Sarabun New" w:eastAsia="Cordia New" w:hAnsi="TH Sarabun New" w:hint="cs"/>
          <w:cs/>
          <w:lang w:eastAsia="zh-CN"/>
        </w:rPr>
        <w:t>เป็นระยะเดียวกับระยะจากชิ้นงานถึงชิ้นงานด้วย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C – </w:t>
      </w:r>
      <w:r w:rsidRPr="00B134B3">
        <w:rPr>
          <w:rFonts w:ascii="TH Sarabun New" w:eastAsia="Cordia New" w:hAnsi="TH Sarabun New" w:hint="cs"/>
          <w:cs/>
          <w:lang w:eastAsia="zh-CN"/>
        </w:rPr>
        <w:t>ระยะจากชิ้นงานถึงชิ้นงานโดยวัดจากจุดกลางของชิ้นงาน</w:t>
      </w:r>
      <w:r w:rsidRPr="00B134B3">
        <w:rPr>
          <w:rFonts w:ascii="TH Sarabun New" w:eastAsia="Cordia New" w:hAnsi="TH Sarabun New"/>
          <w:lang w:eastAsia="zh-CN"/>
        </w:rPr>
        <w:t xml:space="preserve">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H – </w:t>
      </w:r>
      <w:r w:rsidRPr="00B134B3">
        <w:rPr>
          <w:rFonts w:ascii="TH Sarabun New" w:eastAsia="Cordia New" w:hAnsi="TH Sarabun New" w:hint="cs"/>
          <w:cs/>
          <w:lang w:eastAsia="zh-CN"/>
        </w:rPr>
        <w:t>ระยะความกว้างของชิ้นงาน</w:t>
      </w:r>
      <w:r w:rsidRPr="00B134B3">
        <w:rPr>
          <w:rFonts w:ascii="TH Sarabun New" w:eastAsia="Cordia New" w:hAnsi="TH Sarabun New"/>
          <w:lang w:eastAsia="zh-CN"/>
        </w:rPr>
        <w:t xml:space="preserve">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l – </w:t>
      </w:r>
      <w:r w:rsidRPr="00B134B3">
        <w:rPr>
          <w:rFonts w:ascii="TH Sarabun New" w:eastAsia="Cordia New" w:hAnsi="TH Sarabun New" w:hint="cs"/>
          <w:cs/>
          <w:lang w:eastAsia="zh-CN"/>
        </w:rPr>
        <w:t>ความยาวของชิ้นงาน</w:t>
      </w:r>
      <w:r w:rsidRPr="00B134B3">
        <w:rPr>
          <w:rFonts w:ascii="TH Sarabun New" w:eastAsia="Cordia New" w:hAnsi="TH Sarabun New"/>
          <w:lang w:eastAsia="zh-CN"/>
        </w:rPr>
        <w:t xml:space="preserve">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W – </w:t>
      </w:r>
      <w:r w:rsidRPr="00B134B3">
        <w:rPr>
          <w:rFonts w:ascii="TH Sarabun New" w:eastAsia="Cordia New" w:hAnsi="TH Sarabun New"/>
          <w:cs/>
          <w:lang w:val="en-GB" w:eastAsia="zh-CN"/>
        </w:rPr>
        <w:t>ความกว้างแผ่น</w:t>
      </w:r>
      <w:r w:rsidRPr="00B134B3">
        <w:rPr>
          <w:rFonts w:ascii="TH Sarabun New" w:eastAsia="Cordia New" w:hAnsi="TH Sarabun New"/>
          <w:cs/>
          <w:lang w:eastAsia="zh-CN"/>
        </w:rPr>
        <w:t>สตริป</w:t>
      </w:r>
      <w:r w:rsidRPr="00B134B3">
        <w:rPr>
          <w:rFonts w:ascii="TH Sarabun New" w:eastAsia="Cordia New" w:hAnsi="TH Sarabun New"/>
          <w:lang w:eastAsia="zh-CN"/>
        </w:rPr>
        <w:t xml:space="preserve">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Y – </w:t>
      </w:r>
      <w:r w:rsidRPr="00B134B3">
        <w:rPr>
          <w:rFonts w:ascii="TH Sarabun New" w:eastAsia="Cordia New" w:hAnsi="TH Sarabun New" w:hint="cs"/>
          <w:cs/>
          <w:lang w:eastAsia="zh-CN"/>
        </w:rPr>
        <w:t xml:space="preserve">ระยะเผื่อสำหรับปลายแผ่น </w:t>
      </w:r>
      <w:r w:rsidRPr="00B134B3">
        <w:rPr>
          <w:rFonts w:ascii="TH Sarabun New" w:eastAsia="Cordia New" w:hAnsi="TH Sarabun New"/>
          <w:lang w:eastAsia="zh-CN"/>
        </w:rPr>
        <w:t xml:space="preserve">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N – </w:t>
      </w:r>
      <w:r w:rsidRPr="00B134B3">
        <w:rPr>
          <w:rFonts w:ascii="TH Sarabun New" w:eastAsia="Cordia New" w:hAnsi="TH Sarabun New" w:hint="cs"/>
          <w:cs/>
          <w:lang w:eastAsia="zh-CN"/>
        </w:rPr>
        <w:t>จำนวนแผ่นงาน (</w:t>
      </w:r>
      <w:r w:rsidRPr="00B134B3">
        <w:rPr>
          <w:rFonts w:ascii="TH Sarabun New" w:eastAsia="Cordia New" w:hAnsi="TH Sarabun New"/>
          <w:lang w:eastAsia="zh-CN"/>
        </w:rPr>
        <w:t>Number of blanks)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t– </w:t>
      </w:r>
      <w:r w:rsidRPr="00B134B3">
        <w:rPr>
          <w:rFonts w:ascii="TH Sarabun New" w:eastAsia="Cordia New" w:hAnsi="TH Sarabun New" w:hint="cs"/>
          <w:cs/>
          <w:lang w:eastAsia="zh-CN"/>
        </w:rPr>
        <w:t>ความหนาของแผ่น</w:t>
      </w:r>
      <w:r w:rsidRPr="00B134B3">
        <w:rPr>
          <w:rFonts w:ascii="TH Sarabun New" w:eastAsia="Cordia New" w:hAnsi="TH Sarabun New"/>
          <w:cs/>
          <w:lang w:eastAsia="zh-CN"/>
        </w:rPr>
        <w:t>สตริป</w:t>
      </w:r>
      <w:r w:rsidRPr="00B134B3">
        <w:rPr>
          <w:rFonts w:ascii="TH Sarabun New" w:eastAsia="Cordia New" w:hAnsi="TH Sarabun New" w:hint="cs"/>
          <w:cs/>
          <w:lang w:eastAsia="zh-CN"/>
        </w:rPr>
        <w:t xml:space="preserve"> (</w:t>
      </w:r>
      <w:r w:rsidRPr="00B134B3">
        <w:rPr>
          <w:rFonts w:ascii="TH Sarabun New" w:eastAsia="Cordia New" w:hAnsi="TH Sarabun New"/>
          <w:lang w:eastAsia="zh-CN"/>
        </w:rPr>
        <w:t>thickness of strip) 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L – </w:t>
      </w:r>
      <w:r w:rsidRPr="00B134B3">
        <w:rPr>
          <w:rFonts w:ascii="TH Sarabun New" w:eastAsia="Cordia New" w:hAnsi="TH Sarabun New" w:hint="cs"/>
          <w:cs/>
          <w:lang w:eastAsia="zh-CN"/>
        </w:rPr>
        <w:t>ความยาวของแผ่น (</w:t>
      </w:r>
      <w:r w:rsidRPr="00B134B3">
        <w:rPr>
          <w:rFonts w:ascii="TH Sarabun New" w:eastAsia="Cordia New" w:hAnsi="TH Sarabun New"/>
          <w:lang w:eastAsia="zh-CN"/>
        </w:rPr>
        <w:t>Length of strip)</w:t>
      </w:r>
      <w:r w:rsidRPr="00B134B3">
        <w:rPr>
          <w:lang w:eastAsia="zh-CN"/>
        </w:rPr>
        <w:t xml:space="preserve"> </w:t>
      </w:r>
      <w:r w:rsidRPr="00B134B3">
        <w:rPr>
          <w:rFonts w:ascii="TH Sarabun New" w:eastAsia="Cordia New" w:hAnsi="TH Sarabun New"/>
          <w:lang w:eastAsia="zh-CN"/>
        </w:rPr>
        <w:t>(</w:t>
      </w:r>
      <w:r w:rsidRPr="00B134B3">
        <w:rPr>
          <w:rFonts w:ascii="TH Sarabun New" w:eastAsia="Cordia New" w:hAnsi="TH Sarabun New"/>
          <w:cs/>
          <w:lang w:val="en-GB" w:eastAsia="zh-CN"/>
        </w:rPr>
        <w:t>มิลลิเมตร</w:t>
      </w:r>
      <w:r w:rsidRPr="00B134B3">
        <w:rPr>
          <w:rFonts w:ascii="TH Sarabun New" w:eastAsia="Cordia New" w:hAnsi="TH Sarabun New"/>
          <w:lang w:eastAsia="zh-CN"/>
        </w:rPr>
        <w:t>)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cs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B= 1.0t, </w:t>
      </w:r>
      <w:r w:rsidRPr="00B134B3">
        <w:rPr>
          <w:rFonts w:ascii="TH Sarabun New" w:eastAsia="Cordia New" w:hAnsi="TH Sarabun New" w:hint="cs"/>
          <w:cs/>
          <w:lang w:eastAsia="zh-CN"/>
        </w:rPr>
        <w:t xml:space="preserve">เมื่อค่า </w:t>
      </w:r>
      <w:r w:rsidRPr="00B134B3">
        <w:rPr>
          <w:rFonts w:ascii="TH Sarabun New" w:eastAsia="Cordia New" w:hAnsi="TH Sarabun New"/>
          <w:lang w:eastAsia="zh-CN"/>
        </w:rPr>
        <w:t xml:space="preserve">C </w:t>
      </w:r>
      <w:r w:rsidRPr="00B134B3">
        <w:rPr>
          <w:rFonts w:ascii="TH Sarabun New" w:eastAsia="Cordia New" w:hAnsi="TH Sarabun New" w:hint="cs"/>
          <w:cs/>
          <w:lang w:eastAsia="zh-CN"/>
        </w:rPr>
        <w:t>น้อยกว่า 50 มิลลิเมตร</w:t>
      </w:r>
    </w:p>
    <w:p w:rsidR="00B134B3" w:rsidRPr="00B134B3" w:rsidRDefault="00B134B3" w:rsidP="00B134B3">
      <w:pPr>
        <w:ind w:firstLine="1134"/>
        <w:jc w:val="thaiDistribute"/>
        <w:rPr>
          <w:rFonts w:ascii="TH Sarabun New" w:eastAsia="Cordia New" w:hAnsi="TH Sarabun New"/>
          <w:lang w:eastAsia="zh-CN"/>
        </w:rPr>
      </w:pPr>
      <w:r w:rsidRPr="00B134B3">
        <w:rPr>
          <w:rFonts w:ascii="TH Sarabun New" w:eastAsia="Cordia New" w:hAnsi="TH Sarabun New"/>
          <w:lang w:eastAsia="zh-CN"/>
        </w:rPr>
        <w:t xml:space="preserve">  = 1.5t, </w:t>
      </w:r>
      <w:r w:rsidRPr="00B134B3">
        <w:rPr>
          <w:rFonts w:ascii="TH Sarabun New" w:eastAsia="Cordia New" w:hAnsi="TH Sarabun New"/>
          <w:cs/>
          <w:lang w:eastAsia="zh-CN"/>
        </w:rPr>
        <w:t xml:space="preserve">เมื่อค่า </w:t>
      </w:r>
      <w:r w:rsidRPr="00B134B3">
        <w:rPr>
          <w:rFonts w:ascii="TH Sarabun New" w:eastAsia="Cordia New" w:hAnsi="TH Sarabun New"/>
          <w:lang w:eastAsia="zh-CN"/>
        </w:rPr>
        <w:t xml:space="preserve">C </w:t>
      </w:r>
      <w:r w:rsidRPr="00B134B3">
        <w:rPr>
          <w:rFonts w:ascii="TH Sarabun New" w:eastAsia="Cordia New" w:hAnsi="TH Sarabun New" w:hint="cs"/>
          <w:cs/>
          <w:lang w:eastAsia="zh-CN"/>
        </w:rPr>
        <w:t>มาก</w:t>
      </w:r>
      <w:r w:rsidRPr="00B134B3">
        <w:rPr>
          <w:rFonts w:ascii="TH Sarabun New" w:eastAsia="Cordia New" w:hAnsi="TH Sarabun New"/>
          <w:cs/>
          <w:lang w:eastAsia="zh-CN"/>
        </w:rPr>
        <w:t xml:space="preserve">กว่า </w:t>
      </w:r>
      <w:r w:rsidRPr="00B134B3">
        <w:rPr>
          <w:rFonts w:ascii="TH Sarabun New" w:eastAsia="Cordia New" w:hAnsi="TH Sarabun New"/>
          <w:lang w:eastAsia="zh-CN"/>
        </w:rPr>
        <w:t xml:space="preserve">50 </w:t>
      </w:r>
      <w:r w:rsidRPr="00B134B3">
        <w:rPr>
          <w:rFonts w:ascii="TH Sarabun New" w:eastAsia="Cordia New" w:hAnsi="TH Sarabun New"/>
          <w:cs/>
          <w:lang w:eastAsia="zh-CN"/>
        </w:rPr>
        <w:t>มิลลิเมตร</w:t>
      </w:r>
    </w:p>
    <w:p w:rsidR="003E30D5" w:rsidRDefault="003E30D5" w:rsidP="00B134B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267200" cy="1873250"/>
            <wp:effectExtent l="0" t="0" r="0" b="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1D4F5E" w:rsidRDefault="00B134B3" w:rsidP="001D4F5E">
      <w:pPr>
        <w:pStyle w:val="kobpic"/>
        <w:rPr>
          <w:cs/>
        </w:rPr>
      </w:pPr>
      <w:bookmarkStart w:id="632" w:name="_Toc522560116"/>
      <w:r w:rsidRPr="001D4F5E">
        <w:rPr>
          <w:cs/>
        </w:rPr>
        <w:t xml:space="preserve">รูปที่ </w:t>
      </w:r>
      <w:r w:rsidRPr="001D4F5E">
        <w:rPr>
          <w:rFonts w:hint="cs"/>
          <w:cs/>
        </w:rPr>
        <w:t>8.</w:t>
      </w:r>
      <w:r w:rsidR="00125FBA">
        <w:rPr>
          <w:rFonts w:hint="cs"/>
          <w:cs/>
        </w:rPr>
        <w:t>2</w:t>
      </w:r>
      <w:r w:rsidR="0088740B">
        <w:rPr>
          <w:rFonts w:hint="cs"/>
          <w:cs/>
        </w:rPr>
        <w:t>2</w:t>
      </w:r>
      <w:r w:rsidRPr="001D4F5E">
        <w:t xml:space="preserve">  </w:t>
      </w:r>
      <w:r w:rsidRPr="001D4F5E">
        <w:rPr>
          <w:cs/>
        </w:rPr>
        <w:t>รูปการกำหนดระยะ</w:t>
      </w:r>
      <w:r w:rsidRPr="001D4F5E">
        <w:rPr>
          <w:rFonts w:hint="cs"/>
          <w:cs/>
        </w:rPr>
        <w:t>แผ่นชิ้นงาน</w:t>
      </w:r>
      <w:bookmarkEnd w:id="632"/>
    </w:p>
    <w:p w:rsidR="00B134B3" w:rsidRPr="00B134B3" w:rsidRDefault="003E30D5" w:rsidP="00B134B3">
      <w:pPr>
        <w:ind w:left="360" w:hanging="360"/>
        <w:jc w:val="center"/>
        <w:rPr>
          <w:rFonts w:ascii="TH Sarabun New" w:hAnsi="TH Sarabun New"/>
          <w:sz w:val="28"/>
          <w:szCs w:val="28"/>
        </w:rPr>
      </w:pPr>
      <w:r>
        <w:rPr>
          <w:rFonts w:hint="cs"/>
          <w:cs/>
        </w:rPr>
        <w:t xml:space="preserve">ที่มา </w:t>
      </w:r>
      <w:r>
        <w:t xml:space="preserve">: </w:t>
      </w:r>
      <w:hyperlink r:id="rId220" w:history="1">
        <w:r w:rsidR="00B134B3" w:rsidRPr="00B134B3">
          <w:rPr>
            <w:rFonts w:ascii="TH Sarabun New" w:hAnsi="TH Sarabun New"/>
            <w:sz w:val="28"/>
            <w:szCs w:val="28"/>
          </w:rPr>
          <w:t>http://toolndye.blogspot.com/2009/01/scrap-strip-layout.html</w:t>
        </w:r>
      </w:hyperlink>
    </w:p>
    <w:p w:rsidR="00B134B3" w:rsidRPr="00B134B3" w:rsidRDefault="00B134B3" w:rsidP="00B134B3">
      <w:pPr>
        <w:ind w:left="360" w:hanging="360"/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/>
          <w:sz w:val="28"/>
          <w:szCs w:val="28"/>
        </w:rPr>
        <w:t>SCRAP STRIP LAYOUT</w:t>
      </w:r>
    </w:p>
    <w:p w:rsidR="00B134B3" w:rsidRPr="00B134B3" w:rsidRDefault="00B134B3" w:rsidP="00B134B3">
      <w:pPr>
        <w:jc w:val="both"/>
        <w:rPr>
          <w:rFonts w:ascii="TH Sarabun New" w:hAnsi="TH Sarabun New"/>
        </w:rPr>
      </w:pPr>
      <w:r w:rsidRPr="00B134B3">
        <w:rPr>
          <w:rFonts w:ascii="TH Sarabun New" w:hAnsi="TH Sarabun New" w:hint="cs"/>
          <w:b/>
          <w:bCs/>
          <w:u w:val="single"/>
          <w:cs/>
        </w:rPr>
        <w:lastRenderedPageBreak/>
        <w:t>ตัวอย่างที่ 8.1</w:t>
      </w:r>
      <w:r w:rsidRPr="00B134B3">
        <w:rPr>
          <w:rFonts w:ascii="TH Sarabun New" w:hAnsi="TH Sarabun New" w:hint="cs"/>
          <w:cs/>
        </w:rPr>
        <w:t xml:space="preserve"> จงหาแผ่น</w:t>
      </w:r>
      <w:r w:rsidR="00125FBA">
        <w:rPr>
          <w:rFonts w:ascii="TH Sarabun New" w:hAnsi="TH Sarabun New" w:hint="cs"/>
          <w:cs/>
        </w:rPr>
        <w:t>ชิ้นงาน</w:t>
      </w:r>
      <w:r w:rsidRPr="00B134B3">
        <w:rPr>
          <w:rFonts w:ascii="TH Sarabun New" w:hAnsi="TH Sarabun New" w:hint="cs"/>
          <w:cs/>
        </w:rPr>
        <w:t xml:space="preserve"> </w:t>
      </w:r>
      <w:r w:rsidR="00125FBA">
        <w:rPr>
          <w:rFonts w:ascii="TH Sarabun New" w:hAnsi="TH Sarabun New" w:hint="cs"/>
          <w:cs/>
        </w:rPr>
        <w:t>(</w:t>
      </w:r>
      <w:r w:rsidRPr="00B134B3">
        <w:rPr>
          <w:rFonts w:ascii="TH Sarabun New" w:hAnsi="TH Sarabun New"/>
        </w:rPr>
        <w:t>strip</w:t>
      </w:r>
      <w:r w:rsidR="00125FBA">
        <w:rPr>
          <w:rFonts w:ascii="TH Sarabun New" w:hAnsi="TH Sarabun New"/>
        </w:rPr>
        <w:t>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ที่เหมาะสมสำหรับการออกแบบชิ้นงาน ที่มีขนาดเป็นสี่เหลี่ยมผืนผ้า กว้าง 10 มิลลิเมตร ยาว 20 มิลลิเมตร หนา 1.5 มิลลิเมตร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jc w:val="both"/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cs/>
        </w:rPr>
        <w:t xml:space="preserve">ถ้าต้องการชิ้นงาน 20 ชิ้น จะต้องเตรียมแผ่นเริ่มต้นที่ขนาดเท่าไร </w:t>
      </w: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>ความยาวชิ้นงาน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= 20 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 xml:space="preserve">มม. 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: 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>ความกว้าง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= 10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 xml:space="preserve"> มม</w:t>
      </w:r>
      <w:r w:rsidRPr="00B134B3">
        <w:rPr>
          <w:rFonts w:ascii="TH SarabunPSK" w:hAnsi="TH SarabunPSK" w:cs="TH SarabunPSK"/>
          <w:color w:val="333333"/>
        </w:rPr>
        <w:t>.</w:t>
      </w:r>
      <w:r w:rsidRPr="00B134B3">
        <w:rPr>
          <w:rFonts w:ascii="TH SarabunPSK" w:hAnsi="TH SarabunPSK" w:cs="TH SarabunPSK"/>
          <w:color w:val="333333"/>
        </w:rPr>
        <w:br/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>ความหนาของชิ้นงาน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=1.5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 xml:space="preserve"> มม</w:t>
      </w:r>
      <w:r w:rsidRPr="00B134B3">
        <w:rPr>
          <w:rFonts w:ascii="TH SarabunPSK" w:hAnsi="TH SarabunPSK" w:cs="TH SarabunPSK"/>
          <w:color w:val="333333"/>
        </w:rPr>
        <w:t>.</w:t>
      </w:r>
    </w:p>
    <w:p w:rsidR="00B134B3" w:rsidRPr="00B134B3" w:rsidRDefault="0061056F" w:rsidP="00B134B3">
      <w:pPr>
        <w:rPr>
          <w:rFonts w:ascii="TH SarabunPSK" w:hAnsi="TH SarabunPSK" w:cs="TH SarabunPSK"/>
          <w:color w:val="333333"/>
        </w:rPr>
      </w:pP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1905</wp:posOffset>
                </wp:positionV>
                <wp:extent cx="588010" cy="271145"/>
                <wp:effectExtent l="0" t="0" r="0" b="0"/>
                <wp:wrapSquare wrapText="bothSides"/>
                <wp:docPr id="216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653B6" w:rsidRDefault="00BA2E64" w:rsidP="00B134B3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6653B6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10 มม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5" type="#_x0000_t202" style="position:absolute;margin-left:134.7pt;margin-top:.15pt;width:46.3pt;height:21.3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" filled="f" stroked="f">
                <v:textbox>
                  <w:txbxContent>
                    <w:p w:rsidR="00BA2E64" w:rsidRPr="006653B6" w:rsidRDefault="00BA2E64" w:rsidP="00B134B3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 w:rsidRPr="006653B6">
                        <w:rPr>
                          <w:rFonts w:hint="cs"/>
                          <w:sz w:val="24"/>
                          <w:szCs w:val="24"/>
                          <w:cs/>
                        </w:rPr>
                        <w:t>10 มม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34B3" w:rsidRPr="00B134B3" w:rsidRDefault="0061056F" w:rsidP="00B134B3">
      <w:pPr>
        <w:rPr>
          <w:rFonts w:ascii="TH SarabunPSK" w:hAnsi="TH SarabunPSK" w:cs="TH SarabunPSK"/>
          <w:color w:val="333333"/>
        </w:rPr>
      </w:pP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1942464</wp:posOffset>
                </wp:positionH>
                <wp:positionV relativeFrom="paragraph">
                  <wp:posOffset>12700</wp:posOffset>
                </wp:positionV>
                <wp:extent cx="0" cy="914400"/>
                <wp:effectExtent l="0" t="0" r="19050" b="0"/>
                <wp:wrapNone/>
                <wp:docPr id="21653" name="Straight Connector 2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653" o:spid="_x0000_s1026" style="position:absolute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2.95pt,1pt" to="152.9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" strokecolor="#4a7ebb">
                <v:stroke dashstyle="dash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1295399</wp:posOffset>
                </wp:positionH>
                <wp:positionV relativeFrom="paragraph">
                  <wp:posOffset>22225</wp:posOffset>
                </wp:positionV>
                <wp:extent cx="0" cy="914400"/>
                <wp:effectExtent l="0" t="0" r="19050" b="0"/>
                <wp:wrapNone/>
                <wp:docPr id="21652" name="Straight Connector 2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652" o:spid="_x0000_s1026" style="position:absolute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pt,1.75pt" to="102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" strokecolor="#4a7ebb">
                <v:stroke dashstyle="dash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2425065</wp:posOffset>
                </wp:positionH>
                <wp:positionV relativeFrom="paragraph">
                  <wp:posOffset>95250</wp:posOffset>
                </wp:positionV>
                <wp:extent cx="461645" cy="719455"/>
                <wp:effectExtent l="0" t="0" r="14605" b="23495"/>
                <wp:wrapNone/>
                <wp:docPr id="21651" name="Rectangle 2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645" cy="719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51" o:spid="_x0000_s1026" style="position:absolute;margin-left:190.95pt;margin-top:7.5pt;width:36.35pt;height:56.6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" fillcolor="window" strokecolor="windowText">
                <v:path arrowok="t"/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3087370</wp:posOffset>
                </wp:positionH>
                <wp:positionV relativeFrom="paragraph">
                  <wp:posOffset>88265</wp:posOffset>
                </wp:positionV>
                <wp:extent cx="461645" cy="719455"/>
                <wp:effectExtent l="0" t="0" r="14605" b="23495"/>
                <wp:wrapNone/>
                <wp:docPr id="21648" name="Rectangle 2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645" cy="719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48" o:spid="_x0000_s1026" style="position:absolute;margin-left:243.1pt;margin-top:6.95pt;width:36.35pt;height:56.6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" fillcolor="window" strokecolor="windowText">
                <v:path arrowok="t"/>
                <w10:wrap anchorx="page"/>
              </v:rect>
            </w:pict>
          </mc:Fallback>
        </mc:AlternateContent>
      </w:r>
    </w:p>
    <w:p w:rsidR="00B134B3" w:rsidRPr="00B134B3" w:rsidRDefault="0061056F" w:rsidP="00B134B3">
      <w:pPr>
        <w:rPr>
          <w:rFonts w:ascii="TH SarabunPSK" w:hAnsi="TH SarabunPSK" w:cs="TH SarabunPSK"/>
          <w:color w:val="333333"/>
        </w:rPr>
      </w:pP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127000</wp:posOffset>
                </wp:positionV>
                <wp:extent cx="588010" cy="271145"/>
                <wp:effectExtent l="0" t="0" r="0" b="0"/>
                <wp:wrapSquare wrapText="bothSides"/>
                <wp:docPr id="21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653B6" w:rsidRDefault="00BA2E64" w:rsidP="00B134B3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6653B6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0 มม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6" type="#_x0000_t202" style="position:absolute;margin-left:168.15pt;margin-top:10pt;width:46.3pt;height:21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" filled="f" stroked="f">
                <v:textbox>
                  <w:txbxContent>
                    <w:p w:rsidR="00BA2E64" w:rsidRPr="006653B6" w:rsidRDefault="00BA2E64" w:rsidP="00B134B3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2</w:t>
                      </w:r>
                      <w:r w:rsidRPr="006653B6">
                        <w:rPr>
                          <w:rFonts w:hint="cs"/>
                          <w:sz w:val="24"/>
                          <w:szCs w:val="24"/>
                          <w:cs/>
                        </w:rPr>
                        <w:t>0 มม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</w:p>
    <w:p w:rsidR="00B134B3" w:rsidRPr="00B134B3" w:rsidRDefault="0061056F" w:rsidP="00B134B3">
      <w:pPr>
        <w:rPr>
          <w:rFonts w:ascii="TH SarabunPSK" w:hAnsi="TH SarabunPSK" w:cs="TH SarabunPSK"/>
          <w:color w:val="333333"/>
        </w:rPr>
      </w:pP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168909</wp:posOffset>
                </wp:positionV>
                <wp:extent cx="244475" cy="0"/>
                <wp:effectExtent l="38100" t="76200" r="0" b="95250"/>
                <wp:wrapNone/>
                <wp:docPr id="21655" name="Straight Arrow Connector 2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55" o:spid="_x0000_s1026" type="#_x0000_t32" style="position:absolute;margin-left:101.6pt;margin-top:13.3pt;width:19.25pt;height:0;flip:x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171449</wp:posOffset>
                </wp:positionV>
                <wp:extent cx="253365" cy="0"/>
                <wp:effectExtent l="0" t="76200" r="13335" b="95250"/>
                <wp:wrapNone/>
                <wp:docPr id="21658" name="Straight Arrow Connector 2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658" o:spid="_x0000_s1026" type="#_x0000_t32" style="position:absolute;margin-left:132.2pt;margin-top:13.5pt;width:19.95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" strokecolor="#4a7ebb">
                <v:stroke endarrow="block"/>
                <o:lock v:ext="edit" shapetype="f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333333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1488440</wp:posOffset>
                </wp:positionH>
                <wp:positionV relativeFrom="paragraph">
                  <wp:posOffset>8255</wp:posOffset>
                </wp:positionV>
                <wp:extent cx="588010" cy="271145"/>
                <wp:effectExtent l="0" t="0" r="0" b="0"/>
                <wp:wrapSquare wrapText="bothSides"/>
                <wp:docPr id="21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64" w:rsidRPr="006653B6" w:rsidRDefault="00BA2E64" w:rsidP="00B134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7" type="#_x0000_t202" style="position:absolute;margin-left:117.2pt;margin-top:.65pt;width:46.3pt;height:21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" filled="f" stroked="f">
                <v:textbox>
                  <w:txbxContent>
                    <w:p w:rsidR="00BA2E64" w:rsidRPr="006653B6" w:rsidRDefault="00BA2E64" w:rsidP="00B134B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34B3" w:rsidRPr="00B134B3">
        <w:rPr>
          <w:rFonts w:ascii="TH SarabunPSK" w:hAnsi="TH SarabunPSK" w:cs="TH SarabunPSK"/>
          <w:color w:val="333333"/>
        </w:rPr>
        <w:br/>
      </w: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  <w:r w:rsidRPr="00B134B3">
        <w:rPr>
          <w:rFonts w:ascii="TH SarabunPSK" w:hAnsi="TH SarabunPSK" w:cs="TH SarabunPSK"/>
          <w:color w:val="333333"/>
          <w:cs/>
        </w:rPr>
        <w:t xml:space="preserve">ค่า </w:t>
      </w:r>
      <w:r w:rsidRPr="00B134B3">
        <w:rPr>
          <w:rFonts w:ascii="TH SarabunPSK" w:hAnsi="TH SarabunPSK" w:cs="TH SarabunPSK"/>
          <w:color w:val="333333"/>
        </w:rPr>
        <w:t>C</w:t>
      </w:r>
      <w:r w:rsidRPr="00B134B3">
        <w:rPr>
          <w:rFonts w:ascii="TH SarabunPSK" w:hAnsi="TH SarabunPSK" w:cs="TH SarabunPSK"/>
          <w:color w:val="333333"/>
          <w:cs/>
        </w:rPr>
        <w:t xml:space="preserve"> น้อยกว่า 50 มิลลิเมตร ดังนั้น </w:t>
      </w:r>
      <w:r w:rsidRPr="00B134B3">
        <w:rPr>
          <w:rFonts w:ascii="TH SarabunPSK" w:hAnsi="TH SarabunPSK" w:cs="TH SarabunPSK"/>
          <w:color w:val="333333"/>
        </w:rPr>
        <w:t>B = 1.0 t</w:t>
      </w: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  <w:r w:rsidRPr="00B134B3">
        <w:rPr>
          <w:rFonts w:ascii="TH SarabunPSK" w:hAnsi="TH SarabunPSK" w:cs="TH SarabunPSK"/>
          <w:color w:val="333333"/>
        </w:rPr>
        <w:tab/>
      </w:r>
      <w:r w:rsidRPr="00B134B3">
        <w:rPr>
          <w:rFonts w:ascii="TH SarabunPSK" w:hAnsi="TH SarabunPSK" w:cs="TH SarabunPSK"/>
          <w:color w:val="333333"/>
        </w:rPr>
        <w:tab/>
      </w:r>
      <w:r w:rsidRPr="00B134B3">
        <w:rPr>
          <w:rFonts w:ascii="TH SarabunPSK" w:hAnsi="TH SarabunPSK" w:cs="TH SarabunPSK"/>
          <w:color w:val="333333"/>
        </w:rPr>
        <w:tab/>
        <w:t xml:space="preserve">               = 1.0 </w:t>
      </w:r>
      <w:r w:rsidR="000D4898">
        <w:rPr>
          <w:rFonts w:ascii="TH SarabunPSK" w:hAnsi="TH SarabunPSK" w:cs="TH SarabunPSK"/>
          <w:color w:val="333333"/>
        </w:rPr>
        <w:sym w:font="Symbol" w:char="F0D7"/>
      </w:r>
      <w:r w:rsidRPr="00B134B3">
        <w:rPr>
          <w:rFonts w:ascii="TH SarabunPSK" w:hAnsi="TH SarabunPSK" w:cs="TH SarabunPSK"/>
          <w:color w:val="333333"/>
        </w:rPr>
        <w:t xml:space="preserve"> 1.5 = 1.5 </w:t>
      </w:r>
      <w:r w:rsidRPr="00B134B3">
        <w:rPr>
          <w:rFonts w:ascii="TH SarabunPSK" w:hAnsi="TH SarabunPSK" w:cs="TH SarabunPSK"/>
          <w:color w:val="333333"/>
          <w:cs/>
        </w:rPr>
        <w:t>มม.</w:t>
      </w:r>
    </w:p>
    <w:p w:rsidR="00B134B3" w:rsidRDefault="00B134B3" w:rsidP="00B134B3">
      <w:pPr>
        <w:rPr>
          <w:rFonts w:ascii="TH SarabunPSK" w:hAnsi="TH SarabunPSK" w:cs="TH SarabunPSK"/>
          <w:color w:val="333333"/>
        </w:rPr>
      </w:pPr>
      <w:r w:rsidRPr="00B134B3">
        <w:rPr>
          <w:rFonts w:ascii="TH SarabunPSK" w:hAnsi="TH SarabunPSK" w:cs="TH SarabunPSK"/>
          <w:color w:val="333333"/>
          <w:shd w:val="clear" w:color="auto" w:fill="FFFFFF"/>
        </w:rPr>
        <w:t>Width of strip W = H + 2B</w:t>
      </w:r>
      <w:r w:rsidRPr="00B134B3">
        <w:rPr>
          <w:rFonts w:ascii="TH SarabunPSK" w:hAnsi="TH SarabunPSK" w:cs="TH SarabunPSK"/>
          <w:color w:val="333333"/>
        </w:rPr>
        <w:br/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                       = 20 + 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>(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2 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sym w:font="Symbol" w:char="F0D7"/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1.5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>)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=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 xml:space="preserve"> 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23  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>มม.</w:t>
      </w:r>
    </w:p>
    <w:p w:rsidR="00065550" w:rsidRPr="00B134B3" w:rsidRDefault="00065550" w:rsidP="00B134B3">
      <w:pPr>
        <w:rPr>
          <w:rFonts w:ascii="TH SarabunPSK" w:hAnsi="TH SarabunPSK" w:cs="TH SarabunPSK"/>
          <w:color w:val="333333"/>
        </w:rPr>
      </w:pPr>
    </w:p>
    <w:p w:rsidR="00667636" w:rsidRDefault="00667636" w:rsidP="00667636">
      <w:pPr>
        <w:jc w:val="both"/>
        <w:rPr>
          <w:rFonts w:ascii="TH SarabunPSK" w:hAnsi="TH SarabunPSK" w:cs="TH SarabunPSK"/>
          <w:noProof/>
          <w:color w:val="333333"/>
        </w:rPr>
      </w:pPr>
      <w:r>
        <w:rPr>
          <w:rFonts w:ascii="TH SarabunPSK" w:hAnsi="TH SarabunPSK" w:cs="TH SarabunPSK" w:hint="cs"/>
          <w:noProof/>
          <w:color w:val="333333"/>
        </w:rPr>
        <w:drawing>
          <wp:inline distT="0" distB="0" distL="0" distR="0">
            <wp:extent cx="4102735" cy="1264285"/>
            <wp:effectExtent l="0" t="0" r="0" b="0"/>
            <wp:docPr id="21642" name="Picture 2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</w:p>
    <w:p w:rsidR="00B134B3" w:rsidRPr="00B134B3" w:rsidRDefault="00B134B3" w:rsidP="00B134B3">
      <w:pPr>
        <w:rPr>
          <w:rFonts w:ascii="TH SarabunPSK" w:hAnsi="TH SarabunPSK" w:cs="TH SarabunPSK"/>
          <w:color w:val="333333"/>
        </w:rPr>
      </w:pP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 xml:space="preserve">ระยะเผื่อด้านหน้า 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Front scrap “A” = t + 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>(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>0.015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sym w:font="Symbol" w:char="F0D7"/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>H</w:t>
      </w:r>
      <w:r w:rsidRPr="00B134B3">
        <w:rPr>
          <w:rFonts w:ascii="TH SarabunPSK" w:hAnsi="TH SarabunPSK" w:cs="TH SarabunPSK"/>
          <w:color w:val="333333"/>
        </w:rPr>
        <w:t xml:space="preserve"> </w:t>
      </w:r>
      <w:r w:rsidR="000D4898">
        <w:rPr>
          <w:rFonts w:ascii="TH SarabunPSK" w:hAnsi="TH SarabunPSK" w:cs="TH SarabunPSK"/>
          <w:color w:val="333333"/>
        </w:rPr>
        <w:t>)</w:t>
      </w:r>
    </w:p>
    <w:p w:rsidR="00B134B3" w:rsidRPr="00B134B3" w:rsidRDefault="00B134B3" w:rsidP="00B134B3">
      <w:pPr>
        <w:rPr>
          <w:rFonts w:ascii="TH SarabunPSK" w:hAnsi="TH SarabunPSK" w:cs="TH SarabunPSK"/>
        </w:rPr>
      </w:pPr>
      <w:r w:rsidRPr="00B134B3">
        <w:rPr>
          <w:rFonts w:ascii="TH SarabunPSK" w:hAnsi="TH SarabunPSK" w:cs="TH SarabunPSK"/>
          <w:color w:val="333333"/>
          <w:shd w:val="clear" w:color="auto" w:fill="FFFFFF"/>
        </w:rPr>
        <w:t>= 1.5 +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 xml:space="preserve"> (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0.015 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sym w:font="Symbol" w:char="F0D7"/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 20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>)</w:t>
      </w:r>
      <w:r w:rsidRPr="00B134B3">
        <w:rPr>
          <w:rFonts w:ascii="TH SarabunPSK" w:hAnsi="TH SarabunPSK" w:cs="TH SarabunPSK"/>
          <w:color w:val="333333"/>
        </w:rPr>
        <w:t xml:space="preserve"> </w:t>
      </w:r>
      <w:r w:rsidRPr="00B134B3">
        <w:rPr>
          <w:rFonts w:ascii="TH SarabunPSK" w:hAnsi="TH SarabunPSK" w:cs="TH SarabunPSK"/>
          <w:color w:val="333333"/>
          <w:cs/>
        </w:rPr>
        <w:t>มม.</w:t>
      </w:r>
      <w:r w:rsidRPr="00B134B3">
        <w:rPr>
          <w:rFonts w:ascii="TH SarabunPSK" w:hAnsi="TH SarabunPSK" w:cs="TH SarabunPSK" w:hint="cs"/>
          <w:color w:val="333333"/>
          <w:cs/>
        </w:rPr>
        <w:t xml:space="preserve">  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>= 1.8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 xml:space="preserve"> มม.</w:t>
      </w:r>
      <w:r w:rsidRPr="00B134B3">
        <w:rPr>
          <w:rFonts w:ascii="TH SarabunPSK" w:hAnsi="TH SarabunPSK" w:cs="TH SarabunPSK"/>
          <w:color w:val="333333"/>
        </w:rPr>
        <w:br/>
      </w:r>
      <w:r w:rsidRPr="00B134B3">
        <w:rPr>
          <w:rFonts w:ascii="TH SarabunPSK" w:hAnsi="TH SarabunPSK" w:cs="TH SarabunPSK"/>
          <w:color w:val="333333"/>
        </w:rPr>
        <w:br/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>C =</w:t>
      </w:r>
      <w:r w:rsidR="000D4898">
        <w:rPr>
          <w:rFonts w:ascii="TH SarabunPSK" w:hAnsi="TH SarabunPSK" w:cs="TH SarabunPSK"/>
          <w:color w:val="333333"/>
          <w:shd w:val="clear" w:color="auto" w:fill="FFFFFF"/>
        </w:rPr>
        <w:t xml:space="preserve"> </w:t>
      </w:r>
      <w:r w:rsidRPr="00B134B3">
        <w:rPr>
          <w:rFonts w:ascii="TH SarabunPSK" w:hAnsi="TH SarabunPSK" w:cs="TH SarabunPSK"/>
          <w:color w:val="333333"/>
          <w:shd w:val="clear" w:color="auto" w:fill="FFFFFF"/>
        </w:rPr>
        <w:t xml:space="preserve">l + B = 10+1.5 =11.5 </w:t>
      </w:r>
      <w:r w:rsidRPr="00B134B3">
        <w:rPr>
          <w:rFonts w:ascii="TH SarabunPSK" w:hAnsi="TH SarabunPSK" w:cs="TH SarabunPSK"/>
          <w:color w:val="333333"/>
          <w:shd w:val="clear" w:color="auto" w:fill="FFFFFF"/>
          <w:cs/>
        </w:rPr>
        <w:t>มม.</w:t>
      </w:r>
    </w:p>
    <w:p w:rsidR="00B134B3" w:rsidRPr="00B134B3" w:rsidRDefault="00B134B3" w:rsidP="00B134B3">
      <w:pPr>
        <w:rPr>
          <w:rFonts w:ascii="TH SarabunPSK" w:hAnsi="TH SarabunPSK" w:cs="TH SarabunPSK"/>
        </w:rPr>
      </w:pPr>
      <w:r w:rsidRPr="00B134B3">
        <w:rPr>
          <w:rFonts w:ascii="TH SarabunPSK" w:hAnsi="TH SarabunPSK" w:cs="TH SarabunPSK"/>
          <w:cs/>
        </w:rPr>
        <w:t xml:space="preserve">ขนาดของแผ่นเริ่มต้น </w:t>
      </w:r>
      <w:r w:rsidRPr="00B134B3">
        <w:rPr>
          <w:rFonts w:ascii="TH SarabunPSK" w:hAnsi="TH SarabunPSK" w:cs="TH SarabunPSK"/>
        </w:rPr>
        <w:t xml:space="preserve">= </w:t>
      </w:r>
      <w:r w:rsidR="000D4898">
        <w:rPr>
          <w:rFonts w:ascii="TH SarabunPSK" w:hAnsi="TH SarabunPSK" w:cs="TH SarabunPSK"/>
        </w:rPr>
        <w:t>(</w:t>
      </w:r>
      <w:r w:rsidRPr="00B134B3">
        <w:rPr>
          <w:rFonts w:ascii="TH SarabunPSK" w:hAnsi="TH SarabunPSK" w:cs="TH SarabunPSK"/>
        </w:rPr>
        <w:t>N</w:t>
      </w:r>
      <w:r w:rsidR="000D4898">
        <w:rPr>
          <w:rFonts w:ascii="TH SarabunPSK" w:hAnsi="TH SarabunPSK" w:cs="TH SarabunPSK"/>
        </w:rPr>
        <w:sym w:font="Symbol" w:char="F0D7"/>
      </w:r>
      <w:r w:rsidRPr="00B134B3">
        <w:rPr>
          <w:rFonts w:ascii="TH SarabunPSK" w:hAnsi="TH SarabunPSK" w:cs="TH SarabunPSK"/>
        </w:rPr>
        <w:t xml:space="preserve"> C</w:t>
      </w:r>
      <w:r w:rsidR="000D4898">
        <w:rPr>
          <w:rFonts w:ascii="TH SarabunPSK" w:hAnsi="TH SarabunPSK" w:cs="TH SarabunPSK"/>
        </w:rPr>
        <w:t>)</w:t>
      </w:r>
      <w:r w:rsidRPr="00B134B3">
        <w:rPr>
          <w:rFonts w:ascii="TH SarabunPSK" w:hAnsi="TH SarabunPSK" w:cs="TH SarabunPSK"/>
        </w:rPr>
        <w:t xml:space="preserve">+A+B = </w:t>
      </w:r>
      <w:r w:rsidR="000D4898">
        <w:rPr>
          <w:rFonts w:ascii="TH SarabunPSK" w:hAnsi="TH SarabunPSK" w:cs="TH SarabunPSK"/>
        </w:rPr>
        <w:t>(</w:t>
      </w:r>
      <w:r w:rsidRPr="00B134B3">
        <w:rPr>
          <w:rFonts w:ascii="TH SarabunPSK" w:hAnsi="TH SarabunPSK" w:cs="TH SarabunPSK"/>
        </w:rPr>
        <w:t>20x11.5</w:t>
      </w:r>
      <w:r w:rsidR="000D4898">
        <w:rPr>
          <w:rFonts w:ascii="TH SarabunPSK" w:hAnsi="TH SarabunPSK" w:cs="TH SarabunPSK"/>
        </w:rPr>
        <w:t>)</w:t>
      </w:r>
      <w:r w:rsidRPr="00B134B3">
        <w:rPr>
          <w:rFonts w:ascii="TH SarabunPSK" w:hAnsi="TH SarabunPSK" w:cs="TH SarabunPSK"/>
        </w:rPr>
        <w:t xml:space="preserve"> + 1.8 + 1.5 = 233.3 </w:t>
      </w:r>
      <w:r w:rsidRPr="00B134B3">
        <w:rPr>
          <w:rFonts w:ascii="TH SarabunPSK" w:hAnsi="TH SarabunPSK" w:cs="TH SarabunPSK"/>
          <w:cs/>
        </w:rPr>
        <w:t>มม</w:t>
      </w:r>
    </w:p>
    <w:p w:rsidR="00B134B3" w:rsidRPr="00B134B3" w:rsidRDefault="00B134B3" w:rsidP="000430EC">
      <w:pPr>
        <w:pStyle w:val="kobhead"/>
        <w:spacing w:before="240" w:after="120"/>
      </w:pPr>
      <w:bookmarkStart w:id="633" w:name="_Toc522560310"/>
      <w:r w:rsidRPr="00B134B3">
        <w:rPr>
          <w:rFonts w:hint="cs"/>
          <w:cs/>
        </w:rPr>
        <w:lastRenderedPageBreak/>
        <w:t>สรุป</w:t>
      </w:r>
      <w:bookmarkEnd w:id="633"/>
    </w:p>
    <w:p w:rsidR="00E62F04" w:rsidRPr="00E62F04" w:rsidRDefault="00B134B3" w:rsidP="0054679D">
      <w:pPr>
        <w:pStyle w:val="kobbody"/>
        <w:rPr>
          <w:cs/>
        </w:rPr>
      </w:pPr>
      <w:r w:rsidRPr="00B134B3">
        <w:rPr>
          <w:cs/>
        </w:rPr>
        <w:tab/>
      </w:r>
      <w:r w:rsidRPr="00B134B3">
        <w:rPr>
          <w:cs/>
        </w:rPr>
        <w:tab/>
      </w:r>
      <w:r w:rsidRPr="00B134B3">
        <w:rPr>
          <w:rFonts w:hint="cs"/>
          <w:cs/>
        </w:rPr>
        <w:t>การออกแบบแม่พิมพ์</w:t>
      </w:r>
      <w:r w:rsidR="00E62F04" w:rsidRPr="00E62F04">
        <w:rPr>
          <w:cs/>
        </w:rPr>
        <w:t>ขึ้นรูปโลหะที่มีองค์ประกอบในการทำงานที่หลากหลาย</w:t>
      </w:r>
      <w:r w:rsidR="00E62F04">
        <w:rPr>
          <w:rFonts w:hint="cs"/>
          <w:cs/>
        </w:rPr>
        <w:t xml:space="preserve"> อาจ</w:t>
      </w:r>
      <w:r w:rsidR="00E62F04" w:rsidRPr="00E62F04">
        <w:rPr>
          <w:cs/>
        </w:rPr>
        <w:t>ต้องใช้ความรู้ทั้งในภาคทฤษฎีและภาคปฏิบัติเพื่อผลิต</w:t>
      </w:r>
      <w:r w:rsidR="000D4898">
        <w:t xml:space="preserve"> </w:t>
      </w:r>
      <w:r w:rsidR="00E62F04" w:rsidRPr="00E62F04">
        <w:rPr>
          <w:cs/>
        </w:rPr>
        <w:t>ชิ้นงานมีคุณภาพและมีความเที่ยงตรงตามแบบ และยังต้องคำนึงถึงการผลิตในระยะยาว ซึ่งหมายถึงความง่ายในการบำรุงรักษา ใช้เวลาในการติดตั้ง-ถอดประกอบน้อย ต้นทุนต่ำ เพื่อเพิ่มความสามารถในการแข่งขัน กลไกการทำงานของแม่พิมพ์ที่สัมพันธ์กับการเปลี่ยนรูปของโลหะแผ่น</w:t>
      </w:r>
      <w:r w:rsidR="00E62F04">
        <w:t xml:space="preserve"> </w:t>
      </w:r>
      <w:r w:rsidR="00E62F04">
        <w:rPr>
          <w:rFonts w:hint="cs"/>
          <w:cs/>
        </w:rPr>
        <w:t>การเลือกใช้ขนาดและการกำหนดระยะอาจจะต้องใช้ประสบการณ์ ซึ่งถ้าผู้ออกแบบเริ่มต้นใช้งานอาจจะอ้างอิงขนาดมาตรฐาน และแม่พิมพ์ตัวอย่างที่มีขนาดใกล้เคียงกัน</w:t>
      </w:r>
    </w:p>
    <w:p w:rsidR="00E62F04" w:rsidRDefault="00E62F04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</w:p>
    <w:p w:rsidR="00E62F04" w:rsidRDefault="00E62F04" w:rsidP="00B134B3">
      <w:pPr>
        <w:tabs>
          <w:tab w:val="right" w:pos="540"/>
          <w:tab w:val="left" w:pos="720"/>
          <w:tab w:val="left" w:pos="1160"/>
          <w:tab w:val="left" w:pos="1520"/>
        </w:tabs>
        <w:rPr>
          <w:rFonts w:ascii="TH Sarabun New" w:hAnsi="TH Sarabun New"/>
          <w:b/>
        </w:rPr>
      </w:pPr>
    </w:p>
    <w:p w:rsidR="00105CFD" w:rsidRDefault="00105CFD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  <w:cs/>
        </w:rPr>
        <w:sectPr w:rsidR="00105CFD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  <w:bookmarkStart w:id="634" w:name="_Toc517263480"/>
    </w:p>
    <w:p w:rsidR="00B134B3" w:rsidRDefault="00B134B3" w:rsidP="0054679D">
      <w:pPr>
        <w:pStyle w:val="kobhead"/>
      </w:pPr>
      <w:bookmarkStart w:id="635" w:name="_Toc522560311"/>
      <w:r w:rsidRPr="00B134B3">
        <w:rPr>
          <w:rFonts w:hint="cs"/>
          <w:cs/>
        </w:rPr>
        <w:lastRenderedPageBreak/>
        <w:t>แบบฝึกหัดบทที่ 8</w:t>
      </w:r>
      <w:bookmarkEnd w:id="634"/>
      <w:bookmarkEnd w:id="635"/>
      <w:r w:rsidRPr="00B134B3">
        <w:rPr>
          <w:rFonts w:hint="cs"/>
          <w:cs/>
        </w:rPr>
        <w:t xml:space="preserve"> </w:t>
      </w:r>
    </w:p>
    <w:p w:rsidR="00AC7523" w:rsidRPr="00B134B3" w:rsidRDefault="00AC7523" w:rsidP="00B134B3">
      <w:pPr>
        <w:keepNext/>
        <w:keepLines/>
        <w:spacing w:before="40" w:line="259" w:lineRule="auto"/>
        <w:ind w:firstLine="720"/>
        <w:outlineLvl w:val="2"/>
        <w:rPr>
          <w:rFonts w:ascii="TH Sarabun New" w:eastAsiaTheme="majorEastAsia" w:hAnsi="TH Sarabun New"/>
          <w:b/>
          <w:bCs/>
          <w:kern w:val="0"/>
        </w:rPr>
      </w:pPr>
    </w:p>
    <w:p w:rsidR="00B134B3" w:rsidRPr="00B134B3" w:rsidRDefault="00B134B3" w:rsidP="00B134B3">
      <w:pPr>
        <w:rPr>
          <w:cs/>
        </w:rPr>
      </w:pPr>
      <w:r w:rsidRPr="00B134B3">
        <w:rPr>
          <w:rFonts w:hint="cs"/>
          <w:cs/>
        </w:rPr>
        <w:t>1. จงบอกชื่อของชิ้นส่วนต่อไปนี้ในช่องว่าง</w:t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noProof/>
        </w:rPr>
        <w:drawing>
          <wp:inline distT="0" distB="0" distL="0" distR="0">
            <wp:extent cx="4295042" cy="5220586"/>
            <wp:effectExtent l="0" t="0" r="0" b="0"/>
            <wp:docPr id="21610" name="Picture 2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034" cy="522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0FA" w:rsidRDefault="002930FA" w:rsidP="00B134B3">
      <w:pPr>
        <w:jc w:val="center"/>
        <w:rPr>
          <w:rFonts w:ascii="TH Sarabun New" w:hAnsi="TH Sarabun New"/>
          <w:b/>
          <w:bCs/>
        </w:rPr>
        <w:sectPr w:rsidR="002930FA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p w:rsidR="00B134B3" w:rsidRDefault="00B134B3" w:rsidP="00B134B3">
      <w:pPr>
        <w:jc w:val="both"/>
        <w:rPr>
          <w:rFonts w:ascii="TH Sarabun New" w:hAnsi="TH Sarabun New"/>
        </w:rPr>
      </w:pPr>
      <w:r w:rsidRPr="00B134B3">
        <w:rPr>
          <w:rFonts w:ascii="TH Sarabun New" w:hAnsi="TH Sarabun New"/>
        </w:rPr>
        <w:lastRenderedPageBreak/>
        <w:t xml:space="preserve">2. </w:t>
      </w:r>
      <w:r w:rsidRPr="00B134B3">
        <w:rPr>
          <w:rFonts w:ascii="TH Sarabun New" w:hAnsi="TH Sarabun New" w:hint="cs"/>
          <w:cs/>
        </w:rPr>
        <w:t>จากรูปแม่พิมพ์ต่อเนื่อง จงบอกวัตถุประสงค์ของรูเจาะสำหรับสกรูและสลัก (</w:t>
      </w:r>
      <w:r w:rsidRPr="00B134B3">
        <w:rPr>
          <w:rFonts w:ascii="TH Sarabun New" w:hAnsi="TH Sarabun New"/>
        </w:rPr>
        <w:t>Dowel pin</w:t>
      </w:r>
      <w:r w:rsidRPr="00B134B3">
        <w:rPr>
          <w:rFonts w:ascii="TH Sarabun New" w:hAnsi="TH Sarabun New" w:hint="cs"/>
          <w:cs/>
        </w:rPr>
        <w:t>) บนแผ่นสตริป จำนวน 6 รู เพื่อประกอบกับแผ่นแม่พิมพ์ (</w:t>
      </w:r>
      <w:r w:rsidRPr="00B134B3">
        <w:rPr>
          <w:rFonts w:ascii="TH Sarabun New" w:hAnsi="TH Sarabun New"/>
        </w:rPr>
        <w:t>Die</w:t>
      </w:r>
      <w:r w:rsidRPr="00B134B3">
        <w:rPr>
          <w:rFonts w:ascii="TH Sarabun New" w:hAnsi="TH Sarabun New" w:hint="cs"/>
          <w:cs/>
        </w:rPr>
        <w:t>) และฐานแม่พิมพ์ด้านล่าง (</w:t>
      </w:r>
      <w:r w:rsidRPr="00B134B3">
        <w:rPr>
          <w:rFonts w:ascii="TH Sarabun New" w:hAnsi="TH Sarabun New"/>
        </w:rPr>
        <w:t>Lower Shoe</w:t>
      </w:r>
      <w:r w:rsidRPr="00B134B3">
        <w:rPr>
          <w:rFonts w:ascii="TH Sarabun New" w:hAnsi="TH Sarabun New" w:hint="cs"/>
          <w:cs/>
        </w:rPr>
        <w:t xml:space="preserve">) </w:t>
      </w:r>
    </w:p>
    <w:p w:rsidR="00A0616F" w:rsidRPr="00B134B3" w:rsidRDefault="00A0616F" w:rsidP="00B134B3">
      <w:pPr>
        <w:jc w:val="both"/>
        <w:rPr>
          <w:rFonts w:ascii="TH Sarabun New" w:hAnsi="TH Sarabun New"/>
          <w:cs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  <w:r w:rsidRPr="00B134B3">
        <w:rPr>
          <w:noProof/>
        </w:rPr>
        <w:drawing>
          <wp:inline distT="0" distB="0" distL="0" distR="0">
            <wp:extent cx="3935577" cy="2905431"/>
            <wp:effectExtent l="0" t="0" r="8255" b="0"/>
            <wp:docPr id="21609" name="Picture 2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577" cy="290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105CFD" w:rsidRDefault="00105CFD" w:rsidP="00B134B3">
      <w:pPr>
        <w:jc w:val="center"/>
        <w:rPr>
          <w:rFonts w:ascii="TH Sarabun New" w:hAnsi="TH Sarabun New"/>
          <w:b/>
          <w:bCs/>
          <w:cs/>
        </w:rPr>
        <w:sectPr w:rsidR="00105CFD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142"/>
      </w:tblGrid>
      <w:tr w:rsidR="0006512B" w:rsidRPr="00F00358" w:rsidTr="00F91DAF">
        <w:trPr>
          <w:trHeight w:val="630"/>
        </w:trPr>
        <w:tc>
          <w:tcPr>
            <w:tcW w:w="4177" w:type="pct"/>
            <w:vAlign w:val="bottom"/>
          </w:tcPr>
          <w:p w:rsidR="0006512B" w:rsidRPr="00AB19FB" w:rsidRDefault="0006512B" w:rsidP="0006512B">
            <w:pPr>
              <w:pStyle w:val="kob18"/>
              <w:rPr>
                <w:cs/>
              </w:rPr>
            </w:pPr>
            <w:bookmarkStart w:id="636" w:name="_Toc520044338"/>
            <w:bookmarkStart w:id="637" w:name="_Toc520044534"/>
            <w:bookmarkStart w:id="638" w:name="_Toc520044728"/>
            <w:bookmarkStart w:id="639" w:name="_Toc520045185"/>
            <w:bookmarkStart w:id="640" w:name="_Toc522560312"/>
            <w:bookmarkStart w:id="641" w:name="_Toc517263481"/>
            <w:r w:rsidRPr="00AB19FB">
              <w:rPr>
                <w:cs/>
              </w:rPr>
              <w:lastRenderedPageBreak/>
              <w:t>การออกแบบชิ้นงานปั๊ม</w:t>
            </w:r>
            <w:bookmarkEnd w:id="636"/>
            <w:bookmarkEnd w:id="637"/>
            <w:bookmarkEnd w:id="638"/>
            <w:bookmarkEnd w:id="639"/>
            <w:bookmarkEnd w:id="640"/>
          </w:p>
        </w:tc>
        <w:tc>
          <w:tcPr>
            <w:tcW w:w="823" w:type="pct"/>
            <w:vAlign w:val="center"/>
          </w:tcPr>
          <w:p w:rsidR="0006512B" w:rsidRPr="00F00358" w:rsidRDefault="0006512B" w:rsidP="00F91DAF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  <w:t>บทที่</w:t>
            </w:r>
            <w:r w:rsidRPr="00B134B3"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</w:p>
        </w:tc>
      </w:tr>
    </w:tbl>
    <w:p w:rsidR="0006512B" w:rsidRPr="00F00358" w:rsidRDefault="0061056F" w:rsidP="0006512B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-1320800</wp:posOffset>
                </wp:positionV>
                <wp:extent cx="709295" cy="1275715"/>
                <wp:effectExtent l="0" t="0" r="0" b="635"/>
                <wp:wrapNone/>
                <wp:docPr id="453" name="สี่เหลี่ยมผืนผ้า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7571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3" o:spid="_x0000_s1026" style="position:absolute;margin-left:285.35pt;margin-top:-104pt;width:55.85pt;height:100.4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54679D">
      <w:pPr>
        <w:pStyle w:val="kobhead"/>
      </w:pPr>
      <w:bookmarkStart w:id="642" w:name="_Toc522560313"/>
      <w:bookmarkEnd w:id="641"/>
      <w:r w:rsidRPr="00B134B3">
        <w:rPr>
          <w:cs/>
        </w:rPr>
        <w:t>วัตถุประสงค์</w:t>
      </w:r>
      <w:bookmarkEnd w:id="642"/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>สามารถทราบพื้นฐานการออกแบบชิ้นงานเพื่อให้ง่ายต่อการทำงาน</w:t>
      </w:r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>ทราบ</w:t>
      </w:r>
      <w:r w:rsidRPr="00B134B3">
        <w:rPr>
          <w:rFonts w:hint="cs"/>
          <w:cs/>
          <w:lang w:bidi="th-TH"/>
        </w:rPr>
        <w:t>ถึงปัญหาในการออกแบบและสามารถแก้ไขได้ในเบื้องต้น</w:t>
      </w:r>
    </w:p>
    <w:p w:rsidR="0054679D" w:rsidRPr="0054679D" w:rsidRDefault="0054679D" w:rsidP="0054679D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54679D">
      <w:pPr>
        <w:pStyle w:val="kob11"/>
        <w:rPr>
          <w:rtl/>
          <w:cs/>
        </w:rPr>
      </w:pPr>
      <w:bookmarkStart w:id="643" w:name="_Toc522560314"/>
      <w:r w:rsidRPr="00B134B3">
        <w:rPr>
          <w:rFonts w:hint="cs"/>
          <w:cs/>
          <w:lang w:bidi="th-TH"/>
        </w:rPr>
        <w:t>บทนำ</w:t>
      </w:r>
      <w:bookmarkEnd w:id="643"/>
    </w:p>
    <w:p w:rsidR="00B134B3" w:rsidRPr="00B134B3" w:rsidRDefault="0054679D" w:rsidP="0054679D">
      <w:pPr>
        <w:pStyle w:val="kobbody"/>
        <w:rPr>
          <w:cs/>
        </w:rPr>
      </w:pPr>
      <w:r>
        <w:rPr>
          <w:rFonts w:hint="cs"/>
          <w:cs/>
        </w:rPr>
        <w:tab/>
      </w:r>
      <w:r w:rsidR="00B134B3" w:rsidRPr="00B134B3">
        <w:rPr>
          <w:cs/>
        </w:rPr>
        <w:t>การออกแบบ หมายถึง การถ่ายทอดรูปแบบจากความคิดของผู้ออกแบบมาเป็นผลงานที่ผู้อื่นสามารถมองเห็นรับรู้หรือสัมผัสได้</w:t>
      </w:r>
      <w:r w:rsidR="00B134B3" w:rsidRPr="00B134B3">
        <w:t xml:space="preserve"> </w:t>
      </w:r>
      <w:r w:rsidR="00B134B3" w:rsidRPr="00B134B3">
        <w:rPr>
          <w:cs/>
        </w:rPr>
        <w:t>เพื่อให้มีความเข้าใจในผลงานร่วมกันซึ่งความสำคัญของการออกแบบมีอย่างหลายประการด้วยกัน</w:t>
      </w:r>
      <w:r w:rsidR="00B134B3" w:rsidRPr="00B134B3">
        <w:t xml:space="preserve"> </w:t>
      </w:r>
      <w:r w:rsidR="00B134B3" w:rsidRPr="00B134B3">
        <w:rPr>
          <w:cs/>
        </w:rPr>
        <w:t>คือ</w:t>
      </w:r>
    </w:p>
    <w:p w:rsidR="00B134B3" w:rsidRPr="00B134B3" w:rsidRDefault="00B134B3" w:rsidP="0054679D">
      <w:pPr>
        <w:pStyle w:val="kobbody"/>
      </w:pPr>
      <w:r w:rsidRPr="00B134B3">
        <w:t xml:space="preserve">    1.</w:t>
      </w:r>
      <w:r w:rsidRPr="00B134B3">
        <w:rPr>
          <w:cs/>
        </w:rPr>
        <w:t xml:space="preserve"> ในแง่ของการวางแผนการทำงาน ซึ่งการที่มี่การออกแบบจะช่วยให้การทำงานเป็นไปตามขั้นตอนอย่างเหมาะสม และประหยัดเวลาในการทำงานได้มาก</w:t>
      </w:r>
      <w:r w:rsidRPr="00B134B3">
        <w:t xml:space="preserve"> </w:t>
      </w:r>
      <w:r w:rsidRPr="00B134B3">
        <w:rPr>
          <w:cs/>
        </w:rPr>
        <w:t>ดังนั้นอาจถือว่าการออกแบบ คือ</w:t>
      </w:r>
      <w:r w:rsidRPr="00B134B3">
        <w:t xml:space="preserve"> </w:t>
      </w:r>
      <w:r w:rsidRPr="00B134B3">
        <w:rPr>
          <w:cs/>
        </w:rPr>
        <w:t>การวางแผนการทำงานก็เป็นได้</w:t>
      </w:r>
      <w:r w:rsidRPr="00B134B3">
        <w:t xml:space="preserve"> </w:t>
      </w:r>
    </w:p>
    <w:p w:rsidR="00B134B3" w:rsidRPr="00B134B3" w:rsidRDefault="00B134B3" w:rsidP="0054679D">
      <w:pPr>
        <w:pStyle w:val="kobbody"/>
      </w:pPr>
      <w:r w:rsidRPr="00B134B3">
        <w:t xml:space="preserve">    2. </w:t>
      </w:r>
      <w:r w:rsidRPr="00B134B3">
        <w:rPr>
          <w:cs/>
        </w:rPr>
        <w:t xml:space="preserve"> ในแง่ของการนำเสนอผลงาน การออกแบบจะช่วยให้ผู้เกี่ยวข้องมีความเข้าใจตรงกันอย่างชัดเจนดังนั้น ความสำคัญในด้านนี้</w:t>
      </w:r>
      <w:r w:rsidRPr="00B134B3">
        <w:t xml:space="preserve"> </w:t>
      </w:r>
      <w:r w:rsidRPr="00B134B3">
        <w:rPr>
          <w:cs/>
        </w:rPr>
        <w:t>คือ เป็นสื่อความหมายเพื่อความเข้าใจระหว่างกันและกันได้ดี</w:t>
      </w:r>
    </w:p>
    <w:p w:rsidR="00B134B3" w:rsidRPr="00B134B3" w:rsidRDefault="00B134B3" w:rsidP="0054679D">
      <w:pPr>
        <w:pStyle w:val="kobbody"/>
      </w:pPr>
      <w:r w:rsidRPr="00B134B3">
        <w:t xml:space="preserve">    3.   </w:t>
      </w:r>
      <w:r w:rsidRPr="00B134B3">
        <w:rPr>
          <w:cs/>
        </w:rPr>
        <w:t>เป็นการอธิบายรายละเอียดเกี่ยวกับงานโดยงานบางประเภทอาจมีรายละเอียดมากมายซับซ้อน ผลงานออกแบบจะช่วยให้ผู้เกี่ยวข้องและผู้พบเห็นมีความเข้าใจที่ชัดเจนขึ้นหรืออาจกล่าวได้ว่าผลงานออกแบบ</w:t>
      </w:r>
      <w:r w:rsidRPr="00B134B3">
        <w:t xml:space="preserve"> </w:t>
      </w:r>
      <w:r w:rsidRPr="00B134B3">
        <w:rPr>
          <w:cs/>
        </w:rPr>
        <w:t>คือ</w:t>
      </w:r>
      <w:r w:rsidRPr="00B134B3">
        <w:t xml:space="preserve"> </w:t>
      </w:r>
      <w:r w:rsidRPr="00B134B3">
        <w:rPr>
          <w:cs/>
        </w:rPr>
        <w:t>ตัวแทนความคิดของผู้ออกแบบได้ทั้งหมด</w:t>
      </w:r>
    </w:p>
    <w:p w:rsidR="00B134B3" w:rsidRPr="00B134B3" w:rsidRDefault="00B134B3" w:rsidP="0054679D">
      <w:pPr>
        <w:pStyle w:val="kobbody"/>
      </w:pPr>
      <w:r w:rsidRPr="00B134B3">
        <w:t xml:space="preserve">    4.  </w:t>
      </w:r>
      <w:r w:rsidRPr="00B134B3">
        <w:rPr>
          <w:cs/>
        </w:rPr>
        <w:t>แบบจะมีความสำคัญอย่างที่สุด ในกรณีที่นักออกแบบกับผู้ที่ทำงานหรือผู้ผลิตเป็นคนละคนกัน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เช่น นักออกแบบกับผู้ผลิตในโรงงาน หรือถ้าจะเปรียบไปแล้วนักออกแบบก็เหมือนกับคนเขียนบทละครนั้นเอง</w:t>
      </w:r>
    </w:p>
    <w:p w:rsidR="00B134B3" w:rsidRPr="00B134B3" w:rsidRDefault="00B134B3" w:rsidP="000475DF">
      <w:pPr>
        <w:pStyle w:val="kob11"/>
      </w:pPr>
      <w:bookmarkStart w:id="644" w:name="_Toc517263483"/>
      <w:bookmarkStart w:id="645" w:name="_Toc522560315"/>
      <w:r w:rsidRPr="00B134B3">
        <w:rPr>
          <w:cs/>
          <w:lang w:bidi="th-TH"/>
        </w:rPr>
        <w:lastRenderedPageBreak/>
        <w:t xml:space="preserve">การออกแบบชิ้นงานปั้มตัด </w:t>
      </w:r>
      <w:bookmarkEnd w:id="644"/>
      <w:r w:rsidR="000475DF" w:rsidRPr="000475DF">
        <w:t>( Blanking )</w:t>
      </w:r>
      <w:bookmarkEnd w:id="645"/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>มุมมองชิ้นงานควรมีรัศมีอย่างน้อยเท่</w:t>
      </w:r>
      <w:r w:rsidRPr="00B134B3">
        <w:rPr>
          <w:rFonts w:hint="cs"/>
          <w:cs/>
          <w:lang w:bidi="th-TH"/>
        </w:rPr>
        <w:t>า</w:t>
      </w:r>
      <w:r w:rsidRPr="00B134B3">
        <w:rPr>
          <w:cs/>
          <w:lang w:bidi="th-TH"/>
        </w:rPr>
        <w:t>กับ</w:t>
      </w:r>
      <w:r w:rsidRPr="00B134B3">
        <w:t xml:space="preserve"> 0.5 </w:t>
      </w:r>
      <w:r w:rsidRPr="00B134B3">
        <w:rPr>
          <w:cs/>
          <w:lang w:bidi="th-TH"/>
        </w:rPr>
        <w:t>เท่าของความหนาของแผ่นโลหะ</w:t>
      </w:r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 xml:space="preserve">แผ่นโลหะต้องมีความหนาไม่น้อยกว่า </w:t>
      </w:r>
      <w:r w:rsidRPr="00B134B3">
        <w:t xml:space="preserve">0.8  </w:t>
      </w:r>
      <w:r w:rsidRPr="00B134B3">
        <w:rPr>
          <w:cs/>
          <w:lang w:bidi="th-TH"/>
        </w:rPr>
        <w:t>มิลลิเมตร</w:t>
      </w:r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>ความกว้างของ</w:t>
      </w:r>
      <w:r w:rsidRPr="00B134B3">
        <w:rPr>
          <w:rFonts w:hint="cs"/>
          <w:cs/>
          <w:lang w:bidi="th-TH"/>
        </w:rPr>
        <w:t>ร่อง</w:t>
      </w:r>
      <w:r w:rsidRPr="00B134B3">
        <w:rPr>
          <w:cs/>
          <w:lang w:bidi="th-TH"/>
        </w:rPr>
        <w:t xml:space="preserve"> ควรมีค่ามากกว่า </w:t>
      </w:r>
      <w:r w:rsidRPr="00B134B3">
        <w:t xml:space="preserve">1.5 </w:t>
      </w:r>
      <w:r w:rsidRPr="00B134B3">
        <w:rPr>
          <w:rFonts w:hint="cs"/>
          <w:cs/>
          <w:lang w:bidi="th-TH"/>
        </w:rPr>
        <w:t>เทาของ</w:t>
      </w:r>
      <w:r w:rsidRPr="00B134B3">
        <w:rPr>
          <w:cs/>
          <w:lang w:bidi="th-TH"/>
        </w:rPr>
        <w:t>ความหนาของแผ่นโลหะ</w:t>
      </w:r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 xml:space="preserve">ความยาวต้องไม่เกิน </w:t>
      </w:r>
      <w:r w:rsidRPr="00B134B3">
        <w:t xml:space="preserve">5 </w:t>
      </w:r>
      <w:r w:rsidRPr="00B134B3">
        <w:rPr>
          <w:cs/>
          <w:lang w:bidi="th-TH"/>
        </w:rPr>
        <w:t>เท่าของความกว้าง</w:t>
      </w:r>
    </w:p>
    <w:p w:rsidR="00B134B3" w:rsidRPr="00B134B3" w:rsidRDefault="00B134B3" w:rsidP="0054679D">
      <w:pPr>
        <w:pStyle w:val="kobStyle1"/>
      </w:pPr>
      <w:r w:rsidRPr="00B134B3">
        <w:rPr>
          <w:cs/>
          <w:lang w:bidi="th-TH"/>
        </w:rPr>
        <w:t>หลีกเลี่ยงการปั๊มส่วนโค้งครึ่งวงกลมที่มีเส้นผ่านศูนย์กลางเท่ากับความกว้างของแผ่นโลหะ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b/>
          <w:bCs/>
          <w:u w:val="single"/>
          <w:cs/>
        </w:rPr>
        <w:t>ตัวอย่างที่ 9.1</w:t>
      </w:r>
      <w:r w:rsidRPr="00B134B3">
        <w:rPr>
          <w:rFonts w:ascii="TH Sarabun New" w:hAnsi="TH Sarabun New" w:hint="cs"/>
          <w:cs/>
        </w:rPr>
        <w:t xml:space="preserve"> จากรูปชิ้นงาน</w:t>
      </w:r>
      <w:r w:rsidR="0054679D">
        <w:rPr>
          <w:rFonts w:ascii="TH Sarabun New" w:hAnsi="TH Sarabun New" w:hint="cs"/>
          <w:cs/>
        </w:rPr>
        <w:t xml:space="preserve"> 9.1 </w:t>
      </w:r>
      <w:r w:rsidRPr="00B134B3">
        <w:rPr>
          <w:rFonts w:ascii="TH Sarabun New" w:hAnsi="TH Sarabun New" w:hint="cs"/>
          <w:cs/>
        </w:rPr>
        <w:t>ทำให้มีปัญหาในการปั้ม จงออกแบบใหม่ให้มีความเหมาะสม</w:t>
      </w:r>
    </w:p>
    <w:p w:rsidR="0054679D" w:rsidRDefault="00B134B3" w:rsidP="0054679D">
      <w:pPr>
        <w:pStyle w:val="kobpic"/>
        <w:rPr>
          <w:b/>
          <w:bCs/>
        </w:rPr>
      </w:pPr>
      <w:bookmarkStart w:id="646" w:name="_Toc522560117"/>
      <w:r w:rsidRPr="00B134B3">
        <w:rPr>
          <w:rFonts w:ascii="TH Sarabun New" w:hAnsi="TH Sarabun New"/>
          <w:noProof/>
        </w:rPr>
        <w:drawing>
          <wp:inline distT="0" distB="0" distL="0" distR="0">
            <wp:extent cx="2836056" cy="1362974"/>
            <wp:effectExtent l="0" t="0" r="2540" b="8890"/>
            <wp:docPr id="21509" name="Picture 2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 rotWithShape="1">
                    <a:blip r:embed="rId2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9245" b="20202"/>
                    <a:stretch/>
                  </pic:blipFill>
                  <pic:spPr bwMode="auto">
                    <a:xfrm>
                      <a:off x="0" y="0"/>
                      <a:ext cx="2844872" cy="136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646"/>
    </w:p>
    <w:p w:rsidR="0054679D" w:rsidRPr="00B134B3" w:rsidRDefault="0054679D" w:rsidP="0054679D">
      <w:pPr>
        <w:pStyle w:val="kobpic"/>
      </w:pPr>
      <w:bookmarkStart w:id="647" w:name="_Toc522560118"/>
      <w:r w:rsidRPr="00B134B3">
        <w:rPr>
          <w:rFonts w:hint="cs"/>
          <w:b/>
          <w:bCs/>
          <w:cs/>
        </w:rPr>
        <w:t>รูป</w:t>
      </w:r>
      <w:r w:rsidRPr="00B134B3">
        <w:rPr>
          <w:b/>
          <w:bCs/>
          <w:cs/>
        </w:rPr>
        <w:t xml:space="preserve">ที่ </w:t>
      </w:r>
      <w:r w:rsidRPr="00B134B3">
        <w:rPr>
          <w:rFonts w:hint="cs"/>
          <w:b/>
          <w:bCs/>
          <w:cs/>
        </w:rPr>
        <w:t>9</w:t>
      </w:r>
      <w:r w:rsidRPr="00B134B3">
        <w:rPr>
          <w:b/>
          <w:bCs/>
          <w:cs/>
        </w:rPr>
        <w:t>.</w:t>
      </w:r>
      <w:r w:rsidRPr="00B134B3">
        <w:rPr>
          <w:rFonts w:hint="cs"/>
          <w:b/>
          <w:bCs/>
          <w:cs/>
        </w:rPr>
        <w:t>1</w:t>
      </w:r>
      <w:r w:rsidRPr="00B134B3">
        <w:rPr>
          <w:cs/>
        </w:rPr>
        <w:t xml:space="preserve"> </w:t>
      </w:r>
      <w:r>
        <w:rPr>
          <w:rFonts w:hint="cs"/>
          <w:cs/>
        </w:rPr>
        <w:t xml:space="preserve">ชิ้นงานมีปัญหาเนื่องจากไม่ได้กำหนด </w:t>
      </w:r>
      <w:r>
        <w:t>R</w:t>
      </w:r>
      <w:bookmarkEnd w:id="647"/>
    </w:p>
    <w:p w:rsidR="00B134B3" w:rsidRPr="00B134B3" w:rsidRDefault="00B134B3" w:rsidP="00B134B3">
      <w:pPr>
        <w:jc w:val="center"/>
        <w:rPr>
          <w:rFonts w:ascii="TH Sarabun New" w:hAnsi="TH Sarabun New"/>
        </w:rPr>
      </w:pPr>
    </w:p>
    <w:p w:rsidR="00B134B3" w:rsidRDefault="00B134B3" w:rsidP="00B134B3">
      <w:pPr>
        <w:ind w:firstLine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จากรูปตัวอย่างชิ้นงานที่ออกแบบมีขอบลักษณะเป็นมุมแหลม (</w:t>
      </w:r>
      <w:r w:rsidRPr="00B134B3">
        <w:rPr>
          <w:rFonts w:ascii="TH Sarabun New" w:hAnsi="TH Sarabun New"/>
        </w:rPr>
        <w:t>Sharp Corner</w:t>
      </w:r>
      <w:r w:rsidRPr="00B134B3">
        <w:rPr>
          <w:rFonts w:ascii="TH Sarabun New" w:hAnsi="TH Sarabun New" w:hint="cs"/>
          <w:cs/>
        </w:rPr>
        <w:t>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 xml:space="preserve">สามารถแก้ไขได้โดยกำหนดค่ารัศมีที่มุมโดยอย่างน้อยควรมีค่ามากกว่าความหนาของชิ้นงานตามรูป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569845" cy="1368957"/>
            <wp:effectExtent l="0" t="0" r="1905" b="317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 rotWithShape="1">
                    <a:blip r:embed="rId2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823" b="12557"/>
                    <a:stretch/>
                  </pic:blipFill>
                  <pic:spPr bwMode="auto">
                    <a:xfrm>
                      <a:off x="0" y="0"/>
                      <a:ext cx="2568061" cy="1368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b/>
          <w:bCs/>
          <w:cs/>
        </w:rPr>
        <w:lastRenderedPageBreak/>
        <w:t>ตัวอย่างที่ 9.2</w:t>
      </w:r>
      <w:r w:rsidRPr="00B134B3">
        <w:rPr>
          <w:rFonts w:ascii="TH Sarabun New" w:hAnsi="TH Sarabun New" w:hint="cs"/>
          <w:cs/>
        </w:rPr>
        <w:t xml:space="preserve"> จากรูปชิ้นงานที่ออกแบบ ทำให้มีปัญหาในการปั้ม จงออกแบบขนาดของร่องให้มีความเหมาะสม กำหนดให้ชิ้นงานมีความหนา 2 มม. ตามรูปที่ 9.2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082507" cy="1211307"/>
            <wp:effectExtent l="0" t="0" r="0" b="8255"/>
            <wp:docPr id="21558" name="Picture 2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89" cy="121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  <w:rPr>
          <w:cs/>
        </w:rPr>
      </w:pPr>
      <w:bookmarkStart w:id="648" w:name="_Toc522560119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9</w:t>
      </w:r>
      <w:r w:rsidRPr="00B134B3">
        <w:rPr>
          <w:b/>
          <w:bCs/>
          <w:cs/>
        </w:rPr>
        <w:t>.</w:t>
      </w:r>
      <w:r w:rsidRPr="00B134B3">
        <w:rPr>
          <w:rFonts w:hint="cs"/>
          <w:b/>
          <w:bCs/>
          <w:cs/>
        </w:rPr>
        <w:t>2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การกำหนดขนาดของร่อง</w:t>
      </w:r>
      <w:bookmarkEnd w:id="648"/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จากชิ้นงานที่มีความหนา 2 มม. ขนาดของช่องว่างต้องมีขนาดอย่างน้อย 2 มม</w:t>
      </w:r>
    </w:p>
    <w:p w:rsidR="00B134B3" w:rsidRPr="00B134B3" w:rsidRDefault="00B134B3" w:rsidP="000475DF">
      <w:pPr>
        <w:pStyle w:val="kob11"/>
      </w:pPr>
      <w:bookmarkStart w:id="649" w:name="_Toc517263484"/>
      <w:r w:rsidRPr="00B134B3">
        <w:rPr>
          <w:cs/>
          <w:lang w:bidi="th-TH"/>
        </w:rPr>
        <w:t xml:space="preserve"> </w:t>
      </w:r>
      <w:bookmarkStart w:id="650" w:name="_Toc522560316"/>
      <w:r w:rsidRPr="00B134B3">
        <w:rPr>
          <w:cs/>
          <w:lang w:bidi="th-TH"/>
        </w:rPr>
        <w:t xml:space="preserve">การออกแบบชิ้นงานปั้มตัดเจาะรู   </w:t>
      </w:r>
      <w:bookmarkEnd w:id="649"/>
      <w:r w:rsidR="000475DF" w:rsidRPr="000475DF">
        <w:t>(Piercing)</w:t>
      </w:r>
      <w:bookmarkEnd w:id="650"/>
      <w:r w:rsidRPr="00B134B3">
        <w:t xml:space="preserve">  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-</w:t>
      </w:r>
      <w:r w:rsidRPr="00B134B3">
        <w:rPr>
          <w:rFonts w:ascii="TH Sarabun New" w:hAnsi="TH Sarabun New"/>
          <w:cs/>
        </w:rPr>
        <w:t xml:space="preserve">  </w:t>
      </w:r>
      <w:r w:rsidRPr="00B134B3">
        <w:rPr>
          <w:rFonts w:ascii="TH Sarabun New" w:hAnsi="TH Sarabun New" w:hint="cs"/>
          <w:cs/>
        </w:rPr>
        <w:t>ขนาดของ</w:t>
      </w:r>
      <w:r w:rsidRPr="00B134B3">
        <w:rPr>
          <w:rFonts w:ascii="TH Sarabun New" w:hAnsi="TH Sarabun New"/>
          <w:cs/>
        </w:rPr>
        <w:t xml:space="preserve">รูควรมีเส้นผ่านศูนย์กลางเท่ากับหรือมากกว่าความหนาแผ่นโลหะ (หรือเท่ากับ </w:t>
      </w:r>
      <w:r w:rsidRPr="00B134B3">
        <w:rPr>
          <w:rFonts w:ascii="TH Sarabun New" w:hAnsi="TH Sarabun New"/>
        </w:rPr>
        <w:t>2</w:t>
      </w:r>
      <w:r w:rsidRPr="00B134B3">
        <w:rPr>
          <w:rFonts w:ascii="TH Sarabun New" w:hAnsi="TH Sarabun New"/>
          <w:cs/>
        </w:rPr>
        <w:t xml:space="preserve"> เท่าสำหรับเหล็ก</w:t>
      </w:r>
      <w:r w:rsidRPr="00B134B3">
        <w:rPr>
          <w:rFonts w:ascii="TH Sarabun New" w:hAnsi="TH Sarabun New" w:hint="cs"/>
          <w:cs/>
        </w:rPr>
        <w:t>หล้าไร้สนิม</w:t>
      </w:r>
      <w:r w:rsidRPr="00B134B3">
        <w:rPr>
          <w:rFonts w:ascii="TH Sarabun New" w:hAnsi="TH Sarabun New"/>
          <w:cs/>
        </w:rPr>
        <w:t>)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- </w:t>
      </w:r>
      <w:r w:rsidRPr="00B134B3">
        <w:rPr>
          <w:rFonts w:ascii="TH Sarabun New" w:hAnsi="TH Sarabun New"/>
          <w:cs/>
        </w:rPr>
        <w:t xml:space="preserve"> ระยะห่างระหว่างรูควรเท่ากับ </w:t>
      </w:r>
      <w:r w:rsidRPr="00B134B3">
        <w:rPr>
          <w:rFonts w:ascii="TH Sarabun New" w:hAnsi="TH Sarabun New"/>
        </w:rPr>
        <w:t>2</w:t>
      </w:r>
      <w:r w:rsidRPr="00B134B3">
        <w:rPr>
          <w:rFonts w:ascii="TH Sarabun New" w:hAnsi="TH Sarabun New"/>
          <w:cs/>
        </w:rPr>
        <w:t xml:space="preserve"> เท่าของความหนาแผ่นโลหะหรือมากกว่า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    -  </w:t>
      </w:r>
      <w:r w:rsidRPr="00B134B3">
        <w:rPr>
          <w:rFonts w:ascii="TH Sarabun New" w:hAnsi="TH Sarabun New"/>
          <w:cs/>
        </w:rPr>
        <w:t>ระยะห่างระหว่างรูกับชิ้นงานควรเท่ากับความหนาแผ่นโลหะเป็นอย่างน้อย</w:t>
      </w:r>
      <w:r w:rsidRPr="00B134B3">
        <w:rPr>
          <w:rFonts w:ascii="TH Sarabun New" w:hAnsi="TH Sarabun New" w:hint="cs"/>
          <w:cs/>
        </w:rPr>
        <w:t xml:space="preserve"> (ตัวอย่างดังรูปที่ </w:t>
      </w:r>
      <w:r w:rsidRPr="00B134B3">
        <w:rPr>
          <w:rFonts w:ascii="TH Sarabun New" w:hAnsi="TH Sarabun New"/>
        </w:rPr>
        <w:t xml:space="preserve">9.3 </w:t>
      </w:r>
      <w:r w:rsidRPr="00B134B3">
        <w:rPr>
          <w:rFonts w:ascii="TH Sarabun New" w:hAnsi="TH Sarabun New" w:hint="cs"/>
          <w:cs/>
        </w:rPr>
        <w:t xml:space="preserve">และรูปที่ 9.4)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801722" cy="1667499"/>
            <wp:effectExtent l="0" t="0" r="0" b="9525"/>
            <wp:docPr id="21511" name="Picture 2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2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741" cy="167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F707B4">
      <w:pPr>
        <w:pStyle w:val="kobpic"/>
      </w:pPr>
      <w:bookmarkStart w:id="651" w:name="_Toc522560120"/>
      <w:r w:rsidRPr="00B134B3">
        <w:rPr>
          <w:b/>
          <w:bCs/>
          <w:cs/>
        </w:rPr>
        <w:t xml:space="preserve">รูปที่ </w:t>
      </w:r>
      <w:r w:rsidRPr="00B134B3">
        <w:rPr>
          <w:rFonts w:hint="cs"/>
          <w:b/>
          <w:bCs/>
          <w:cs/>
        </w:rPr>
        <w:t>9</w:t>
      </w:r>
      <w:r w:rsidRPr="00B134B3">
        <w:rPr>
          <w:b/>
          <w:bCs/>
          <w:cs/>
        </w:rPr>
        <w:t>.</w:t>
      </w:r>
      <w:r w:rsidRPr="00B134B3">
        <w:rPr>
          <w:b/>
          <w:bCs/>
        </w:rPr>
        <w:t>3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ขนาดของรูสำหรับ</w:t>
      </w:r>
      <w:r w:rsidRPr="00B134B3">
        <w:rPr>
          <w:cs/>
        </w:rPr>
        <w:t>กรรมวิธีการปั้มเจาะรู</w:t>
      </w:r>
      <w:bookmarkEnd w:id="651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2715260" cy="1612092"/>
            <wp:effectExtent l="0" t="0" r="0" b="7620"/>
            <wp:docPr id="21512" name="Picture 2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PNG"/>
                    <pic:cNvPicPr/>
                  </pic:nvPicPr>
                  <pic:blipFill rotWithShape="1">
                    <a:blip r:embed="rId2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5953" cy="1612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2516429" cy="1679982"/>
            <wp:effectExtent l="0" t="0" r="0" b="0"/>
            <wp:docPr id="21513" name="Picture 2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429" cy="167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652" w:name="_Toc522560121"/>
      <w:r w:rsidRPr="0054679D">
        <w:rPr>
          <w:b/>
          <w:bCs/>
          <w:cs/>
        </w:rPr>
        <w:t xml:space="preserve">รูปที่ </w:t>
      </w:r>
      <w:r w:rsidRPr="0054679D">
        <w:rPr>
          <w:rFonts w:hint="cs"/>
          <w:b/>
          <w:bCs/>
          <w:cs/>
        </w:rPr>
        <w:t>9</w:t>
      </w:r>
      <w:r w:rsidRPr="0054679D">
        <w:rPr>
          <w:b/>
          <w:bCs/>
          <w:cs/>
        </w:rPr>
        <w:t>.</w:t>
      </w:r>
      <w:r w:rsidRPr="0054679D">
        <w:rPr>
          <w:rFonts w:hint="cs"/>
          <w:b/>
          <w:bCs/>
          <w:cs/>
        </w:rPr>
        <w:t>4</w:t>
      </w:r>
      <w:r w:rsidRPr="00641839">
        <w:rPr>
          <w:cs/>
        </w:rPr>
        <w:t xml:space="preserve"> </w:t>
      </w:r>
      <w:r w:rsidRPr="00641839">
        <w:rPr>
          <w:rFonts w:hint="cs"/>
          <w:cs/>
        </w:rPr>
        <w:t>ตำแหน่งของรู</w:t>
      </w:r>
      <w:r w:rsidRPr="00641839">
        <w:rPr>
          <w:cs/>
        </w:rPr>
        <w:t>ในกรรมวิธีการปั้มเจาะรู</w:t>
      </w:r>
      <w:bookmarkEnd w:id="652"/>
    </w:p>
    <w:p w:rsidR="002930FA" w:rsidRPr="00641839" w:rsidRDefault="002930FA" w:rsidP="00641839">
      <w:pPr>
        <w:pStyle w:val="kobpic"/>
      </w:pPr>
      <w:bookmarkStart w:id="653" w:name="_Toc517263485"/>
    </w:p>
    <w:p w:rsidR="00B134B3" w:rsidRPr="00B134B3" w:rsidRDefault="00B134B3" w:rsidP="000475DF">
      <w:pPr>
        <w:pStyle w:val="kob11"/>
      </w:pPr>
      <w:r w:rsidRPr="00B134B3">
        <w:t xml:space="preserve"> </w:t>
      </w:r>
      <w:bookmarkStart w:id="654" w:name="_Toc522560317"/>
      <w:r w:rsidRPr="00B134B3">
        <w:rPr>
          <w:cs/>
          <w:lang w:bidi="th-TH"/>
        </w:rPr>
        <w:t xml:space="preserve">การออกแบบชิ้นงานปั้มดัด   </w:t>
      </w:r>
      <w:bookmarkEnd w:id="653"/>
      <w:r w:rsidR="000475DF" w:rsidRPr="000475DF">
        <w:rPr>
          <w:cs/>
          <w:lang w:bidi="th-TH"/>
        </w:rPr>
        <w:t>(</w:t>
      </w:r>
      <w:r w:rsidR="000475DF" w:rsidRPr="000475DF">
        <w:rPr>
          <w:lang w:bidi="th-TH"/>
        </w:rPr>
        <w:t>Bending)</w:t>
      </w:r>
      <w:bookmarkEnd w:id="654"/>
      <w:r w:rsidR="00FC798E">
        <w:fldChar w:fldCharType="begin"/>
      </w:r>
      <w:r w:rsidR="001D3BFF">
        <w:instrText xml:space="preserve"> XE "</w:instrText>
      </w:r>
      <w:r w:rsidR="001D3BFF" w:rsidRPr="00985A47">
        <w:rPr>
          <w:cs/>
          <w:lang w:bidi="th-TH"/>
        </w:rPr>
        <w:instrText>ปั้มดัด   (</w:instrText>
      </w:r>
      <w:r w:rsidR="001D3BFF" w:rsidRPr="00985A47">
        <w:rPr>
          <w:lang w:bidi="th-TH"/>
        </w:rPr>
        <w:instrText>Bending)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CA4A30" w:rsidP="00CA4A30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การพับงอ</w:t>
      </w:r>
      <w:r>
        <w:rPr>
          <w:rFonts w:hint="cs"/>
          <w:cs/>
        </w:rPr>
        <w:t xml:space="preserve"> </w:t>
      </w:r>
      <w:r w:rsidR="00B134B3" w:rsidRPr="00B134B3">
        <w:t>(</w:t>
      </w:r>
      <w:r w:rsidR="00B134B3" w:rsidRPr="00B134B3">
        <w:rPr>
          <w:cs/>
        </w:rPr>
        <w:t>การดัด</w:t>
      </w:r>
      <w:r w:rsidR="00B134B3" w:rsidRPr="00B134B3">
        <w:t>)</w:t>
      </w:r>
      <w:r w:rsidR="00B134B3" w:rsidRPr="00B134B3">
        <w:rPr>
          <w:cs/>
        </w:rPr>
        <w:t xml:space="preserve"> ของแผ่นโลหะมีค่าที่ต้องคำนึงถึงคือค่าของแรงเค้นที่โลหะสามารถทนได้  ดังรูป </w:t>
      </w:r>
      <w:r w:rsidR="00B134B3" w:rsidRPr="00B134B3">
        <w:t>9.5</w:t>
      </w:r>
      <w:r w:rsidR="00B134B3" w:rsidRPr="00B134B3">
        <w:rPr>
          <w:cs/>
        </w:rPr>
        <w:t xml:space="preserve"> แกนเส้นตรงของแกนกลาง (</w:t>
      </w:r>
      <w:r w:rsidR="00B134B3" w:rsidRPr="00B134B3">
        <w:t>Neutral Axis</w:t>
      </w:r>
      <w:r w:rsidR="00B134B3" w:rsidRPr="00B134B3">
        <w:rPr>
          <w:cs/>
        </w:rPr>
        <w:t>) กระบวนการดัดโลหะบนแกนกลางของโลหะจะมีแรงกดให้โลหะส่วนนอกยืดออก ส่วนโลหะส่วนในจะหดเข้าโดยอยู่ภายใต้เงื่อนไขหรือหลักของแรงเค้น เมื่อโลหะการขึ้นรูปหลังจากมีการพับงอแล้ว จะคงรูปถาวร และเมื่อลดค่าแรงเค้นออก การพับงอกจะเกิดขึ้นหรือเปลี่ยนแปลงแค่เล็กน้อยหรือแรงเด้งกลับ (</w:t>
      </w:r>
      <w:r w:rsidR="00B134B3" w:rsidRPr="00B134B3">
        <w:t>Spring back</w:t>
      </w:r>
      <w:r w:rsidR="00B134B3" w:rsidRPr="00B134B3">
        <w:rPr>
          <w:cs/>
        </w:rPr>
        <w:t>)</w:t>
      </w:r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noProof/>
        </w:rPr>
        <w:lastRenderedPageBreak/>
        <w:drawing>
          <wp:inline distT="0" distB="0" distL="0" distR="0">
            <wp:extent cx="4050030" cy="1487170"/>
            <wp:effectExtent l="0" t="0" r="7620" b="0"/>
            <wp:docPr id="8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655" w:name="_Toc522560122"/>
      <w:r w:rsidRPr="001D7985">
        <w:rPr>
          <w:b/>
          <w:bCs/>
          <w:cs/>
        </w:rPr>
        <w:t xml:space="preserve">รูปที่ </w:t>
      </w:r>
      <w:r w:rsidRPr="001D7985">
        <w:rPr>
          <w:rFonts w:hint="cs"/>
          <w:b/>
          <w:bCs/>
          <w:cs/>
        </w:rPr>
        <w:t>9</w:t>
      </w:r>
      <w:r w:rsidRPr="001D7985">
        <w:rPr>
          <w:b/>
          <w:bCs/>
          <w:cs/>
        </w:rPr>
        <w:t>.</w:t>
      </w:r>
      <w:r w:rsidRPr="001D7985">
        <w:rPr>
          <w:rFonts w:hint="cs"/>
          <w:b/>
          <w:bCs/>
          <w:cs/>
        </w:rPr>
        <w:t>5</w:t>
      </w:r>
      <w:r w:rsidRPr="00641839">
        <w:rPr>
          <w:rFonts w:hint="cs"/>
          <w:cs/>
        </w:rPr>
        <w:t xml:space="preserve"> การพับงอแผ่นโลหะ</w:t>
      </w:r>
      <w:bookmarkEnd w:id="655"/>
    </w:p>
    <w:p w:rsidR="00B134B3" w:rsidRPr="00B134B3" w:rsidRDefault="00B134B3" w:rsidP="00B134B3">
      <w:pPr>
        <w:jc w:val="center"/>
        <w:rPr>
          <w:rFonts w:ascii="TH Sarabun New" w:hAnsi="TH Sarabun New"/>
          <w:sz w:val="28"/>
          <w:szCs w:val="28"/>
        </w:rPr>
      </w:pPr>
      <w:r w:rsidRPr="00B134B3">
        <w:rPr>
          <w:rFonts w:ascii="TH Sarabun New" w:hAnsi="TH Sarabun New" w:hint="cs"/>
          <w:sz w:val="28"/>
          <w:szCs w:val="28"/>
          <w:cs/>
        </w:rPr>
        <w:t xml:space="preserve">ที่มา </w:t>
      </w:r>
      <w:r w:rsidRPr="00B134B3">
        <w:rPr>
          <w:rFonts w:ascii="TH Sarabun New" w:hAnsi="TH Sarabun New"/>
          <w:sz w:val="28"/>
          <w:szCs w:val="28"/>
        </w:rPr>
        <w:t>: Mikell P. Groover, Fundamentals of Modern Manufacturing: Materials, Processes, and Systems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</w:rPr>
      </w:pPr>
    </w:p>
    <w:p w:rsidR="00CA4A30" w:rsidRPr="00CA4A30" w:rsidRDefault="00CA4A30" w:rsidP="00CA4A30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  <w:bookmarkStart w:id="656" w:name="_Toc517263486"/>
    </w:p>
    <w:p w:rsidR="00CA4A30" w:rsidRPr="00CA4A30" w:rsidRDefault="00CA4A30" w:rsidP="00CA4A30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CA4A30" w:rsidRPr="00CA4A30" w:rsidRDefault="00CA4A30" w:rsidP="00CA4A30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CA4A30" w:rsidRPr="00CA4A30" w:rsidRDefault="00CA4A30" w:rsidP="00CA4A30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CA4A30" w:rsidRPr="00CA4A30" w:rsidRDefault="00CA4A30" w:rsidP="00CA4A30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CA4A30">
      <w:pPr>
        <w:pStyle w:val="kob111"/>
      </w:pPr>
      <w:bookmarkStart w:id="657" w:name="_Toc522560318"/>
      <w:r w:rsidRPr="00B134B3">
        <w:rPr>
          <w:cs/>
          <w:lang w:bidi="th-TH"/>
        </w:rPr>
        <w:t>การพับงอของโลหะ เป็นรูปตัววี และการพับงอขอบโลหะ</w:t>
      </w:r>
      <w:bookmarkEnd w:id="656"/>
      <w:bookmarkEnd w:id="657"/>
      <w:r w:rsidRPr="00B134B3">
        <w:rPr>
          <w:cs/>
          <w:lang w:bidi="th-TH"/>
        </w:rPr>
        <w:t xml:space="preserve"> </w:t>
      </w:r>
    </w:p>
    <w:p w:rsidR="00B134B3" w:rsidRPr="00B134B3" w:rsidRDefault="00B134B3" w:rsidP="00CA4A30">
      <w:pPr>
        <w:pStyle w:val="kobbody111"/>
      </w:pPr>
      <w:r w:rsidRPr="00B134B3">
        <w:rPr>
          <w:cs/>
        </w:rPr>
        <w:t>กระบวนการพับงอของโลหะ เกิดขึ้นเมื่อมีการกดที่แม่พิมพ์ตัวผู้ (</w:t>
      </w:r>
      <w:r w:rsidRPr="00B134B3">
        <w:t>Punch</w:t>
      </w:r>
      <w:r w:rsidRPr="00B134B3">
        <w:rPr>
          <w:cs/>
        </w:rPr>
        <w:t>)  และแม่พิมพ์ตัวเมีย (</w:t>
      </w:r>
      <w:r w:rsidRPr="00B134B3">
        <w:t>Die</w:t>
      </w:r>
      <w:r w:rsidRPr="00B134B3">
        <w:rPr>
          <w:cs/>
        </w:rPr>
        <w:t>)  วิธีการของสองกระบวนการนี้มีความเหมือนกันตรงใช้เครื่องมือของ</w:t>
      </w:r>
      <w:r w:rsidRPr="00B134B3">
        <w:rPr>
          <w:shd w:val="clear" w:color="auto" w:fill="FFFFFF"/>
          <w:cs/>
        </w:rPr>
        <w:t>การพับมุมวี (</w:t>
      </w:r>
      <w:r w:rsidRPr="00B134B3">
        <w:rPr>
          <w:shd w:val="clear" w:color="auto" w:fill="FFFFFF"/>
        </w:rPr>
        <w:t>V-Bending) </w:t>
      </w:r>
      <w:r w:rsidRPr="00B134B3">
        <w:rPr>
          <w:cs/>
        </w:rPr>
        <w:t xml:space="preserve"> รวมกันกับ </w:t>
      </w:r>
      <w:r w:rsidRPr="00B134B3">
        <w:rPr>
          <w:shd w:val="clear" w:color="auto" w:fill="FFFFFF"/>
          <w:cs/>
        </w:rPr>
        <w:t>แม่พิมพ์รูปตัววี (</w:t>
      </w:r>
      <w:r w:rsidRPr="00B134B3">
        <w:rPr>
          <w:shd w:val="clear" w:color="auto" w:fill="FFFFFF"/>
        </w:rPr>
        <w:t>V-Die)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และ</w:t>
      </w:r>
      <w:r w:rsidRPr="00B134B3">
        <w:rPr>
          <w:shd w:val="clear" w:color="auto" w:fill="FFFFFF"/>
          <w:cs/>
        </w:rPr>
        <w:t>การพับขอบ (</w:t>
      </w:r>
      <w:r w:rsidRPr="00B134B3">
        <w:rPr>
          <w:shd w:val="clear" w:color="auto" w:fill="FFFFFF"/>
        </w:rPr>
        <w:t>Edge Bending</w:t>
      </w:r>
      <w:r w:rsidRPr="00B134B3">
        <w:t>)</w:t>
      </w:r>
      <w:r w:rsidRPr="00B134B3">
        <w:rPr>
          <w:shd w:val="clear" w:color="auto" w:fill="FFFFFF"/>
          <w:cs/>
        </w:rPr>
        <w:t xml:space="preserve"> ดังรูป </w:t>
      </w:r>
      <w:r w:rsidRPr="00B134B3">
        <w:rPr>
          <w:shd w:val="clear" w:color="auto" w:fill="FFFFFF"/>
        </w:rPr>
        <w:t>9.6</w:t>
      </w:r>
    </w:p>
    <w:p w:rsidR="00B134B3" w:rsidRPr="00B134B3" w:rsidRDefault="00B134B3" w:rsidP="00CA4A30">
      <w:pPr>
        <w:pStyle w:val="kobbody111"/>
      </w:pPr>
      <w:r w:rsidRPr="00B134B3">
        <w:rPr>
          <w:cs/>
        </w:rPr>
        <w:t>ในการดัดงอของแม่พิมพ์รูปตัววีในแผ่นโลหะมีการงอระหว่าง แม่พิมพ์ตัวผู้ (</w:t>
      </w:r>
      <w:r w:rsidRPr="00B134B3">
        <w:t xml:space="preserve">Punch)  </w:t>
      </w:r>
      <w:r w:rsidRPr="00B134B3">
        <w:rPr>
          <w:cs/>
        </w:rPr>
        <w:t>และ แม่พิมพ์ตัวเมีย (</w:t>
      </w:r>
      <w:r w:rsidRPr="00B134B3">
        <w:t xml:space="preserve">Die) </w:t>
      </w:r>
      <w:r w:rsidRPr="00B134B3">
        <w:rPr>
          <w:cs/>
        </w:rPr>
        <w:t>รวมไปถึงองศาระหว่างมุมแหลมและมุมป้านที่สามารถทำกับแม่พิมพ์ได้  แม่พิมพ์แม่พิมพ์ตัวผู้ (</w:t>
      </w:r>
      <w:r w:rsidRPr="00B134B3">
        <w:t xml:space="preserve">Punch)  </w:t>
      </w:r>
      <w:r w:rsidRPr="00B134B3">
        <w:rPr>
          <w:cs/>
        </w:rPr>
        <w:t>และแม่พิมพ์ตัวเมีย (</w:t>
      </w:r>
      <w:r w:rsidRPr="00B134B3">
        <w:t xml:space="preserve">Die)  </w:t>
      </w:r>
      <w:r w:rsidRPr="00B134B3">
        <w:rPr>
          <w:cs/>
        </w:rPr>
        <w:t xml:space="preserve">รปตัววีแล้วการพับงอรูปตัววี มีการนำไปใช้ทั่วไปเพราะว่ามีต้นทุนการผลิตต่ำ </w:t>
      </w:r>
      <w:r w:rsidRPr="00B134B3">
        <w:t xml:space="preserve"> </w:t>
      </w:r>
      <w:r w:rsidRPr="00B134B3">
        <w:rPr>
          <w:cs/>
        </w:rPr>
        <w:t>บ่อยครั้งที่มีการใช้เพลสเบรค</w:t>
      </w:r>
      <w:r w:rsidRPr="00B134B3">
        <w:rPr>
          <w:i/>
          <w:iCs/>
          <w:shd w:val="clear" w:color="auto" w:fill="FFFFFF"/>
        </w:rPr>
        <w:t xml:space="preserve"> </w:t>
      </w:r>
      <w:r w:rsidRPr="00B134B3">
        <w:rPr>
          <w:shd w:val="clear" w:color="auto" w:fill="FFFFFF"/>
        </w:rPr>
        <w:t xml:space="preserve">(Press Brake) </w:t>
      </w:r>
      <w:r w:rsidRPr="00B134B3">
        <w:rPr>
          <w:shd w:val="clear" w:color="auto" w:fill="FFFFFF"/>
          <w:cs/>
        </w:rPr>
        <w:t>เครื่องพับที่มีมีดพับ</w:t>
      </w:r>
      <w:r w:rsidRPr="00B134B3">
        <w:t xml:space="preserve"> (</w:t>
      </w:r>
      <w:r w:rsidRPr="00B134B3">
        <w:rPr>
          <w:cs/>
        </w:rPr>
        <w:t xml:space="preserve">ดังรูป </w:t>
      </w:r>
      <w:r w:rsidRPr="00B134B3">
        <w:t xml:space="preserve">9.6)  </w:t>
      </w:r>
      <w:r w:rsidRPr="00B134B3">
        <w:rPr>
          <w:cs/>
        </w:rPr>
        <w:t xml:space="preserve">และวีดาย นำไปใช้ด้วยเพราะว่าค่อนข้างใช้ง่ายและไม่แพง  การตัดขอบรวมไปถึงการรับน้ำหนักของแผ่นโลหะโดยผ่านแรงกด </w:t>
      </w:r>
      <w:r w:rsidRPr="00B134B3">
        <w:t xml:space="preserve">Fh </w:t>
      </w:r>
      <w:r w:rsidRPr="00B134B3">
        <w:rPr>
          <w:cs/>
        </w:rPr>
        <w:t xml:space="preserve"> กดให้มีแรงต้านกับ </w:t>
      </w:r>
      <w:r w:rsidRPr="00B134B3">
        <w:rPr>
          <w:shd w:val="clear" w:color="auto" w:fill="FFFFFF"/>
        </w:rPr>
        <w:t xml:space="preserve">(die) </w:t>
      </w:r>
      <w:r w:rsidRPr="00B134B3">
        <w:rPr>
          <w:shd w:val="clear" w:color="auto" w:fill="FFFFFF"/>
          <w:cs/>
        </w:rPr>
        <w:t>แม่พิมพ์ตัวเมีย</w:t>
      </w:r>
      <w:r w:rsidRPr="00B134B3">
        <w:rPr>
          <w:cs/>
        </w:rPr>
        <w:t xml:space="preserve"> ดังรูป </w:t>
      </w:r>
      <w:r w:rsidRPr="00B134B3">
        <w:t>9.6 (b),</w:t>
      </w:r>
      <w:r w:rsidRPr="00B134B3">
        <w:rPr>
          <w:cs/>
        </w:rPr>
        <w:t xml:space="preserve"> การดัดขอบจะถูกจำกัดไว้ที่ </w:t>
      </w:r>
      <w:r w:rsidRPr="00B134B3">
        <w:t>90</w:t>
      </w:r>
      <w:r w:rsidRPr="00B134B3">
        <w:rPr>
          <w:cs/>
        </w:rPr>
        <w:t xml:space="preserve"> องศาหรือน้อยกว่า หากมีต้องการดัดที่มีความซับซ้อนมากขึ้นให้ใช้ แม่พิมพ์แบบไวปิง (</w:t>
      </w:r>
      <w:r w:rsidRPr="00B134B3">
        <w:t>Wiping</w:t>
      </w:r>
      <w:r w:rsidRPr="00B134B3">
        <w:rPr>
          <w:cs/>
        </w:rPr>
        <w:t xml:space="preserve">) ออกแบบการพับงอแต่จะมีราคาที่แพงกว่าและมีต้นทุนการผลิตทีสูงกว่า 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lastRenderedPageBreak/>
        <w:t xml:space="preserve">   </w:t>
      </w:r>
      <w:r w:rsidRPr="00B134B3">
        <w:rPr>
          <w:rFonts w:ascii="TH Sarabun New" w:hAnsi="TH Sarabun New"/>
          <w:noProof/>
        </w:rPr>
        <w:drawing>
          <wp:inline distT="0" distB="0" distL="0" distR="0">
            <wp:extent cx="3591763" cy="2198579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912" r="54752"/>
                    <a:stretch/>
                  </pic:blipFill>
                  <pic:spPr bwMode="auto">
                    <a:xfrm>
                      <a:off x="0" y="0"/>
                      <a:ext cx="3675468" cy="224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center"/>
        <w:rPr>
          <w:rFonts w:ascii="TH Sarabun New" w:hAnsi="TH Sarabun New"/>
          <w:b/>
          <w:bCs/>
        </w:rPr>
      </w:pPr>
    </w:p>
    <w:p w:rsidR="00B134B3" w:rsidRPr="00B134B3" w:rsidRDefault="00B134B3" w:rsidP="00B134B3">
      <w:pPr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4323283" cy="2198577"/>
            <wp:effectExtent l="0" t="0" r="0" b="0"/>
            <wp:docPr id="21666" name="Picture 2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834" r="-3803"/>
                    <a:stretch/>
                  </pic:blipFill>
                  <pic:spPr bwMode="auto">
                    <a:xfrm>
                      <a:off x="0" y="0"/>
                      <a:ext cx="4424039" cy="224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658" w:name="_Toc522560123"/>
      <w:r w:rsidRPr="001D7985">
        <w:rPr>
          <w:b/>
          <w:bCs/>
          <w:cs/>
        </w:rPr>
        <w:t xml:space="preserve">รูปที่ </w:t>
      </w:r>
      <w:r w:rsidRPr="001D7985">
        <w:rPr>
          <w:rFonts w:hint="cs"/>
          <w:b/>
          <w:bCs/>
          <w:cs/>
        </w:rPr>
        <w:t>9</w:t>
      </w:r>
      <w:r w:rsidRPr="001D7985">
        <w:rPr>
          <w:b/>
          <w:bCs/>
          <w:cs/>
        </w:rPr>
        <w:t>.</w:t>
      </w:r>
      <w:r w:rsidRPr="001D7985">
        <w:rPr>
          <w:rFonts w:hint="cs"/>
          <w:b/>
          <w:bCs/>
          <w:cs/>
        </w:rPr>
        <w:t>6</w:t>
      </w:r>
      <w:r w:rsidRPr="00641839">
        <w:rPr>
          <w:rFonts w:hint="cs"/>
          <w:cs/>
        </w:rPr>
        <w:t xml:space="preserve"> การพับงอที่มีมีดพับแผ่นโลหะ</w:t>
      </w:r>
      <w:bookmarkEnd w:id="658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ที่มา : </w:t>
      </w:r>
      <w:r w:rsidRPr="00B134B3">
        <w:rPr>
          <w:rFonts w:ascii="TH Sarabun New" w:hAnsi="TH Sarabun New"/>
          <w:sz w:val="28"/>
          <w:szCs w:val="28"/>
        </w:rPr>
        <w:t>Mikell P. Groover, Fundamentals of Modern Manufacturing: Materials, Processes, and Systems</w:t>
      </w:r>
    </w:p>
    <w:p w:rsidR="00B134B3" w:rsidRPr="00B134B3" w:rsidRDefault="00B134B3" w:rsidP="00B134B3">
      <w:r w:rsidRPr="00B134B3">
        <w:tab/>
      </w:r>
      <w:r w:rsidRPr="00B134B3">
        <w:rPr>
          <w:rFonts w:hint="cs"/>
          <w:cs/>
        </w:rPr>
        <w:t xml:space="preserve"> </w:t>
      </w:r>
    </w:p>
    <w:p w:rsidR="00B134B3" w:rsidRPr="00B134B3" w:rsidRDefault="00B134B3" w:rsidP="00CA4A30">
      <w:pPr>
        <w:pStyle w:val="kobbody"/>
        <w:rPr>
          <w:cs/>
        </w:rPr>
      </w:pPr>
      <w:r w:rsidRPr="00B134B3">
        <w:rPr>
          <w:rFonts w:hint="cs"/>
          <w:cs/>
        </w:rPr>
        <w:t>การออกแบบชิ้นงานปั้มดัด ควรออกแบบโดยมีลักษณะดังนี้</w:t>
      </w:r>
    </w:p>
    <w:p w:rsidR="00B134B3" w:rsidRPr="00B134B3" w:rsidRDefault="00B134B3" w:rsidP="00CA4A30">
      <w:pPr>
        <w:pStyle w:val="kobbody"/>
      </w:pPr>
      <w:r w:rsidRPr="00B134B3">
        <w:t xml:space="preserve">         -   </w:t>
      </w:r>
      <w:r w:rsidRPr="00B134B3">
        <w:rPr>
          <w:cs/>
        </w:rPr>
        <w:t>แนวรอยพับควรตั้งฉากกับแนวแกนของแผ่นโลหะ (แนวการรีด) เพื่อป้องกันการแตกตามรอยพับ</w:t>
      </w:r>
    </w:p>
    <w:p w:rsidR="00B134B3" w:rsidRPr="00B134B3" w:rsidRDefault="00B134B3" w:rsidP="00CA4A30">
      <w:pPr>
        <w:pStyle w:val="kobbody"/>
      </w:pPr>
      <w:r w:rsidRPr="00B134B3">
        <w:t xml:space="preserve">         - </w:t>
      </w:r>
      <w:r w:rsidRPr="00B134B3">
        <w:rPr>
          <w:cs/>
        </w:rPr>
        <w:t xml:space="preserve">  รูควรห่างจากรอยพับอย่างน้อยเท่ากับ </w:t>
      </w:r>
      <w:r w:rsidRPr="00B134B3">
        <w:t xml:space="preserve">1.5 </w:t>
      </w:r>
      <w:r w:rsidRPr="00B134B3">
        <w:rPr>
          <w:cs/>
        </w:rPr>
        <w:t>เท่าของความหนาแผ่นโลหะบวกกับรัศมีการพับเพื่อป้องกันรูบิดเบี้ยว</w:t>
      </w:r>
    </w:p>
    <w:p w:rsidR="00B134B3" w:rsidRPr="00B134B3" w:rsidRDefault="00B134B3" w:rsidP="00CA4A30">
      <w:pPr>
        <w:pStyle w:val="kobbody"/>
      </w:pPr>
      <w:r w:rsidRPr="00B134B3">
        <w:lastRenderedPageBreak/>
        <w:t>         -</w:t>
      </w:r>
      <w:r w:rsidRPr="00B134B3">
        <w:rPr>
          <w:cs/>
        </w:rPr>
        <w:t xml:space="preserve">   มุมการพับด้านในควรจะเท่ากับ </w:t>
      </w:r>
      <w:r w:rsidRPr="00B134B3">
        <w:t xml:space="preserve">90 </w:t>
      </w:r>
      <w:r w:rsidRPr="00B134B3">
        <w:rPr>
          <w:cs/>
        </w:rPr>
        <w:t>องศา</w:t>
      </w:r>
    </w:p>
    <w:p w:rsidR="00B134B3" w:rsidRPr="00B134B3" w:rsidRDefault="00B134B3" w:rsidP="00CA4A30">
      <w:pPr>
        <w:pStyle w:val="kobbody"/>
      </w:pPr>
      <w:r w:rsidRPr="00B134B3">
        <w:t>         -</w:t>
      </w:r>
      <w:r w:rsidRPr="00B134B3">
        <w:rPr>
          <w:cs/>
        </w:rPr>
        <w:t xml:space="preserve">   การพับเป็นรูป</w:t>
      </w:r>
      <w:r w:rsidRPr="00B134B3">
        <w:rPr>
          <w:rFonts w:hint="cs"/>
          <w:cs/>
        </w:rPr>
        <w:t>ช่องตัวยู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(</w:t>
      </w:r>
      <w:r w:rsidRPr="00B134B3">
        <w:t xml:space="preserve">Channel) </w:t>
      </w:r>
      <w:r w:rsidRPr="00B134B3">
        <w:rPr>
          <w:cs/>
        </w:rPr>
        <w:t xml:space="preserve">ความกว้างต่อความสูงอย่างน้อยควรเท่ากับ </w:t>
      </w:r>
      <w:r w:rsidRPr="00B134B3">
        <w:t xml:space="preserve">2: 1 </w:t>
      </w:r>
      <w:r w:rsidRPr="00B134B3">
        <w:rPr>
          <w:rFonts w:hint="cs"/>
          <w:cs/>
        </w:rPr>
        <w:t>ดังรูปที่ 9.</w:t>
      </w:r>
      <w:r w:rsidRPr="00B134B3">
        <w:t>7</w:t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2183771" cy="1282535"/>
            <wp:effectExtent l="0" t="0" r="6985" b="0"/>
            <wp:docPr id="21514" name="Picture 2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5.PNG"/>
                    <pic:cNvPicPr/>
                  </pic:nvPicPr>
                  <pic:blipFill>
                    <a:blip r:embed="rId2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376" cy="128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659" w:name="_Toc522560124"/>
      <w:r w:rsidRPr="00CA4A30">
        <w:rPr>
          <w:b/>
          <w:bCs/>
          <w:cs/>
        </w:rPr>
        <w:t xml:space="preserve">รูปที่ </w:t>
      </w:r>
      <w:r w:rsidRPr="00CA4A30">
        <w:rPr>
          <w:b/>
          <w:bCs/>
        </w:rPr>
        <w:t>9</w:t>
      </w:r>
      <w:r w:rsidRPr="00CA4A30">
        <w:rPr>
          <w:b/>
          <w:bCs/>
          <w:cs/>
        </w:rPr>
        <w:t>.</w:t>
      </w:r>
      <w:r w:rsidRPr="00CA4A30">
        <w:rPr>
          <w:rFonts w:hint="cs"/>
          <w:b/>
          <w:bCs/>
          <w:cs/>
        </w:rPr>
        <w:t>7</w:t>
      </w:r>
      <w:r w:rsidRPr="00641839">
        <w:rPr>
          <w:cs/>
        </w:rPr>
        <w:t xml:space="preserve">  </w:t>
      </w:r>
      <w:r w:rsidRPr="00641839">
        <w:rPr>
          <w:rFonts w:hint="cs"/>
          <w:cs/>
        </w:rPr>
        <w:t>ระยะ</w:t>
      </w:r>
      <w:r w:rsidRPr="00641839">
        <w:rPr>
          <w:cs/>
        </w:rPr>
        <w:t>การ</w:t>
      </w:r>
      <w:r w:rsidRPr="00641839">
        <w:rPr>
          <w:rFonts w:hint="cs"/>
          <w:cs/>
        </w:rPr>
        <w:t>ดัดงอที่เหมาะสม</w:t>
      </w:r>
      <w:bookmarkEnd w:id="659"/>
      <w:r w:rsidRPr="00641839">
        <w:rPr>
          <w:rFonts w:hint="cs"/>
          <w:cs/>
        </w:rPr>
        <w:t xml:space="preserve">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B134B3" w:rsidP="00DD5192">
      <w:pPr>
        <w:pStyle w:val="kob111"/>
      </w:pPr>
      <w:bookmarkStart w:id="660" w:name="_Toc517263487"/>
      <w:bookmarkStart w:id="661" w:name="_Toc522560319"/>
      <w:r w:rsidRPr="00B134B3">
        <w:rPr>
          <w:cs/>
          <w:lang w:bidi="th-TH"/>
        </w:rPr>
        <w:t>การวิเคราะห์ทางวิศวกรรมของการพับงอ</w:t>
      </w:r>
      <w:bookmarkEnd w:id="660"/>
      <w:bookmarkEnd w:id="661"/>
    </w:p>
    <w:p w:rsidR="00B134B3" w:rsidRPr="00B134B3" w:rsidRDefault="00B134B3" w:rsidP="00DD5192">
      <w:pPr>
        <w:pStyle w:val="kobbody111"/>
      </w:pPr>
      <w:r w:rsidRPr="00B134B3">
        <w:tab/>
      </w:r>
      <w:r w:rsidRPr="00B134B3">
        <w:rPr>
          <w:cs/>
        </w:rPr>
        <w:t xml:space="preserve">สิ่งสำคัญบางประการในการของการพับงอโลหะ ดังรูป </w:t>
      </w:r>
      <w:r w:rsidRPr="00B134B3">
        <w:t xml:space="preserve">20.11 </w:t>
      </w:r>
      <w:r w:rsidRPr="00B134B3">
        <w:rPr>
          <w:cs/>
        </w:rPr>
        <w:t xml:space="preserve">ความหนาของโลหะ ที่สามารถงอทำมุมได้เรียกว่ามุมโค้งงอ เอ โลหะที่มีความหนา </w:t>
      </w:r>
      <w:r w:rsidRPr="00B134B3">
        <w:t xml:space="preserve">t </w:t>
      </w:r>
      <w:r w:rsidRPr="00B134B3">
        <w:rPr>
          <w:cs/>
        </w:rPr>
        <w:t xml:space="preserve">ถูกงอโดยผ่านมุมที่เรียกว่ามุมโค้งงอ </w:t>
      </w:r>
      <w:r w:rsidRPr="00B134B3">
        <w:rPr>
          <w:rFonts w:ascii="Calibri" w:hAnsi="Calibri" w:cs="Calibri"/>
          <w:shd w:val="clear" w:color="auto" w:fill="FFFFFF"/>
        </w:rPr>
        <w:t>α</w:t>
      </w:r>
      <w:r w:rsidRPr="00B134B3">
        <w:t xml:space="preserve">. </w:t>
      </w:r>
      <w:r w:rsidRPr="00B134B3">
        <w:rPr>
          <w:cs/>
        </w:rPr>
        <w:t xml:space="preserve">ซึ่งส่งผลให้ </w:t>
      </w:r>
      <w:r w:rsidRPr="00B134B3">
        <w:rPr>
          <w:rFonts w:ascii="Calibri" w:hAnsi="Calibri" w:cs="Calibri"/>
          <w:shd w:val="clear" w:color="auto" w:fill="FFFFFF"/>
        </w:rPr>
        <w:t>α</w:t>
      </w:r>
      <w:r w:rsidRPr="00B134B3">
        <w:rPr>
          <w:cs/>
        </w:rPr>
        <w:t xml:space="preserve"> ชิ้นส่วนโลหะแผ่นที่มีมุมรวม </w:t>
      </w:r>
      <w:r w:rsidRPr="00B134B3">
        <w:rPr>
          <w:rFonts w:ascii="Calibri" w:hAnsi="Calibri" w:cs="Calibri"/>
          <w:shd w:val="clear" w:color="auto" w:fill="FFFFFF"/>
        </w:rPr>
        <w:t>α</w:t>
      </w:r>
      <w:r w:rsidRPr="00B134B3">
        <w:t xml:space="preserve">’ </w:t>
      </w:r>
      <w:r w:rsidRPr="00B134B3">
        <w:rPr>
          <w:cs/>
        </w:rPr>
        <w:t xml:space="preserve">โดย </w:t>
      </w:r>
      <w:r w:rsidRPr="00B134B3">
        <w:rPr>
          <w:rFonts w:ascii="Calibri" w:hAnsi="Calibri" w:cs="Calibri"/>
          <w:shd w:val="clear" w:color="auto" w:fill="FFFFFF"/>
        </w:rPr>
        <w:t>α</w:t>
      </w:r>
      <w:r w:rsidRPr="00B134B3">
        <w:t xml:space="preserve"> + </w:t>
      </w:r>
      <w:r w:rsidRPr="00B134B3">
        <w:rPr>
          <w:rFonts w:ascii="Calibri" w:hAnsi="Calibri" w:cs="Calibri"/>
          <w:shd w:val="clear" w:color="auto" w:fill="FFFFFF"/>
        </w:rPr>
        <w:t>α</w:t>
      </w:r>
      <w:r w:rsidRPr="00B134B3">
        <w:t>’ =</w:t>
      </w:r>
      <w:r w:rsidRPr="00B134B3">
        <w:rPr>
          <w:cs/>
        </w:rPr>
        <w:t xml:space="preserve">180 องศา รัศมีโค้ง </w:t>
      </w:r>
      <w:r w:rsidRPr="00B134B3">
        <w:t xml:space="preserve">R </w:t>
      </w:r>
      <w:r w:rsidRPr="00B134B3">
        <w:rPr>
          <w:cs/>
        </w:rPr>
        <w:t xml:space="preserve">คือ ปกติที่ระบุไว้ด้านในของชิ้นส่วนมากกว่าที่แกนกลางและถูกกำหนดโดยรัศมีของเครื่องมือที่ใช้ในการดำเนินการ โค้งงอ ทำด้วยความกว้างของชิ้นงาน </w:t>
      </w:r>
      <w:r w:rsidRPr="00B134B3">
        <w:t>w</w:t>
      </w:r>
    </w:p>
    <w:p w:rsidR="00DD5192" w:rsidRPr="00DD5192" w:rsidRDefault="00B134B3" w:rsidP="00DD5192">
      <w:pPr>
        <w:pStyle w:val="kobhead"/>
      </w:pPr>
      <w:bookmarkStart w:id="662" w:name="_Toc522560320"/>
      <w:r w:rsidRPr="00DD5192">
        <w:rPr>
          <w:cs/>
        </w:rPr>
        <w:t>ระยะเผื่อสำหรับแต่ละวัสดุที่ความหนาต่างๆ</w:t>
      </w:r>
      <w:r w:rsidRPr="00DD5192">
        <w:t xml:space="preserve"> (Bend Allowance)</w:t>
      </w:r>
      <w:bookmarkEnd w:id="662"/>
      <w:r w:rsidRPr="00DD5192">
        <w:t xml:space="preserve">  </w:t>
      </w:r>
    </w:p>
    <w:p w:rsidR="00B134B3" w:rsidRPr="00B134B3" w:rsidRDefault="00DD5192" w:rsidP="00DD5192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ถ้ารัศมีโค้งน้อยเมื่อเทียบกับความหนาของสต็อกโลหะจะมีแนวโน้มสูงขึ้นยืดตัวในระหว่างการดัด เป็นสิ่งสำคัญเพื่อให้สามารถประมาณจำนวนการยืดที่เกิดขึ้น ถ้ามีความยาวส่วนสุดท้ายจะตรงกับข้อมูลที่ระบุ ปัญหาคือการกำหนดความยาวของแกนกลางก่อนที่จะดัดเพื่อคำนวณการยืดส่วนโค้งสุดท้าย ความยาวนี้เรียกว่าค่าเผื่องอและสามารถประมาณได้ดังนี้:</w:t>
      </w:r>
    </w:p>
    <w:p w:rsidR="00B134B3" w:rsidRPr="00B134B3" w:rsidRDefault="00B134B3" w:rsidP="00DD5192">
      <w:pPr>
        <w:pStyle w:val="kobbody"/>
      </w:pPr>
      <w:r w:rsidRPr="00B134B3">
        <w:rPr>
          <w:cs/>
        </w:rPr>
        <w:lastRenderedPageBreak/>
        <w:t>ค่าเผ</w:t>
      </w:r>
      <w:r w:rsidRPr="00B134B3">
        <w:rPr>
          <w:rFonts w:hint="cs"/>
          <w:cs/>
        </w:rPr>
        <w:t>ื่</w:t>
      </w:r>
      <w:r w:rsidRPr="00B134B3">
        <w:rPr>
          <w:cs/>
        </w:rPr>
        <w:t>อจะเกิดขึ้นก็ต่อเมื่อ มีความยาวของงานชิ้นสุดท้ายที่ตรงกับขนาด จะเกิดปัญหาที่ความยาวของแกนกลางก่อนและแรงเค้นของงานพับงอชิ้นส่วนสุดท้าย จะเรียกว่า ความเผื่องอ จะประมาณได้จากสูตร</w:t>
      </w:r>
    </w:p>
    <w:p w:rsidR="00B134B3" w:rsidRPr="00B134B3" w:rsidRDefault="00E60F34" w:rsidP="00B134B3">
      <w:pPr>
        <w:jc w:val="center"/>
        <w:rPr>
          <w:rFonts w:ascii="TH Sarabun New" w:hAnsi="TH Sarabun New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=2π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α</m:t>
              </m:r>
            </m:num>
            <m:den>
              <m:r>
                <w:rPr>
                  <w:rFonts w:ascii="Cambria Math" w:hAnsi="Cambria Math"/>
                </w:rPr>
                <m:t>360</m:t>
              </m:r>
            </m:den>
          </m:f>
          <m:r>
            <w:rPr>
              <w:rFonts w:ascii="Cambria Math" w:hAnsi="Cambria Math"/>
            </w:rPr>
            <m:t>(R+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t)</m:t>
          </m:r>
        </m:oMath>
      </m:oMathPara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</w:p>
    <w:p w:rsidR="00B134B3" w:rsidRPr="00B134B3" w:rsidRDefault="00B134B3" w:rsidP="00DD5192">
      <w:pPr>
        <w:pStyle w:val="kobbody"/>
      </w:pPr>
      <w:r w:rsidRPr="00B134B3">
        <w:rPr>
          <w:cs/>
        </w:rPr>
        <w:t xml:space="preserve">โดย </w:t>
      </w:r>
      <w:r w:rsidRPr="00B134B3">
        <w:t xml:space="preserve">Ab = </w:t>
      </w:r>
      <w:r w:rsidRPr="00B134B3">
        <w:rPr>
          <w:cs/>
        </w:rPr>
        <w:t>ค่าเผื่อดัดโค้ง</w:t>
      </w:r>
      <w:r w:rsidRPr="00B134B3">
        <w:t xml:space="preserve">, </w:t>
      </w:r>
      <w:r w:rsidRPr="00B134B3">
        <w:rPr>
          <w:cs/>
        </w:rPr>
        <w:t xml:space="preserve">มม. (นิ้ว) </w:t>
      </w:r>
      <w:r w:rsidRPr="00B134B3">
        <w:t xml:space="preserve">a = </w:t>
      </w:r>
      <w:r w:rsidRPr="00B134B3">
        <w:rPr>
          <w:cs/>
        </w:rPr>
        <w:t>มุมโค้ง</w:t>
      </w:r>
      <w:r w:rsidRPr="00B134B3">
        <w:t xml:space="preserve">, </w:t>
      </w:r>
      <w:r w:rsidRPr="00B134B3">
        <w:rPr>
          <w:cs/>
        </w:rPr>
        <w:t>องศา</w:t>
      </w:r>
      <w:r w:rsidRPr="00B134B3">
        <w:t xml:space="preserve">; R = </w:t>
      </w:r>
      <w:r w:rsidRPr="00B134B3">
        <w:rPr>
          <w:cs/>
        </w:rPr>
        <w:t>รัศมีโค้ง</w:t>
      </w:r>
      <w:r w:rsidRPr="00B134B3">
        <w:t xml:space="preserve">, </w:t>
      </w:r>
      <w:r w:rsidRPr="00B134B3">
        <w:rPr>
          <w:cs/>
        </w:rPr>
        <w:t>มม. (นิ้ว)</w:t>
      </w:r>
      <w:r w:rsidRPr="00B134B3">
        <w:t xml:space="preserve">, t = </w:t>
      </w:r>
      <w:r w:rsidRPr="00B134B3">
        <w:rPr>
          <w:cs/>
        </w:rPr>
        <w:t>ความหนาของสต็อก</w:t>
      </w:r>
      <w:r w:rsidRPr="00B134B3">
        <w:t xml:space="preserve">, </w:t>
      </w:r>
      <w:r w:rsidRPr="00B134B3">
        <w:rPr>
          <w:cs/>
        </w:rPr>
        <w:t xml:space="preserve">มม. (นิ้ว) และ </w:t>
      </w:r>
      <w:r w:rsidRPr="00B134B3">
        <w:t xml:space="preserve">Kba </w:t>
      </w:r>
      <w:r w:rsidRPr="00B134B3">
        <w:rPr>
          <w:cs/>
        </w:rPr>
        <w:t>เป็นตัวชี้วัดการยืด การ</w:t>
      </w:r>
      <w:r w:rsidRPr="00B134B3">
        <w:rPr>
          <w:rFonts w:hint="cs"/>
          <w:cs/>
        </w:rPr>
        <w:t>ดัง</w:t>
      </w:r>
      <w:r w:rsidRPr="00B134B3">
        <w:rPr>
          <w:cs/>
        </w:rPr>
        <w:t>ต่อไปนี้</w:t>
      </w:r>
      <w:r w:rsidRPr="00B134B3">
        <w:t xml:space="preserve"> </w:t>
      </w:r>
      <w:r w:rsidRPr="00B134B3">
        <w:rPr>
          <w:cs/>
        </w:rPr>
        <w:t xml:space="preserve">ค่าแนะนำสำหรับ </w:t>
      </w:r>
      <w:r w:rsidRPr="00B134B3">
        <w:t xml:space="preserve">Kba [3]: </w:t>
      </w:r>
      <w:r w:rsidRPr="00B134B3">
        <w:rPr>
          <w:cs/>
        </w:rPr>
        <w:t xml:space="preserve">ถ้า </w:t>
      </w:r>
      <w:r w:rsidRPr="00B134B3">
        <w:t xml:space="preserve">&lt;2t, Kba = 0.33; </w:t>
      </w:r>
      <w:r w:rsidRPr="00B134B3">
        <w:rPr>
          <w:cs/>
        </w:rPr>
        <w:t xml:space="preserve">และถ้า </w:t>
      </w:r>
      <w:r w:rsidRPr="00B134B3">
        <w:t xml:space="preserve">R </w:t>
      </w:r>
      <w:r w:rsidRPr="00B134B3">
        <w:rPr>
          <w:rFonts w:cs="Arial"/>
        </w:rPr>
        <w:t>≥</w:t>
      </w:r>
      <w:r w:rsidRPr="00B134B3">
        <w:t xml:space="preserve"> 2t, Kba = 0.50 </w:t>
      </w:r>
      <w:r w:rsidRPr="00B134B3">
        <w:rPr>
          <w:cs/>
        </w:rPr>
        <w:t xml:space="preserve">ค่าของ </w:t>
      </w:r>
      <w:r w:rsidRPr="00B134B3">
        <w:t xml:space="preserve">Kba </w:t>
      </w:r>
      <w:r w:rsidRPr="00B134B3">
        <w:rPr>
          <w:cs/>
        </w:rPr>
        <w:t>คาดการณ์ว่าการยืดเกิดขึ้นเฉพาะในกรณีที่รัศมีโค้งน้อยเมื่อเทียบกับความหนาของแผ่น</w:t>
      </w:r>
    </w:p>
    <w:p w:rsidR="00B134B3" w:rsidRPr="00B134B3" w:rsidRDefault="00B134B3" w:rsidP="00B134B3">
      <w:pPr>
        <w:jc w:val="thaiDistribute"/>
        <w:rPr>
          <w:rFonts w:ascii="AdvTTR" w:hAnsi="AdvTTR"/>
          <w:color w:val="231F20"/>
          <w:sz w:val="20"/>
          <w:szCs w:val="20"/>
        </w:rPr>
      </w:pPr>
    </w:p>
    <w:p w:rsidR="00B134B3" w:rsidRPr="00B134B3" w:rsidRDefault="00B134B3" w:rsidP="00DD5192">
      <w:pPr>
        <w:pStyle w:val="kobhead"/>
      </w:pPr>
      <w:bookmarkStart w:id="663" w:name="_Toc522560321"/>
      <w:r w:rsidRPr="00B134B3">
        <w:rPr>
          <w:shd w:val="clear" w:color="auto" w:fill="FFFFFF"/>
          <w:cs/>
        </w:rPr>
        <w:t>การดีดตัวกลับของวัสดุ</w:t>
      </w:r>
      <w:r w:rsidRPr="00B134B3">
        <w:rPr>
          <w:shd w:val="clear" w:color="auto" w:fill="FFFFFF"/>
        </w:rPr>
        <w:t xml:space="preserve"> (</w:t>
      </w:r>
      <w:r w:rsidRPr="00B134B3">
        <w:t>Spring back)</w:t>
      </w:r>
      <w:bookmarkEnd w:id="663"/>
      <w:r w:rsidR="00FC798E">
        <w:fldChar w:fldCharType="begin"/>
      </w:r>
      <w:r w:rsidR="001D3BFF">
        <w:instrText xml:space="preserve"> XE "</w:instrText>
      </w:r>
      <w:r w:rsidR="001D3BFF" w:rsidRPr="00B06A3E">
        <w:rPr>
          <w:shd w:val="clear" w:color="auto" w:fill="FFFFFF"/>
          <w:cs/>
        </w:rPr>
        <w:instrText>การดีดตัวกลับของวัสดุ</w:instrText>
      </w:r>
      <w:r w:rsidR="001D3BFF" w:rsidRPr="00B06A3E">
        <w:rPr>
          <w:shd w:val="clear" w:color="auto" w:fill="FFFFFF"/>
        </w:rPr>
        <w:instrText xml:space="preserve"> (</w:instrText>
      </w:r>
      <w:r w:rsidR="001D3BFF" w:rsidRPr="00B06A3E">
        <w:instrText>Spring back)</w:instrText>
      </w:r>
      <w:r w:rsidR="001D3BFF">
        <w:instrText xml:space="preserve">" </w:instrText>
      </w:r>
      <w:r w:rsidR="00FC798E">
        <w:fldChar w:fldCharType="end"/>
      </w:r>
    </w:p>
    <w:p w:rsidR="00B134B3" w:rsidRPr="00B134B3" w:rsidRDefault="00DD5192" w:rsidP="00DD5192">
      <w:pPr>
        <w:pStyle w:val="kobbody"/>
        <w:rPr>
          <w:rFonts w:eastAsia="Times New Roman"/>
          <w:kern w:val="0"/>
        </w:rPr>
      </w:pPr>
      <w:r>
        <w:rPr>
          <w:rFonts w:hint="cs"/>
          <w:cs/>
        </w:rPr>
        <w:tab/>
      </w:r>
      <w:r w:rsidR="00B134B3" w:rsidRPr="00B134B3">
        <w:rPr>
          <w:cs/>
        </w:rPr>
        <w:t>ผลของ</w:t>
      </w:r>
      <w:r w:rsidR="00B134B3" w:rsidRPr="00B134B3">
        <w:rPr>
          <w:shd w:val="clear" w:color="auto" w:fill="FFFFFF"/>
          <w:cs/>
        </w:rPr>
        <w:t>การดีดตัวกลับของวัสดุ</w:t>
      </w:r>
      <w:r w:rsidR="00B134B3" w:rsidRPr="00B134B3">
        <w:rPr>
          <w:shd w:val="clear" w:color="auto" w:fill="FFFFFF"/>
        </w:rPr>
        <w:t>(</w:t>
      </w:r>
      <w:r w:rsidR="00B134B3" w:rsidRPr="00B134B3">
        <w:t xml:space="preserve">Spring back) </w:t>
      </w:r>
      <w:r w:rsidR="00B134B3" w:rsidRPr="00B134B3">
        <w:rPr>
          <w:cs/>
        </w:rPr>
        <w:t>นั้นทำให้วัสดุที่ทำการดัดงอเกิดการดีดตัวหรือคลายตัวกลับไปในทิศทางเดิมก่อนที่วัสดุนั้นๆจะถูกดัด ซึ่งสิ่งนี้นับเป็นปรากฏการณ์ปกติที่เกิดขึ้นได้กับวัสดุที่มีรูปร่างเป็นแผ่นเรียบทั้งแบบบางและหนา ปัจจัยที่มีผลต่อ</w:t>
      </w:r>
      <w:r w:rsidR="00B134B3" w:rsidRPr="00B134B3">
        <w:rPr>
          <w:shd w:val="clear" w:color="auto" w:fill="FFFFFF"/>
          <w:cs/>
        </w:rPr>
        <w:t>การดีดตัวกลับของวัสดุ</w:t>
      </w:r>
      <w:r w:rsidR="00B134B3" w:rsidRPr="00B134B3">
        <w:rPr>
          <w:shd w:val="clear" w:color="auto" w:fill="FFFFFF"/>
        </w:rPr>
        <w:t>(</w:t>
      </w:r>
      <w:r w:rsidR="00B134B3" w:rsidRPr="00B134B3">
        <w:t xml:space="preserve">Spring back) </w:t>
      </w:r>
      <w:r w:rsidR="00B134B3" w:rsidRPr="00B134B3">
        <w:rPr>
          <w:cs/>
        </w:rPr>
        <w:t>ได้แก่ รัศมีของมุมที่ถูกดัดที่เกิดขึ้นกับวัสดุและความหนาของตัววัสดุเอง ถ้ามีมุมที่ถูกดัดที่มากกว่า</w:t>
      </w:r>
      <w:r w:rsidR="00B134B3" w:rsidRPr="00B134B3">
        <w:rPr>
          <w:shd w:val="clear" w:color="auto" w:fill="FFFFFF"/>
          <w:cs/>
        </w:rPr>
        <w:t>การดีดตัวกลับของวัสดุ</w:t>
      </w:r>
      <w:r w:rsidR="00B134B3" w:rsidRPr="00B134B3">
        <w:rPr>
          <w:shd w:val="clear" w:color="auto" w:fill="FFFFFF"/>
        </w:rPr>
        <w:t>(</w:t>
      </w:r>
      <w:r w:rsidR="00B134B3" w:rsidRPr="00B134B3">
        <w:t xml:space="preserve">Spring back) </w:t>
      </w:r>
      <w:r w:rsidR="00B134B3" w:rsidRPr="00B134B3">
        <w:rPr>
          <w:cs/>
        </w:rPr>
        <w:t>ก็จะเกิดขึ้นได้รุนแรงกว่า ในขณะที่วัสดุที่มีความหนากว่าก็จะมีการดีดตัวกลับของวัสดุที่น้อยกว่าเมื่อมีรัศมีการดัดโค้งที่เท่าๆกัน</w:t>
      </w:r>
      <w:r w:rsidR="00B134B3" w:rsidRPr="00B134B3">
        <w:t xml:space="preserve"> </w:t>
      </w:r>
      <w:r w:rsidR="00B134B3" w:rsidRPr="00B134B3">
        <w:rPr>
          <w:rFonts w:eastAsia="Times New Roman"/>
          <w:kern w:val="0"/>
          <w:cs/>
        </w:rPr>
        <w:t xml:space="preserve">รัศมีโค้งยังเกิดขึ้นเนื่องจากการคืนตัวการยืดหยุ่น  เมื่อค่าการดีดตัวกลับของสปริงเพิ่มขึ้นค่าโมดูลัสความยืดหยุ่น </w:t>
      </w:r>
      <w:r w:rsidR="00B134B3" w:rsidRPr="00B134B3">
        <w:rPr>
          <w:rFonts w:eastAsia="Times New Roman"/>
          <w:kern w:val="0"/>
        </w:rPr>
        <w:t xml:space="preserve">E </w:t>
      </w:r>
      <w:r w:rsidR="00B134B3" w:rsidRPr="00B134B3">
        <w:rPr>
          <w:rFonts w:eastAsia="Times New Roman"/>
          <w:kern w:val="0"/>
          <w:cs/>
        </w:rPr>
        <w:t xml:space="preserve">และ </w:t>
      </w:r>
      <w:r w:rsidR="00B134B3" w:rsidRPr="00B134B3">
        <w:rPr>
          <w:rFonts w:eastAsia="Times New Roman"/>
          <w:kern w:val="0"/>
        </w:rPr>
        <w:t xml:space="preserve">Y </w:t>
      </w:r>
      <w:r w:rsidR="00B134B3" w:rsidRPr="00B134B3">
        <w:rPr>
          <w:rFonts w:eastAsia="Times New Roman"/>
          <w:kern w:val="0"/>
          <w:shd w:val="clear" w:color="auto" w:fill="FFFFFF"/>
          <w:cs/>
        </w:rPr>
        <w:t>การดีดตัวกลับของวัสดุ</w:t>
      </w:r>
      <w:r w:rsidR="00B134B3" w:rsidRPr="00B134B3">
        <w:rPr>
          <w:rFonts w:eastAsia="Times New Roman"/>
          <w:kern w:val="0"/>
          <w:shd w:val="clear" w:color="auto" w:fill="FFFFFF"/>
        </w:rPr>
        <w:t xml:space="preserve"> (</w:t>
      </w:r>
      <w:r w:rsidR="00B134B3" w:rsidRPr="00B134B3">
        <w:rPr>
          <w:rFonts w:eastAsia="Times New Roman"/>
          <w:kern w:val="0"/>
        </w:rPr>
        <w:t xml:space="preserve">Spring back) </w:t>
      </w:r>
      <w:r w:rsidR="00B134B3" w:rsidRPr="00B134B3">
        <w:rPr>
          <w:rFonts w:eastAsia="Times New Roman"/>
          <w:kern w:val="0"/>
          <w:cs/>
        </w:rPr>
        <w:t>สามารถทำได้โดยวิธีการต่างๆ วิธีการทั่วไป 2 วิธีการคือ การพับงอเกินมุมที่กำหนด</w:t>
      </w:r>
      <w:r w:rsidR="00B134B3" w:rsidRPr="00B134B3">
        <w:rPr>
          <w:rFonts w:eastAsia="Times New Roman"/>
          <w:kern w:val="0"/>
        </w:rPr>
        <w:t>(</w:t>
      </w:r>
      <w:r w:rsidR="00B134B3" w:rsidRPr="00B134B3">
        <w:rPr>
          <w:rFonts w:eastAsia="Times New Roman"/>
          <w:kern w:val="0"/>
          <w:cs/>
        </w:rPr>
        <w:t>การพับงอเผื่อค่าที่เกินไว้</w:t>
      </w:r>
      <w:r w:rsidR="00B134B3" w:rsidRPr="00B134B3">
        <w:rPr>
          <w:rFonts w:eastAsia="Times New Roman"/>
          <w:kern w:val="0"/>
        </w:rPr>
        <w:t xml:space="preserve">) </w:t>
      </w:r>
      <w:r w:rsidR="00B134B3" w:rsidRPr="00B134B3">
        <w:rPr>
          <w:rFonts w:eastAsia="Times New Roman"/>
          <w:kern w:val="0"/>
          <w:cs/>
        </w:rPr>
        <w:t>และ พับงอที่รัศมีเท่ากับเส้นผ่านศูนย์กลางการพับงอแบบเกินมุม โดยจะมี</w:t>
      </w:r>
      <w:r w:rsidR="00B134B3" w:rsidRPr="00B134B3">
        <w:rPr>
          <w:rFonts w:eastAsia="Times New Roman"/>
          <w:kern w:val="0"/>
          <w:shd w:val="clear" w:color="auto" w:fill="FFFFFF"/>
          <w:cs/>
        </w:rPr>
        <w:t>การกำหนดมุมแม่พิมพ์ตัวผู้</w:t>
      </w:r>
      <w:r w:rsidR="00B134B3" w:rsidRPr="00B134B3">
        <w:rPr>
          <w:rFonts w:eastAsia="Times New Roman"/>
          <w:kern w:val="0"/>
          <w:shd w:val="clear" w:color="auto" w:fill="FFFFFF"/>
        </w:rPr>
        <w:t> (</w:t>
      </w:r>
      <w:r w:rsidR="00B134B3" w:rsidRPr="00B134B3">
        <w:rPr>
          <w:rFonts w:eastAsia="Times New Roman"/>
          <w:kern w:val="0"/>
        </w:rPr>
        <w:t>punch)</w:t>
      </w:r>
      <w:r w:rsidR="00B134B3" w:rsidRPr="00B134B3">
        <w:rPr>
          <w:rFonts w:eastAsia="Times New Roman"/>
          <w:kern w:val="0"/>
          <w:cs/>
        </w:rPr>
        <w:t xml:space="preserve"> องศาที่เล็กกว่ามุมที่กำหนดให้ และในส่วนชิ้นงานสุดท้ายส่วนของรัศมีจะเล็กกว่า</w:t>
      </w:r>
      <w:r w:rsidR="00B134B3" w:rsidRPr="00B134B3">
        <w:rPr>
          <w:rFonts w:eastAsia="Times New Roman"/>
          <w:kern w:val="0"/>
          <w:cs/>
        </w:rPr>
        <w:lastRenderedPageBreak/>
        <w:t xml:space="preserve">มุมที่ระบุในส่วนสุดท้ายดังนั้นเล็กน้อย แผ่นโลหะจะเด้งกลับไปยังค่าที่ต้องการ </w:t>
      </w:r>
      <w:r w:rsidR="00B134B3" w:rsidRPr="00B134B3">
        <w:rPr>
          <w:rFonts w:eastAsia="Times New Roman" w:hint="cs"/>
          <w:kern w:val="0"/>
          <w:cs/>
        </w:rPr>
        <w:t>ตามรูปที่ 9.8</w:t>
      </w:r>
    </w:p>
    <w:p w:rsidR="00B134B3" w:rsidRPr="00B134B3" w:rsidRDefault="0061056F" w:rsidP="00B134B3">
      <w:pPr>
        <w:autoSpaceDE w:val="0"/>
        <w:autoSpaceDN w:val="0"/>
        <w:adjustRightInd w:val="0"/>
        <w:jc w:val="center"/>
        <w:rPr>
          <w:rFonts w:ascii="TH Sarabun New" w:hAnsi="TH Sarabun New"/>
        </w:rPr>
      </w:pPr>
      <w:r>
        <w:rPr>
          <w:rFonts w:ascii="TH Sarabun New" w:hAnsi="TH Sarabun New"/>
          <w:noProof/>
        </w:rPr>
        <mc:AlternateContent>
          <mc:Choice Requires="wpg">
            <w:drawing>
              <wp:inline distT="0" distB="0" distL="0" distR="0">
                <wp:extent cx="3962400" cy="1894205"/>
                <wp:effectExtent l="0" t="0" r="635" b="0"/>
                <wp:docPr id="30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1894205"/>
                          <a:chOff x="0" y="0"/>
                          <a:chExt cx="6240" cy="2983"/>
                        </a:xfrm>
                      </wpg:grpSpPr>
                      <wps:wsp>
                        <wps:cNvPr id="3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49" y="1021"/>
                            <a:ext cx="244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spacing w:line="1100" w:lineRule="atLeast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Angsana New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552575" cy="704850"/>
                                    <wp:effectExtent l="0" t="0" r="9525" b="0"/>
                                    <wp:docPr id="477" name="Picture 216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52575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2E64" w:rsidRDefault="00BA2E64" w:rsidP="00B134B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2" name="Group 9"/>
                        <wpg:cNvGrpSpPr>
                          <a:grpSpLocks/>
                        </wpg:cNvGrpSpPr>
                        <wpg:grpSpPr bwMode="auto">
                          <a:xfrm>
                            <a:off x="3689" y="1595"/>
                            <a:ext cx="2294" cy="1013"/>
                            <a:chOff x="3689" y="1595"/>
                            <a:chExt cx="2294" cy="1013"/>
                          </a:xfrm>
                        </wpg:grpSpPr>
                        <wps:wsp>
                          <wps:cNvPr id="34" name="Freeform 10"/>
                          <wps:cNvSpPr>
                            <a:spLocks/>
                          </wps:cNvSpPr>
                          <wps:spPr bwMode="auto">
                            <a:xfrm>
                              <a:off x="3689" y="1595"/>
                              <a:ext cx="2294" cy="1013"/>
                            </a:xfrm>
                            <a:custGeom>
                              <a:avLst/>
                              <a:gdLst>
                                <a:gd name="T0" fmla="*/ 445 w 2294"/>
                                <a:gd name="T1" fmla="*/ 5 h 1013"/>
                                <a:gd name="T2" fmla="*/ 0 w 2294"/>
                                <a:gd name="T3" fmla="*/ 6 h 1013"/>
                                <a:gd name="T4" fmla="*/ 0 w 2294"/>
                                <a:gd name="T5" fmla="*/ 1012 h 1013"/>
                                <a:gd name="T6" fmla="*/ 2293 w 2294"/>
                                <a:gd name="T7" fmla="*/ 1003 h 1013"/>
                                <a:gd name="T8" fmla="*/ 2293 w 2294"/>
                                <a:gd name="T9" fmla="*/ 656 h 1013"/>
                                <a:gd name="T10" fmla="*/ 1124 w 2294"/>
                                <a:gd name="T11" fmla="*/ 656 h 1013"/>
                                <a:gd name="T12" fmla="*/ 1110 w 2294"/>
                                <a:gd name="T13" fmla="*/ 654 h 1013"/>
                                <a:gd name="T14" fmla="*/ 1097 w 2294"/>
                                <a:gd name="T15" fmla="*/ 649 h 1013"/>
                                <a:gd name="T16" fmla="*/ 1084 w 2294"/>
                                <a:gd name="T17" fmla="*/ 642 h 1013"/>
                                <a:gd name="T18" fmla="*/ 1070 w 2294"/>
                                <a:gd name="T19" fmla="*/ 632 h 1013"/>
                                <a:gd name="T20" fmla="*/ 1055 w 2294"/>
                                <a:gd name="T21" fmla="*/ 619 h 1013"/>
                                <a:gd name="T22" fmla="*/ 1039 w 2294"/>
                                <a:gd name="T23" fmla="*/ 604 h 1013"/>
                                <a:gd name="T24" fmla="*/ 1022 w 2294"/>
                                <a:gd name="T25" fmla="*/ 586 h 1013"/>
                                <a:gd name="T26" fmla="*/ 1004 w 2294"/>
                                <a:gd name="T27" fmla="*/ 565 h 1013"/>
                                <a:gd name="T28" fmla="*/ 983 w 2294"/>
                                <a:gd name="T29" fmla="*/ 541 h 1013"/>
                                <a:gd name="T30" fmla="*/ 961 w 2294"/>
                                <a:gd name="T31" fmla="*/ 514 h 1013"/>
                                <a:gd name="T32" fmla="*/ 445 w 2294"/>
                                <a:gd name="T33" fmla="*/ 5 h 1013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94" h="1013">
                                  <a:moveTo>
                                    <a:pt x="445" y="5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012"/>
                                  </a:lnTo>
                                  <a:lnTo>
                                    <a:pt x="2293" y="1003"/>
                                  </a:lnTo>
                                  <a:lnTo>
                                    <a:pt x="2293" y="656"/>
                                  </a:lnTo>
                                  <a:lnTo>
                                    <a:pt x="1124" y="656"/>
                                  </a:lnTo>
                                  <a:lnTo>
                                    <a:pt x="1110" y="654"/>
                                  </a:lnTo>
                                  <a:lnTo>
                                    <a:pt x="1097" y="649"/>
                                  </a:lnTo>
                                  <a:lnTo>
                                    <a:pt x="1084" y="642"/>
                                  </a:lnTo>
                                  <a:lnTo>
                                    <a:pt x="1070" y="632"/>
                                  </a:lnTo>
                                  <a:lnTo>
                                    <a:pt x="1055" y="619"/>
                                  </a:lnTo>
                                  <a:lnTo>
                                    <a:pt x="1039" y="604"/>
                                  </a:lnTo>
                                  <a:lnTo>
                                    <a:pt x="1022" y="586"/>
                                  </a:lnTo>
                                  <a:lnTo>
                                    <a:pt x="1004" y="565"/>
                                  </a:lnTo>
                                  <a:lnTo>
                                    <a:pt x="983" y="541"/>
                                  </a:lnTo>
                                  <a:lnTo>
                                    <a:pt x="961" y="514"/>
                                  </a:lnTo>
                                  <a:lnTo>
                                    <a:pt x="445" y="5"/>
                                  </a:lnTo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1"/>
                          <wps:cNvSpPr>
                            <a:spLocks/>
                          </wps:cNvSpPr>
                          <wps:spPr bwMode="auto">
                            <a:xfrm>
                              <a:off x="3689" y="1595"/>
                              <a:ext cx="2294" cy="1013"/>
                            </a:xfrm>
                            <a:custGeom>
                              <a:avLst/>
                              <a:gdLst>
                                <a:gd name="T0" fmla="*/ 2293 w 2294"/>
                                <a:gd name="T1" fmla="*/ 0 h 1013"/>
                                <a:gd name="T2" fmla="*/ 1843 w 2294"/>
                                <a:gd name="T3" fmla="*/ 0 h 1013"/>
                                <a:gd name="T4" fmla="*/ 1815 w 2294"/>
                                <a:gd name="T5" fmla="*/ 34 h 1013"/>
                                <a:gd name="T6" fmla="*/ 1320 w 2294"/>
                                <a:gd name="T7" fmla="*/ 529 h 1013"/>
                                <a:gd name="T8" fmla="*/ 1265 w 2294"/>
                                <a:gd name="T9" fmla="*/ 576 h 1013"/>
                                <a:gd name="T10" fmla="*/ 1241 w 2294"/>
                                <a:gd name="T11" fmla="*/ 595 h 1013"/>
                                <a:gd name="T12" fmla="*/ 1220 w 2294"/>
                                <a:gd name="T13" fmla="*/ 612 h 1013"/>
                                <a:gd name="T14" fmla="*/ 1201 w 2294"/>
                                <a:gd name="T15" fmla="*/ 626 h 1013"/>
                                <a:gd name="T16" fmla="*/ 1183 w 2294"/>
                                <a:gd name="T17" fmla="*/ 637 h 1013"/>
                                <a:gd name="T18" fmla="*/ 1167 w 2294"/>
                                <a:gd name="T19" fmla="*/ 646 h 1013"/>
                                <a:gd name="T20" fmla="*/ 1152 w 2294"/>
                                <a:gd name="T21" fmla="*/ 652 h 1013"/>
                                <a:gd name="T22" fmla="*/ 1137 w 2294"/>
                                <a:gd name="T23" fmla="*/ 655 h 1013"/>
                                <a:gd name="T24" fmla="*/ 1124 w 2294"/>
                                <a:gd name="T25" fmla="*/ 656 h 1013"/>
                                <a:gd name="T26" fmla="*/ 2293 w 2294"/>
                                <a:gd name="T27" fmla="*/ 656 h 1013"/>
                                <a:gd name="T28" fmla="*/ 2293 w 2294"/>
                                <a:gd name="T29" fmla="*/ 0 h 1013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94" h="1013">
                                  <a:moveTo>
                                    <a:pt x="2293" y="0"/>
                                  </a:moveTo>
                                  <a:lnTo>
                                    <a:pt x="1843" y="0"/>
                                  </a:lnTo>
                                  <a:lnTo>
                                    <a:pt x="1815" y="34"/>
                                  </a:lnTo>
                                  <a:lnTo>
                                    <a:pt x="1320" y="529"/>
                                  </a:lnTo>
                                  <a:lnTo>
                                    <a:pt x="1265" y="576"/>
                                  </a:lnTo>
                                  <a:lnTo>
                                    <a:pt x="1241" y="595"/>
                                  </a:lnTo>
                                  <a:lnTo>
                                    <a:pt x="1220" y="612"/>
                                  </a:lnTo>
                                  <a:lnTo>
                                    <a:pt x="1201" y="626"/>
                                  </a:lnTo>
                                  <a:lnTo>
                                    <a:pt x="1183" y="637"/>
                                  </a:lnTo>
                                  <a:lnTo>
                                    <a:pt x="1167" y="646"/>
                                  </a:lnTo>
                                  <a:lnTo>
                                    <a:pt x="1152" y="652"/>
                                  </a:lnTo>
                                  <a:lnTo>
                                    <a:pt x="1137" y="655"/>
                                  </a:lnTo>
                                  <a:lnTo>
                                    <a:pt x="1124" y="656"/>
                                  </a:lnTo>
                                  <a:lnTo>
                                    <a:pt x="2293" y="656"/>
                                  </a:lnTo>
                                  <a:lnTo>
                                    <a:pt x="2293" y="0"/>
                                  </a:lnTo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53" y="1027"/>
                            <a:ext cx="2380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spacing w:line="1240" w:lineRule="atLeast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Angsana New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514475" cy="781050"/>
                                    <wp:effectExtent l="0" t="0" r="9525" b="0"/>
                                    <wp:docPr id="478" name="Picture 216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4475" cy="781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2E64" w:rsidRDefault="00BA2E64" w:rsidP="00B134B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8" name="Group 13"/>
                        <wpg:cNvGrpSpPr>
                          <a:grpSpLocks/>
                        </wpg:cNvGrpSpPr>
                        <wpg:grpSpPr bwMode="auto">
                          <a:xfrm>
                            <a:off x="299" y="1610"/>
                            <a:ext cx="2288" cy="1017"/>
                            <a:chOff x="299" y="1610"/>
                            <a:chExt cx="2288" cy="1017"/>
                          </a:xfrm>
                        </wpg:grpSpPr>
                        <wps:wsp>
                          <wps:cNvPr id="39" name="Freeform 14"/>
                          <wps:cNvSpPr>
                            <a:spLocks/>
                          </wps:cNvSpPr>
                          <wps:spPr bwMode="auto">
                            <a:xfrm>
                              <a:off x="299" y="1610"/>
                              <a:ext cx="2288" cy="1017"/>
                            </a:xfrm>
                            <a:custGeom>
                              <a:avLst/>
                              <a:gdLst>
                                <a:gd name="T0" fmla="*/ 459 w 2288"/>
                                <a:gd name="T1" fmla="*/ 9 h 1017"/>
                                <a:gd name="T2" fmla="*/ 0 w 2288"/>
                                <a:gd name="T3" fmla="*/ 12 h 1017"/>
                                <a:gd name="T4" fmla="*/ 0 w 2288"/>
                                <a:gd name="T5" fmla="*/ 1016 h 1017"/>
                                <a:gd name="T6" fmla="*/ 2287 w 2288"/>
                                <a:gd name="T7" fmla="*/ 998 h 1017"/>
                                <a:gd name="T8" fmla="*/ 2287 w 2288"/>
                                <a:gd name="T9" fmla="*/ 602 h 1017"/>
                                <a:gd name="T10" fmla="*/ 1130 w 2288"/>
                                <a:gd name="T11" fmla="*/ 602 h 1017"/>
                                <a:gd name="T12" fmla="*/ 1108 w 2288"/>
                                <a:gd name="T13" fmla="*/ 601 h 1017"/>
                                <a:gd name="T14" fmla="*/ 1085 w 2288"/>
                                <a:gd name="T15" fmla="*/ 597 h 1017"/>
                                <a:gd name="T16" fmla="*/ 1062 w 2288"/>
                                <a:gd name="T17" fmla="*/ 590 h 1017"/>
                                <a:gd name="T18" fmla="*/ 1038 w 2288"/>
                                <a:gd name="T19" fmla="*/ 580 h 1017"/>
                                <a:gd name="T20" fmla="*/ 1015 w 2288"/>
                                <a:gd name="T21" fmla="*/ 565 h 1017"/>
                                <a:gd name="T22" fmla="*/ 991 w 2288"/>
                                <a:gd name="T23" fmla="*/ 547 h 1017"/>
                                <a:gd name="T24" fmla="*/ 968 w 2288"/>
                                <a:gd name="T25" fmla="*/ 524 h 1017"/>
                                <a:gd name="T26" fmla="*/ 890 w 2288"/>
                                <a:gd name="T27" fmla="*/ 439 h 1017"/>
                                <a:gd name="T28" fmla="*/ 857 w 2288"/>
                                <a:gd name="T29" fmla="*/ 404 h 1017"/>
                                <a:gd name="T30" fmla="*/ 841 w 2288"/>
                                <a:gd name="T31" fmla="*/ 387 h 1017"/>
                                <a:gd name="T32" fmla="*/ 824 w 2288"/>
                                <a:gd name="T33" fmla="*/ 370 h 1017"/>
                                <a:gd name="T34" fmla="*/ 807 w 2288"/>
                                <a:gd name="T35" fmla="*/ 353 h 1017"/>
                                <a:gd name="T36" fmla="*/ 769 w 2288"/>
                                <a:gd name="T37" fmla="*/ 314 h 1017"/>
                                <a:gd name="T38" fmla="*/ 459 w 2288"/>
                                <a:gd name="T39" fmla="*/ 9 h 1017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88" h="1017">
                                  <a:moveTo>
                                    <a:pt x="459" y="9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016"/>
                                  </a:lnTo>
                                  <a:lnTo>
                                    <a:pt x="2287" y="998"/>
                                  </a:lnTo>
                                  <a:lnTo>
                                    <a:pt x="2287" y="602"/>
                                  </a:lnTo>
                                  <a:lnTo>
                                    <a:pt x="1130" y="602"/>
                                  </a:lnTo>
                                  <a:lnTo>
                                    <a:pt x="1108" y="601"/>
                                  </a:lnTo>
                                  <a:lnTo>
                                    <a:pt x="1085" y="597"/>
                                  </a:lnTo>
                                  <a:lnTo>
                                    <a:pt x="1062" y="590"/>
                                  </a:lnTo>
                                  <a:lnTo>
                                    <a:pt x="1038" y="580"/>
                                  </a:lnTo>
                                  <a:lnTo>
                                    <a:pt x="1015" y="565"/>
                                  </a:lnTo>
                                  <a:lnTo>
                                    <a:pt x="991" y="547"/>
                                  </a:lnTo>
                                  <a:lnTo>
                                    <a:pt x="968" y="524"/>
                                  </a:lnTo>
                                  <a:lnTo>
                                    <a:pt x="890" y="439"/>
                                  </a:lnTo>
                                  <a:lnTo>
                                    <a:pt x="857" y="404"/>
                                  </a:lnTo>
                                  <a:lnTo>
                                    <a:pt x="841" y="387"/>
                                  </a:lnTo>
                                  <a:lnTo>
                                    <a:pt x="824" y="370"/>
                                  </a:lnTo>
                                  <a:lnTo>
                                    <a:pt x="807" y="353"/>
                                  </a:lnTo>
                                  <a:lnTo>
                                    <a:pt x="769" y="314"/>
                                  </a:lnTo>
                                  <a:lnTo>
                                    <a:pt x="459" y="9"/>
                                  </a:lnTo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5"/>
                          <wps:cNvSpPr>
                            <a:spLocks/>
                          </wps:cNvSpPr>
                          <wps:spPr bwMode="auto">
                            <a:xfrm>
                              <a:off x="299" y="1610"/>
                              <a:ext cx="2288" cy="1017"/>
                            </a:xfrm>
                            <a:custGeom>
                              <a:avLst/>
                              <a:gdLst>
                                <a:gd name="T0" fmla="*/ 2287 w 2288"/>
                                <a:gd name="T1" fmla="*/ 0 h 1017"/>
                                <a:gd name="T2" fmla="*/ 1835 w 2288"/>
                                <a:gd name="T3" fmla="*/ 0 h 1017"/>
                                <a:gd name="T4" fmla="*/ 1300 w 2288"/>
                                <a:gd name="T5" fmla="*/ 536 h 1017"/>
                                <a:gd name="T6" fmla="*/ 1299 w 2288"/>
                                <a:gd name="T7" fmla="*/ 537 h 1017"/>
                                <a:gd name="T8" fmla="*/ 1295 w 2288"/>
                                <a:gd name="T9" fmla="*/ 540 h 1017"/>
                                <a:gd name="T10" fmla="*/ 1289 w 2288"/>
                                <a:gd name="T11" fmla="*/ 544 h 1017"/>
                                <a:gd name="T12" fmla="*/ 1280 w 2288"/>
                                <a:gd name="T13" fmla="*/ 550 h 1017"/>
                                <a:gd name="T14" fmla="*/ 1270 w 2288"/>
                                <a:gd name="T15" fmla="*/ 557 h 1017"/>
                                <a:gd name="T16" fmla="*/ 1257 w 2288"/>
                                <a:gd name="T17" fmla="*/ 565 h 1017"/>
                                <a:gd name="T18" fmla="*/ 1243 w 2288"/>
                                <a:gd name="T19" fmla="*/ 573 h 1017"/>
                                <a:gd name="T20" fmla="*/ 1228 w 2288"/>
                                <a:gd name="T21" fmla="*/ 580 h 1017"/>
                                <a:gd name="T22" fmla="*/ 1210 w 2288"/>
                                <a:gd name="T23" fmla="*/ 587 h 1017"/>
                                <a:gd name="T24" fmla="*/ 1192 w 2288"/>
                                <a:gd name="T25" fmla="*/ 593 h 1017"/>
                                <a:gd name="T26" fmla="*/ 1172 w 2288"/>
                                <a:gd name="T27" fmla="*/ 598 h 1017"/>
                                <a:gd name="T28" fmla="*/ 1152 w 2288"/>
                                <a:gd name="T29" fmla="*/ 601 h 1017"/>
                                <a:gd name="T30" fmla="*/ 1130 w 2288"/>
                                <a:gd name="T31" fmla="*/ 602 h 1017"/>
                                <a:gd name="T32" fmla="*/ 2287 w 2288"/>
                                <a:gd name="T33" fmla="*/ 602 h 1017"/>
                                <a:gd name="T34" fmla="*/ 2287 w 2288"/>
                                <a:gd name="T35" fmla="*/ 0 h 1017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288" h="1017">
                                  <a:moveTo>
                                    <a:pt x="2287" y="0"/>
                                  </a:moveTo>
                                  <a:lnTo>
                                    <a:pt x="1835" y="0"/>
                                  </a:lnTo>
                                  <a:lnTo>
                                    <a:pt x="1300" y="536"/>
                                  </a:lnTo>
                                  <a:lnTo>
                                    <a:pt x="1299" y="537"/>
                                  </a:lnTo>
                                  <a:lnTo>
                                    <a:pt x="1295" y="540"/>
                                  </a:lnTo>
                                  <a:lnTo>
                                    <a:pt x="1289" y="544"/>
                                  </a:lnTo>
                                  <a:lnTo>
                                    <a:pt x="1280" y="550"/>
                                  </a:lnTo>
                                  <a:lnTo>
                                    <a:pt x="1270" y="557"/>
                                  </a:lnTo>
                                  <a:lnTo>
                                    <a:pt x="1257" y="565"/>
                                  </a:lnTo>
                                  <a:lnTo>
                                    <a:pt x="1243" y="573"/>
                                  </a:lnTo>
                                  <a:lnTo>
                                    <a:pt x="1228" y="580"/>
                                  </a:lnTo>
                                  <a:lnTo>
                                    <a:pt x="1210" y="587"/>
                                  </a:lnTo>
                                  <a:lnTo>
                                    <a:pt x="1192" y="593"/>
                                  </a:lnTo>
                                  <a:lnTo>
                                    <a:pt x="1172" y="598"/>
                                  </a:lnTo>
                                  <a:lnTo>
                                    <a:pt x="1152" y="601"/>
                                  </a:lnTo>
                                  <a:lnTo>
                                    <a:pt x="1130" y="602"/>
                                  </a:lnTo>
                                  <a:lnTo>
                                    <a:pt x="2287" y="602"/>
                                  </a:lnTo>
                                  <a:lnTo>
                                    <a:pt x="2287" y="0"/>
                                  </a:lnTo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6"/>
                        <wpg:cNvGrpSpPr>
                          <a:grpSpLocks/>
                        </wpg:cNvGrpSpPr>
                        <wpg:grpSpPr bwMode="auto">
                          <a:xfrm>
                            <a:off x="882" y="614"/>
                            <a:ext cx="1118" cy="1530"/>
                            <a:chOff x="882" y="614"/>
                            <a:chExt cx="1118" cy="1530"/>
                          </a:xfrm>
                        </wpg:grpSpPr>
                        <wps:wsp>
                          <wps:cNvPr id="52" name="Freeform 17"/>
                          <wps:cNvSpPr>
                            <a:spLocks/>
                          </wps:cNvSpPr>
                          <wps:spPr bwMode="auto">
                            <a:xfrm>
                              <a:off x="882" y="614"/>
                              <a:ext cx="1118" cy="1530"/>
                            </a:xfrm>
                            <a:custGeom>
                              <a:avLst/>
                              <a:gdLst>
                                <a:gd name="T0" fmla="*/ 135 w 1118"/>
                                <a:gd name="T1" fmla="*/ 7 h 1530"/>
                                <a:gd name="T2" fmla="*/ 0 w 1118"/>
                                <a:gd name="T3" fmla="*/ 22 h 1530"/>
                                <a:gd name="T4" fmla="*/ 0 w 1118"/>
                                <a:gd name="T5" fmla="*/ 975 h 1530"/>
                                <a:gd name="T6" fmla="*/ 462 w 1118"/>
                                <a:gd name="T7" fmla="*/ 1450 h 1530"/>
                                <a:gd name="T8" fmla="*/ 478 w 1118"/>
                                <a:gd name="T9" fmla="*/ 1470 h 1530"/>
                                <a:gd name="T10" fmla="*/ 491 w 1118"/>
                                <a:gd name="T11" fmla="*/ 1487 h 1530"/>
                                <a:gd name="T12" fmla="*/ 504 w 1118"/>
                                <a:gd name="T13" fmla="*/ 1502 h 1530"/>
                                <a:gd name="T14" fmla="*/ 515 w 1118"/>
                                <a:gd name="T15" fmla="*/ 1513 h 1530"/>
                                <a:gd name="T16" fmla="*/ 526 w 1118"/>
                                <a:gd name="T17" fmla="*/ 1521 h 1530"/>
                                <a:gd name="T18" fmla="*/ 536 w 1118"/>
                                <a:gd name="T19" fmla="*/ 1527 h 1530"/>
                                <a:gd name="T20" fmla="*/ 545 w 1118"/>
                                <a:gd name="T21" fmla="*/ 1529 h 1530"/>
                                <a:gd name="T22" fmla="*/ 555 w 1118"/>
                                <a:gd name="T23" fmla="*/ 1529 h 1530"/>
                                <a:gd name="T24" fmla="*/ 566 w 1118"/>
                                <a:gd name="T25" fmla="*/ 1526 h 1530"/>
                                <a:gd name="T26" fmla="*/ 577 w 1118"/>
                                <a:gd name="T27" fmla="*/ 1520 h 1530"/>
                                <a:gd name="T28" fmla="*/ 589 w 1118"/>
                                <a:gd name="T29" fmla="*/ 1511 h 1530"/>
                                <a:gd name="T30" fmla="*/ 602 w 1118"/>
                                <a:gd name="T31" fmla="*/ 1500 h 1530"/>
                                <a:gd name="T32" fmla="*/ 618 w 1118"/>
                                <a:gd name="T33" fmla="*/ 1486 h 1530"/>
                                <a:gd name="T34" fmla="*/ 635 w 1118"/>
                                <a:gd name="T35" fmla="*/ 1469 h 1530"/>
                                <a:gd name="T36" fmla="*/ 655 w 1118"/>
                                <a:gd name="T37" fmla="*/ 1449 h 1530"/>
                                <a:gd name="T38" fmla="*/ 1117 w 1118"/>
                                <a:gd name="T39" fmla="*/ 970 h 1530"/>
                                <a:gd name="T40" fmla="*/ 1110 w 1118"/>
                                <a:gd name="T41" fmla="*/ 104 h 1530"/>
                                <a:gd name="T42" fmla="*/ 367 w 1118"/>
                                <a:gd name="T43" fmla="*/ 104 h 1530"/>
                                <a:gd name="T44" fmla="*/ 350 w 1118"/>
                                <a:gd name="T45" fmla="*/ 103 h 1530"/>
                                <a:gd name="T46" fmla="*/ 333 w 1118"/>
                                <a:gd name="T47" fmla="*/ 99 h 1530"/>
                                <a:gd name="T48" fmla="*/ 314 w 1118"/>
                                <a:gd name="T49" fmla="*/ 94 h 1530"/>
                                <a:gd name="T50" fmla="*/ 295 w 1118"/>
                                <a:gd name="T51" fmla="*/ 87 h 1530"/>
                                <a:gd name="T52" fmla="*/ 274 w 1118"/>
                                <a:gd name="T53" fmla="*/ 79 h 1530"/>
                                <a:gd name="T54" fmla="*/ 251 w 1118"/>
                                <a:gd name="T55" fmla="*/ 68 h 1530"/>
                                <a:gd name="T56" fmla="*/ 226 w 1118"/>
                                <a:gd name="T57" fmla="*/ 55 h 1530"/>
                                <a:gd name="T58" fmla="*/ 198 w 1118"/>
                                <a:gd name="T59" fmla="*/ 41 h 1530"/>
                                <a:gd name="T60" fmla="*/ 172 w 1118"/>
                                <a:gd name="T61" fmla="*/ 27 h 1530"/>
                                <a:gd name="T62" fmla="*/ 135 w 1118"/>
                                <a:gd name="T63" fmla="*/ 7 h 1530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</a:gdLst>
                              <a:ahLst/>
                              <a:cxnLst>
                                <a:cxn ang="T64">
                                  <a:pos x="T0" y="T1"/>
                                </a:cxn>
                                <a:cxn ang="T65">
                                  <a:pos x="T2" y="T3"/>
                                </a:cxn>
                                <a:cxn ang="T66">
                                  <a:pos x="T4" y="T5"/>
                                </a:cxn>
                                <a:cxn ang="T67">
                                  <a:pos x="T6" y="T7"/>
                                </a:cxn>
                                <a:cxn ang="T68">
                                  <a:pos x="T8" y="T9"/>
                                </a:cxn>
                                <a:cxn ang="T69">
                                  <a:pos x="T10" y="T11"/>
                                </a:cxn>
                                <a:cxn ang="T70">
                                  <a:pos x="T12" y="T13"/>
                                </a:cxn>
                                <a:cxn ang="T71">
                                  <a:pos x="T14" y="T15"/>
                                </a:cxn>
                                <a:cxn ang="T72">
                                  <a:pos x="T16" y="T17"/>
                                </a:cxn>
                                <a:cxn ang="T73">
                                  <a:pos x="T18" y="T19"/>
                                </a:cxn>
                                <a:cxn ang="T74">
                                  <a:pos x="T20" y="T21"/>
                                </a:cxn>
                                <a:cxn ang="T75">
                                  <a:pos x="T22" y="T23"/>
                                </a:cxn>
                                <a:cxn ang="T76">
                                  <a:pos x="T24" y="T25"/>
                                </a:cxn>
                                <a:cxn ang="T77">
                                  <a:pos x="T26" y="T27"/>
                                </a:cxn>
                                <a:cxn ang="T78">
                                  <a:pos x="T28" y="T29"/>
                                </a:cxn>
                                <a:cxn ang="T79">
                                  <a:pos x="T30" y="T31"/>
                                </a:cxn>
                                <a:cxn ang="T80">
                                  <a:pos x="T32" y="T33"/>
                                </a:cxn>
                                <a:cxn ang="T81">
                                  <a:pos x="T34" y="T35"/>
                                </a:cxn>
                                <a:cxn ang="T82">
                                  <a:pos x="T36" y="T37"/>
                                </a:cxn>
                                <a:cxn ang="T83">
                                  <a:pos x="T38" y="T39"/>
                                </a:cxn>
                                <a:cxn ang="T84">
                                  <a:pos x="T40" y="T41"/>
                                </a:cxn>
                                <a:cxn ang="T85">
                                  <a:pos x="T42" y="T43"/>
                                </a:cxn>
                                <a:cxn ang="T86">
                                  <a:pos x="T44" y="T45"/>
                                </a:cxn>
                                <a:cxn ang="T87">
                                  <a:pos x="T46" y="T47"/>
                                </a:cxn>
                                <a:cxn ang="T88">
                                  <a:pos x="T48" y="T49"/>
                                </a:cxn>
                                <a:cxn ang="T89">
                                  <a:pos x="T50" y="T51"/>
                                </a:cxn>
                                <a:cxn ang="T90">
                                  <a:pos x="T52" y="T53"/>
                                </a:cxn>
                                <a:cxn ang="T91">
                                  <a:pos x="T54" y="T55"/>
                                </a:cxn>
                                <a:cxn ang="T92">
                                  <a:pos x="T56" y="T57"/>
                                </a:cxn>
                                <a:cxn ang="T93">
                                  <a:pos x="T58" y="T59"/>
                                </a:cxn>
                                <a:cxn ang="T94">
                                  <a:pos x="T60" y="T61"/>
                                </a:cxn>
                                <a:cxn ang="T95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118" h="1530">
                                  <a:moveTo>
                                    <a:pt x="135" y="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975"/>
                                  </a:lnTo>
                                  <a:lnTo>
                                    <a:pt x="462" y="1450"/>
                                  </a:lnTo>
                                  <a:lnTo>
                                    <a:pt x="478" y="1470"/>
                                  </a:lnTo>
                                  <a:lnTo>
                                    <a:pt x="491" y="1487"/>
                                  </a:lnTo>
                                  <a:lnTo>
                                    <a:pt x="504" y="1502"/>
                                  </a:lnTo>
                                  <a:lnTo>
                                    <a:pt x="515" y="1513"/>
                                  </a:lnTo>
                                  <a:lnTo>
                                    <a:pt x="526" y="1521"/>
                                  </a:lnTo>
                                  <a:lnTo>
                                    <a:pt x="536" y="1527"/>
                                  </a:lnTo>
                                  <a:lnTo>
                                    <a:pt x="545" y="1529"/>
                                  </a:lnTo>
                                  <a:lnTo>
                                    <a:pt x="555" y="1529"/>
                                  </a:lnTo>
                                  <a:lnTo>
                                    <a:pt x="566" y="1526"/>
                                  </a:lnTo>
                                  <a:lnTo>
                                    <a:pt x="577" y="1520"/>
                                  </a:lnTo>
                                  <a:lnTo>
                                    <a:pt x="589" y="1511"/>
                                  </a:lnTo>
                                  <a:lnTo>
                                    <a:pt x="602" y="1500"/>
                                  </a:lnTo>
                                  <a:lnTo>
                                    <a:pt x="618" y="1486"/>
                                  </a:lnTo>
                                  <a:lnTo>
                                    <a:pt x="635" y="1469"/>
                                  </a:lnTo>
                                  <a:lnTo>
                                    <a:pt x="655" y="1449"/>
                                  </a:lnTo>
                                  <a:lnTo>
                                    <a:pt x="1117" y="970"/>
                                  </a:lnTo>
                                  <a:lnTo>
                                    <a:pt x="1110" y="104"/>
                                  </a:lnTo>
                                  <a:lnTo>
                                    <a:pt x="367" y="104"/>
                                  </a:lnTo>
                                  <a:lnTo>
                                    <a:pt x="350" y="103"/>
                                  </a:lnTo>
                                  <a:lnTo>
                                    <a:pt x="333" y="99"/>
                                  </a:lnTo>
                                  <a:lnTo>
                                    <a:pt x="314" y="94"/>
                                  </a:lnTo>
                                  <a:lnTo>
                                    <a:pt x="295" y="87"/>
                                  </a:lnTo>
                                  <a:lnTo>
                                    <a:pt x="274" y="79"/>
                                  </a:lnTo>
                                  <a:lnTo>
                                    <a:pt x="251" y="68"/>
                                  </a:lnTo>
                                  <a:lnTo>
                                    <a:pt x="226" y="55"/>
                                  </a:lnTo>
                                  <a:lnTo>
                                    <a:pt x="198" y="41"/>
                                  </a:lnTo>
                                  <a:lnTo>
                                    <a:pt x="172" y="27"/>
                                  </a:lnTo>
                                  <a:lnTo>
                                    <a:pt x="135" y="7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8"/>
                          <wps:cNvSpPr>
                            <a:spLocks/>
                          </wps:cNvSpPr>
                          <wps:spPr bwMode="auto">
                            <a:xfrm>
                              <a:off x="882" y="614"/>
                              <a:ext cx="1118" cy="1530"/>
                            </a:xfrm>
                            <a:custGeom>
                              <a:avLst/>
                              <a:gdLst>
                                <a:gd name="T0" fmla="*/ 915 w 1118"/>
                                <a:gd name="T1" fmla="*/ 12 h 1530"/>
                                <a:gd name="T2" fmla="*/ 765 w 1118"/>
                                <a:gd name="T3" fmla="*/ 12 h 1530"/>
                                <a:gd name="T4" fmla="*/ 587 w 1118"/>
                                <a:gd name="T5" fmla="*/ 25 h 1530"/>
                                <a:gd name="T6" fmla="*/ 528 w 1118"/>
                                <a:gd name="T7" fmla="*/ 54 h 1530"/>
                                <a:gd name="T8" fmla="*/ 502 w 1118"/>
                                <a:gd name="T9" fmla="*/ 66 h 1530"/>
                                <a:gd name="T10" fmla="*/ 479 w 1118"/>
                                <a:gd name="T11" fmla="*/ 77 h 1530"/>
                                <a:gd name="T12" fmla="*/ 458 w 1118"/>
                                <a:gd name="T13" fmla="*/ 86 h 1530"/>
                                <a:gd name="T14" fmla="*/ 438 w 1118"/>
                                <a:gd name="T15" fmla="*/ 93 h 1530"/>
                                <a:gd name="T16" fmla="*/ 419 w 1118"/>
                                <a:gd name="T17" fmla="*/ 98 h 1530"/>
                                <a:gd name="T18" fmla="*/ 401 w 1118"/>
                                <a:gd name="T19" fmla="*/ 102 h 1530"/>
                                <a:gd name="T20" fmla="*/ 384 w 1118"/>
                                <a:gd name="T21" fmla="*/ 104 h 1530"/>
                                <a:gd name="T22" fmla="*/ 367 w 1118"/>
                                <a:gd name="T23" fmla="*/ 104 h 1530"/>
                                <a:gd name="T24" fmla="*/ 1110 w 1118"/>
                                <a:gd name="T25" fmla="*/ 104 h 1530"/>
                                <a:gd name="T26" fmla="*/ 1110 w 1118"/>
                                <a:gd name="T27" fmla="*/ 27 h 1530"/>
                                <a:gd name="T28" fmla="*/ 1079 w 1118"/>
                                <a:gd name="T29" fmla="*/ 27 h 1530"/>
                                <a:gd name="T30" fmla="*/ 1071 w 1118"/>
                                <a:gd name="T31" fmla="*/ 27 h 1530"/>
                                <a:gd name="T32" fmla="*/ 1063 w 1118"/>
                                <a:gd name="T33" fmla="*/ 27 h 1530"/>
                                <a:gd name="T34" fmla="*/ 1053 w 1118"/>
                                <a:gd name="T35" fmla="*/ 26 h 1530"/>
                                <a:gd name="T36" fmla="*/ 1039 w 1118"/>
                                <a:gd name="T37" fmla="*/ 25 h 1530"/>
                                <a:gd name="T38" fmla="*/ 915 w 1118"/>
                                <a:gd name="T39" fmla="*/ 12 h 1530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118" h="1530">
                                  <a:moveTo>
                                    <a:pt x="915" y="12"/>
                                  </a:moveTo>
                                  <a:lnTo>
                                    <a:pt x="765" y="12"/>
                                  </a:lnTo>
                                  <a:lnTo>
                                    <a:pt x="587" y="25"/>
                                  </a:lnTo>
                                  <a:lnTo>
                                    <a:pt x="528" y="54"/>
                                  </a:lnTo>
                                  <a:lnTo>
                                    <a:pt x="502" y="66"/>
                                  </a:lnTo>
                                  <a:lnTo>
                                    <a:pt x="479" y="77"/>
                                  </a:lnTo>
                                  <a:lnTo>
                                    <a:pt x="458" y="86"/>
                                  </a:lnTo>
                                  <a:lnTo>
                                    <a:pt x="438" y="93"/>
                                  </a:lnTo>
                                  <a:lnTo>
                                    <a:pt x="419" y="98"/>
                                  </a:lnTo>
                                  <a:lnTo>
                                    <a:pt x="401" y="102"/>
                                  </a:lnTo>
                                  <a:lnTo>
                                    <a:pt x="384" y="104"/>
                                  </a:lnTo>
                                  <a:lnTo>
                                    <a:pt x="367" y="104"/>
                                  </a:lnTo>
                                  <a:lnTo>
                                    <a:pt x="1110" y="104"/>
                                  </a:lnTo>
                                  <a:lnTo>
                                    <a:pt x="1110" y="27"/>
                                  </a:lnTo>
                                  <a:lnTo>
                                    <a:pt x="1079" y="27"/>
                                  </a:lnTo>
                                  <a:lnTo>
                                    <a:pt x="1071" y="27"/>
                                  </a:lnTo>
                                  <a:lnTo>
                                    <a:pt x="1063" y="27"/>
                                  </a:lnTo>
                                  <a:lnTo>
                                    <a:pt x="1053" y="26"/>
                                  </a:lnTo>
                                  <a:lnTo>
                                    <a:pt x="1039" y="25"/>
                                  </a:lnTo>
                                  <a:lnTo>
                                    <a:pt x="915" y="12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9"/>
                          <wps:cNvSpPr>
                            <a:spLocks/>
                          </wps:cNvSpPr>
                          <wps:spPr bwMode="auto">
                            <a:xfrm>
                              <a:off x="882" y="614"/>
                              <a:ext cx="1118" cy="1530"/>
                            </a:xfrm>
                            <a:custGeom>
                              <a:avLst/>
                              <a:gdLst>
                                <a:gd name="T0" fmla="*/ 1110 w 1118"/>
                                <a:gd name="T1" fmla="*/ 0 h 1530"/>
                                <a:gd name="T2" fmla="*/ 1079 w 1118"/>
                                <a:gd name="T3" fmla="*/ 27 h 1530"/>
                                <a:gd name="T4" fmla="*/ 1110 w 1118"/>
                                <a:gd name="T5" fmla="*/ 27 h 1530"/>
                                <a:gd name="T6" fmla="*/ 1110 w 1118"/>
                                <a:gd name="T7" fmla="*/ 0 h 153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18" h="1530">
                                  <a:moveTo>
                                    <a:pt x="1110" y="0"/>
                                  </a:moveTo>
                                  <a:lnTo>
                                    <a:pt x="1079" y="27"/>
                                  </a:lnTo>
                                  <a:lnTo>
                                    <a:pt x="1110" y="27"/>
                                  </a:lnTo>
                                  <a:lnTo>
                                    <a:pt x="1110" y="0"/>
                                  </a:lnTo>
                                </a:path>
                              </a:pathLst>
                            </a:custGeom>
                            <a:solidFill>
                              <a:srgbClr val="BCBE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40" cy="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spacing w:line="2980" w:lineRule="atLeast"/>
                                <w:jc w:val="center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Angsana New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3962400" cy="1895475"/>
                                    <wp:effectExtent l="0" t="0" r="0" b="9525"/>
                                    <wp:docPr id="479" name="Picture 216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62400" cy="1895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A2E64" w:rsidRDefault="00BA2E64" w:rsidP="00B134B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ascii="Times New Roman" w:hAnsi="Times New Roman" w:cs="Angsana New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5" o:spid="_x0000_s1218" style="width:312pt;height:149.15pt;mso-position-horizontal-relative:char;mso-position-vertical-relative:line" coordsize="6240,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">
                <v:rect id="Rectangle 8" o:spid="_x0000_s1219" style="position:absolute;left:3649;top:1021;width:2440;height:1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BA2E64" w:rsidRDefault="00BA2E64" w:rsidP="00B134B3">
                        <w:pPr>
                          <w:spacing w:line="1100" w:lineRule="atLeast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Angsana New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552575" cy="704850"/>
                              <wp:effectExtent l="0" t="0" r="9525" b="0"/>
                              <wp:docPr id="477" name="Picture 216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2575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2E64" w:rsidRDefault="00BA2E64" w:rsidP="00B13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220" style="position:absolute;left:3689;top:1595;width:2294;height:1013" coordorigin="3689,1595" coordsize="2294,1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0" o:spid="_x0000_s1221" style="position:absolute;left:3689;top:1595;width:2294;height:1013;visibility:visible;mso-wrap-style:square;v-text-anchor:top" coordsize="2294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+YMQA&#10;AADbAAAADwAAAGRycy9kb3ducmV2LnhtbESPT4vCMBTE78J+h/AW9qap7qJSm4oIlWXx4h8Eb4/m&#10;2ZY2L6WJWr/9RhA8DjPzGyZZ9qYRN+pcZVnBeBSBIM6trrhQcDxkwzkI55E1NpZJwYMcLNOPQYKx&#10;tnfe0W3vCxEg7GJUUHrfxlK6vCSDbmRb4uBdbGfQB9kVUnd4D3DTyEkUTaXBisNCiS2tS8rr/dUo&#10;yLfR3/Wyyjbr2VFm9Rmr+lQ/lPr67FcLEJ56/w6/2r9awfcPPL+EH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R/mDEAAAA2wAAAA8AAAAAAAAAAAAAAAAAmAIAAGRycy9k&#10;b3ducmV2LnhtbFBLBQYAAAAABAAEAPUAAACJAwAAAAA=&#10;" path="m445,5l,6,,1012r2293,-9l2293,656r-1169,l1110,654r-13,-5l1084,642r-14,-10l1055,619r-16,-15l1022,586r-18,-21l983,541,961,514,445,5e" fillcolor="#939598" stroked="f">
                    <v:path arrowok="t" o:connecttype="custom" o:connectlocs="445,5;0,6;0,1012;2293,1003;2293,656;1124,656;1110,654;1097,649;1084,642;1070,632;1055,619;1039,604;1022,586;1004,565;983,541;961,514;445,5" o:connectangles="0,0,0,0,0,0,0,0,0,0,0,0,0,0,0,0,0"/>
                  </v:shape>
                  <v:shape id="Freeform 11" o:spid="_x0000_s1222" style="position:absolute;left:3689;top:1595;width:2294;height:1013;visibility:visible;mso-wrap-style:square;v-text-anchor:top" coordsize="2294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/FjMQA&#10;AADbAAAADwAAAGRycy9kb3ducmV2LnhtbESPzWrDMBCE74W+g9hCbo3cBtLgRjbG4FJKLk1MoLfF&#10;Wv9ga2UsOXHevgoUehxm5htmny5mEBeaXGdZwcs6AkFcWd1xo6A8Fc87EM4jaxwsk4IbOUiTx4c9&#10;xtpe+ZsuR9+IAGEXo4LW+zGW0lUtGXRrOxIHr7aTQR/k1Eg94TXAzSBfo2grDXYcFlocKW+p6o+z&#10;UVAdoq+5zoqP/K2URf+DXX/ub0qtnpbsHYSnxf+H/9qfWsFmC/cv4Q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PxYzEAAAA2wAAAA8AAAAAAAAAAAAAAAAAmAIAAGRycy9k&#10;b3ducmV2LnhtbFBLBQYAAAAABAAEAPUAAACJAwAAAAA=&#10;" path="m2293,l1843,r-28,34l1320,529r-55,47l1241,595r-21,17l1201,626r-18,11l1167,646r-15,6l1137,655r-13,1l2293,656,2293,e" fillcolor="#939598" stroked="f">
                    <v:path arrowok="t" o:connecttype="custom" o:connectlocs="2293,0;1843,0;1815,34;1320,529;1265,576;1241,595;1220,612;1201,626;1183,637;1167,646;1152,652;1137,655;1124,656;2293,656;2293,0" o:connectangles="0,0,0,0,0,0,0,0,0,0,0,0,0,0,0"/>
                  </v:shape>
                </v:group>
                <v:rect id="Rectangle 12" o:spid="_x0000_s1223" style="position:absolute;left:253;top:1027;width:2380;height:1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BA2E64" w:rsidRDefault="00BA2E64" w:rsidP="00B134B3">
                        <w:pPr>
                          <w:spacing w:line="1240" w:lineRule="atLeast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Angsana New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514475" cy="781050"/>
                              <wp:effectExtent l="0" t="0" r="9525" b="0"/>
                              <wp:docPr id="478" name="Picture 216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4475" cy="781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2E64" w:rsidRDefault="00BA2E64" w:rsidP="00B13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13" o:spid="_x0000_s1224" style="position:absolute;left:299;top:1610;width:2288;height:1017" coordorigin="299,1610" coordsize="2288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4" o:spid="_x0000_s1225" style="position:absolute;left:299;top:1610;width:2288;height:1017;visibility:visible;mso-wrap-style:square;v-text-anchor:top" coordsize="2288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lxOsUA&#10;AADbAAAADwAAAGRycy9kb3ducmV2LnhtbESPT2sCMRTE74LfITyhN83WWtHVKLYotODBfwePj81z&#10;s3Tzsmyiu/rpm0LB4zAzv2Hmy9aW4ka1LxwreB0kIIgzpwvOFZyOm/4EhA/IGkvHpOBOHpaLbmeO&#10;qXYN7+l2CLmIEPYpKjAhVKmUPjNk0Q9cRRy9i6sthijrXOoamwi3pRwmyVhaLDguGKzo01D2c7ha&#10;Bdfvsdub9fZxbGj3now+zne/Hin10mtXMxCB2vAM/7e/tIK3K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XE6xQAAANsAAAAPAAAAAAAAAAAAAAAAAJgCAABkcnMv&#10;ZG93bnJldi54bWxQSwUGAAAAAAQABAD1AAAAigMAAAAA&#10;" path="m459,9l,12,,1016,2287,998r,-396l1130,602r-22,-1l1085,597r-23,-7l1038,580r-23,-15l991,547,968,524,890,439,857,404,841,387,824,370,807,353,769,314,459,9e" fillcolor="#939598" stroked="f">
                    <v:path arrowok="t" o:connecttype="custom" o:connectlocs="459,9;0,12;0,1016;2287,998;2287,602;1130,602;1108,601;1085,597;1062,590;1038,580;1015,565;991,547;968,524;890,439;857,404;841,387;824,370;807,353;769,314;459,9" o:connectangles="0,0,0,0,0,0,0,0,0,0,0,0,0,0,0,0,0,0,0,0"/>
                  </v:shape>
                  <v:shape id="Freeform 15" o:spid="_x0000_s1226" style="position:absolute;left:299;top:1610;width:2288;height:1017;visibility:visible;mso-wrap-style:square;v-text-anchor:top" coordsize="2288,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r2sEA&#10;AADbAAAADwAAAGRycy9kb3ducmV2LnhtbERPy4rCMBTdC/MP4Q7MTtORKlKNMjMojODC18Llpbk2&#10;xeamNNFWv94sBJeH854tOluJGzW+dKzge5CAIM6dLrlQcDys+hMQPiBrrByTgjt5WMw/ejPMtGt5&#10;R7d9KEQMYZ+hAhNCnUnpc0MW/cDVxJE7u8ZiiLAppG6wjeG2ksMkGUuLJccGgzX9Gcov+6tVcF2P&#10;3c4sN49DS9tRkv6e7n6ZKvX12f1MQQTqwlv8cv9rBWlcH7/EH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Vq9rBAAAA2wAAAA8AAAAAAAAAAAAAAAAAmAIAAGRycy9kb3du&#10;cmV2LnhtbFBLBQYAAAAABAAEAPUAAACGAwAAAAA=&#10;" path="m2287,l1835,,1300,536r-1,1l1295,540r-6,4l1280,550r-10,7l1257,565r-14,8l1228,580r-18,7l1192,593r-20,5l1152,601r-22,1l2287,602,2287,e" fillcolor="#939598" stroked="f">
                    <v:path arrowok="t" o:connecttype="custom" o:connectlocs="2287,0;1835,0;1300,536;1299,537;1295,540;1289,544;1280,550;1270,557;1257,565;1243,573;1228,580;1210,587;1192,593;1172,598;1152,601;1130,602;2287,602;2287,0" o:connectangles="0,0,0,0,0,0,0,0,0,0,0,0,0,0,0,0,0,0"/>
                  </v:shape>
                </v:group>
                <v:group id="Group 16" o:spid="_x0000_s1227" style="position:absolute;left:882;top:614;width:1118;height:1530" coordorigin="882,614" coordsize="1118,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7" o:spid="_x0000_s1228" style="position:absolute;left:882;top:614;width:1118;height:1530;visibility:visible;mso-wrap-style:square;v-text-anchor:top" coordsize="1118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vXr4A&#10;AADbAAAADwAAAGRycy9kb3ducmV2LnhtbESPwQrCMBBE74L/EFbwpqmCItUoKgpeFKwKHpdmbYvN&#10;pjRR698bQfA4zMwbZrZoTCmeVLvCsoJBPwJBnFpdcKbgfNr2JiCcR9ZYWiYFb3KwmLdbM4y1ffGR&#10;nonPRICwi1FB7n0VS+nSnAy6vq2Ig3eztUEfZJ1JXeMrwE0ph1E0lgYLDgs5VrTOKb0nD6NgN6az&#10;OU3wkrCtpF5F9+v+sFGq22mWUxCeGv8P/9o7rWA0hO+X8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17716+AAAA2wAAAA8AAAAAAAAAAAAAAAAAmAIAAGRycy9kb3ducmV2&#10;LnhtbFBLBQYAAAAABAAEAPUAAACDAwAAAAA=&#10;" path="m135,7l,22,,975r462,475l478,1470r13,17l504,1502r11,11l526,1521r10,6l545,1529r10,l566,1526r11,-6l589,1511r13,-11l618,1486r17,-17l655,1449,1117,970r-7,-866l367,104r-17,-1l333,99,314,94,295,87,274,79,251,68,226,55,198,41,172,27,135,7e" fillcolor="#bcbec0" stroked="f">
                    <v:path arrowok="t" o:connecttype="custom" o:connectlocs="135,7;0,22;0,975;462,1450;478,1470;491,1487;504,1502;515,1513;526,1521;536,1527;545,1529;555,1529;566,1526;577,1520;589,1511;602,1500;618,1486;635,1469;655,1449;1117,970;1110,104;367,104;350,103;333,99;314,94;295,87;274,79;251,68;226,55;198,41;172,27;135,7" o:connectangles="0,0,0,0,0,0,0,0,0,0,0,0,0,0,0,0,0,0,0,0,0,0,0,0,0,0,0,0,0,0,0,0"/>
                  </v:shape>
                  <v:shape id="Freeform 18" o:spid="_x0000_s1229" style="position:absolute;left:882;top:614;width:1118;height:1530;visibility:visible;mso-wrap-style:square;v-text-anchor:top" coordsize="1118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dKxcAA&#10;AADbAAAADwAAAGRycy9kb3ducmV2LnhtbESPQavCMBCE74L/IazgTVMVRapRVBS8KLyq4HFp1rbY&#10;bEoTtf57IwjvOMzMN8x82ZhSPKl2hWUFg34Egji1uuBMwfm0601BOI+ssbRMCt7kYLlot+YYa/vi&#10;P3omPhMBwi5GBbn3VSylS3My6Pq2Ig7ezdYGfZB1JnWNrwA3pRxG0UQaLDgs5FjRJqf0njyMgv2E&#10;zuY0xUvCtpJ6Hd2vh+NWqW6nWc1AeGr8f/jX3msF4xF8v4Qf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jdKxcAAAADbAAAADwAAAAAAAAAAAAAAAACYAgAAZHJzL2Rvd25y&#10;ZXYueG1sUEsFBgAAAAAEAAQA9QAAAIUDAAAAAA==&#10;" path="m915,12r-150,l587,25,528,54,502,66,479,77r-21,9l438,93r-19,5l401,102r-17,2l367,104r743,l1110,27r-31,l1071,27r-8,l1053,26r-14,-1l915,12e" fillcolor="#bcbec0" stroked="f">
                    <v:path arrowok="t" o:connecttype="custom" o:connectlocs="915,12;765,12;587,25;528,54;502,66;479,77;458,86;438,93;419,98;401,102;384,104;367,104;1110,104;1110,27;1079,27;1071,27;1063,27;1053,26;1039,25;915,12" o:connectangles="0,0,0,0,0,0,0,0,0,0,0,0,0,0,0,0,0,0,0,0"/>
                  </v:shape>
                  <v:shape id="Freeform 19" o:spid="_x0000_s1230" style="position:absolute;left:882;top:614;width:1118;height:1530;visibility:visible;mso-wrap-style:square;v-text-anchor:top" coordsize="1118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SscAA&#10;AADbAAAADwAAAGRycy9kb3ducmV2LnhtbESPQavCMBCE74L/IazgTVNFRapRVBS8KLyq4HFp1rbY&#10;bEoTtf57IwjvOMzMN8x82ZhSPKl2hWUFg34Egji1uuBMwfm0601BOI+ssbRMCt7kYLlot+YYa/vi&#10;P3omPhMBwi5GBbn3VSylS3My6Pq2Ig7ezdYGfZB1JnWNrwA3pRxG0UQaLDgs5FjRJqf0njyMgv2E&#10;zuY0xUvCtpJ6Hd2vh+NWqW6nWc1AeGr8f/jX3msF4xF8v4Qf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7SscAAAADbAAAADwAAAAAAAAAAAAAAAACYAgAAZHJzL2Rvd25y&#10;ZXYueG1sUEsFBgAAAAAEAAQA9QAAAIUDAAAAAA==&#10;" path="m1110,r-31,27l1110,27r,-27e" fillcolor="#bcbec0" stroked="f">
                    <v:path arrowok="t" o:connecttype="custom" o:connectlocs="1110,0;1079,27;1110,27;1110,0" o:connectangles="0,0,0,0"/>
                  </v:shape>
                </v:group>
                <v:rect id="Rectangle 20" o:spid="_x0000_s1231" style="position:absolute;width:6240;height:2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BA2E64" w:rsidRDefault="00BA2E64" w:rsidP="00B134B3">
                        <w:pPr>
                          <w:spacing w:line="2980" w:lineRule="atLeast"/>
                          <w:jc w:val="center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Angsana New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3962400" cy="1895475"/>
                              <wp:effectExtent l="0" t="0" r="0" b="9525"/>
                              <wp:docPr id="479" name="Picture 216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62400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2E64" w:rsidRDefault="00BA2E64" w:rsidP="00B134B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Angsana New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134B3" w:rsidRPr="00641839" w:rsidRDefault="00B134B3" w:rsidP="00641839">
      <w:pPr>
        <w:pStyle w:val="kobpic"/>
      </w:pPr>
      <w:bookmarkStart w:id="664" w:name="_Toc522560125"/>
      <w:r w:rsidRPr="001D7985">
        <w:rPr>
          <w:b/>
          <w:bCs/>
          <w:cs/>
        </w:rPr>
        <w:t>รูปที่</w:t>
      </w:r>
      <w:r w:rsidRPr="001D7985">
        <w:rPr>
          <w:b/>
          <w:bCs/>
        </w:rPr>
        <w:t xml:space="preserve"> 9.</w:t>
      </w:r>
      <w:r w:rsidRPr="001D7985">
        <w:rPr>
          <w:rFonts w:hint="cs"/>
          <w:b/>
          <w:bCs/>
          <w:cs/>
        </w:rPr>
        <w:t>8</w:t>
      </w:r>
      <w:r w:rsidRPr="00641839">
        <w:t xml:space="preserve"> </w:t>
      </w:r>
      <w:r w:rsidRPr="00641839">
        <w:rPr>
          <w:rFonts w:hint="cs"/>
          <w:cs/>
        </w:rPr>
        <w:t>การดีดตัวกลับ</w:t>
      </w:r>
      <w:bookmarkEnd w:id="664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>Mikell P. Groover, Fundamentals of Modern Manufacturing: Materials, Processes, and Systems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color w:val="212121"/>
          <w:kern w:val="0"/>
        </w:rPr>
      </w:pPr>
    </w:p>
    <w:p w:rsidR="00B134B3" w:rsidRPr="00B134B3" w:rsidRDefault="00DD5192" w:rsidP="00DD5192">
      <w:pPr>
        <w:pStyle w:val="kobbody"/>
        <w:rPr>
          <w:shd w:val="clear" w:color="auto" w:fill="FFFFFF"/>
        </w:rPr>
      </w:pPr>
      <w:r>
        <w:rPr>
          <w:rFonts w:hint="cs"/>
          <w:cs/>
        </w:rPr>
        <w:tab/>
      </w:r>
      <w:r w:rsidR="00B134B3" w:rsidRPr="00B134B3">
        <w:rPr>
          <w:cs/>
        </w:rPr>
        <w:t>แรงในการดัด  ในการ</w:t>
      </w:r>
      <w:r w:rsidR="00B134B3" w:rsidRPr="00B134B3">
        <w:rPr>
          <w:shd w:val="clear" w:color="auto" w:fill="FFFFFF"/>
          <w:cs/>
        </w:rPr>
        <w:t>ดัดแรงจะขึ้นอยู่กับรูปทรงของแต่ละความหนาและความยาวของแผ่นโลหะ ค่าสูงสุด</w:t>
      </w:r>
      <w:r w:rsidR="00B134B3" w:rsidRPr="00B134B3">
        <w:rPr>
          <w:cs/>
        </w:rPr>
        <w:t xml:space="preserve">ของการดีดตัวกลับแสดงให้เห็นว่า ค่าเด้งกลับจะมีค่าลดลงในมุมโค้งงอและ มีรัศมีโค้งเพิ่มขึ้น: (1) ในระหว่างการดำเนินงานจะมีแรงในการทำให้รัศมี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B134B3" w:rsidRPr="00B134B3">
        <w:rPr>
          <w:cs/>
        </w:rPr>
        <w:t xml:space="preserve"> และมุมรวม </w:t>
      </w:r>
      <w:r w:rsidR="00B134B3" w:rsidRPr="00B134B3">
        <w:t xml:space="preserve"> </w:t>
      </w:r>
      <w:r w:rsidR="00B134B3" w:rsidRPr="00B134B3">
        <w:rPr>
          <w:rFonts w:ascii="Calibri" w:hAnsi="Calibri" w:cs="Calibri"/>
          <w:shd w:val="clear" w:color="auto" w:fill="FFFFFF"/>
        </w:rPr>
        <w:t>α</w:t>
      </w:r>
      <w:r w:rsidR="00B134B3" w:rsidRPr="00B134B3">
        <w:rPr>
          <w:cs/>
        </w:rPr>
        <w:t xml:space="preserve"> โดยเครื่องมือการดัดงอแม่พิมพ์ตัวผู้</w:t>
      </w:r>
      <w:r w:rsidR="00B134B3" w:rsidRPr="00B134B3">
        <w:rPr>
          <w:shd w:val="clear" w:color="auto" w:fill="FFFFFF"/>
          <w:cs/>
        </w:rPr>
        <w:t>ในการพับมุม</w:t>
      </w:r>
      <w:r w:rsidR="00B134B3" w:rsidRPr="00B134B3">
        <w:rPr>
          <w:cs/>
        </w:rPr>
        <w:t xml:space="preserve">รูปตัววี </w:t>
      </w:r>
      <w:r w:rsidR="00B134B3" w:rsidRPr="00B134B3">
        <w:t>(punch in V-bending);</w:t>
      </w:r>
      <w:r w:rsidR="00B134B3" w:rsidRPr="00B134B3">
        <w:rPr>
          <w:shd w:val="clear" w:color="auto" w:fill="FFFFFF"/>
        </w:rPr>
        <w:t xml:space="preserve"> </w:t>
      </w:r>
      <w:r w:rsidR="00B134B3" w:rsidRPr="00B134B3">
        <w:t>2.</w:t>
      </w:r>
      <w:r w:rsidR="00B134B3" w:rsidRPr="00B134B3">
        <w:rPr>
          <w:cs/>
        </w:rPr>
        <w:t>หลังจาก เอา แม่พิมพ์ตัวผู้</w:t>
      </w:r>
      <w:r w:rsidR="00B134B3" w:rsidRPr="00B134B3">
        <w:rPr>
          <w:rFonts w:hint="cs"/>
          <w:cs/>
        </w:rPr>
        <w:t xml:space="preserve"> </w:t>
      </w:r>
      <w:r w:rsidR="00B134B3" w:rsidRPr="00B134B3">
        <w:t xml:space="preserve">(punch) </w:t>
      </w:r>
      <w:r w:rsidR="00B134B3" w:rsidRPr="00B134B3">
        <w:rPr>
          <w:cs/>
        </w:rPr>
        <w:t>ออก</w:t>
      </w:r>
      <w:r w:rsidR="00B134B3" w:rsidRPr="00B134B3">
        <w:rPr>
          <w:rFonts w:hint="cs"/>
          <w:cs/>
        </w:rPr>
        <w:t>จาก</w:t>
      </w:r>
      <w:r w:rsidR="00B134B3" w:rsidRPr="00B134B3">
        <w:rPr>
          <w:cs/>
        </w:rPr>
        <w:t xml:space="preserve">งานของ การดีดตัวกลับของสปริงมีรัศมี ที่รวมมุม </w:t>
      </w:r>
      <m:oMath>
        <m:acc>
          <m:accPr>
            <m:chr m:val="́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</m:oMath>
      <w:r w:rsidR="00B134B3" w:rsidRPr="00B134B3">
        <w:rPr>
          <w:cs/>
        </w:rPr>
        <w:t xml:space="preserve"> ใช้สัญลักษณ์ </w:t>
      </w:r>
      <w:r w:rsidR="00B134B3" w:rsidRPr="00B134B3">
        <w:t>F=</w:t>
      </w:r>
      <w:r w:rsidR="00B134B3" w:rsidRPr="00B134B3">
        <w:rPr>
          <w:cs/>
        </w:rPr>
        <w:t>ค่าของแรงดัด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รูป 9.9</w:t>
      </w:r>
      <w:r w:rsidR="00B134B3" w:rsidRPr="00B134B3">
        <w:rPr>
          <w:rFonts w:hint="cs"/>
          <w:cs/>
        </w:rPr>
        <w:t xml:space="preserve"> แสดง</w:t>
      </w:r>
      <w:r w:rsidR="00B134B3" w:rsidRPr="00B134B3">
        <w:rPr>
          <w:cs/>
        </w:rPr>
        <w:t xml:space="preserve">ระยะระหว่างช่องของแม่พิมพ์ตัวผู้ </w:t>
      </w:r>
      <w:r w:rsidR="00B134B3" w:rsidRPr="00B134B3">
        <w:t>D</w:t>
      </w:r>
      <w:r w:rsidR="00B134B3" w:rsidRPr="00B134B3">
        <w:rPr>
          <w:rFonts w:hint="cs"/>
          <w:cs/>
        </w:rPr>
        <w:t xml:space="preserve"> โดยรูป 9.9 </w:t>
      </w:r>
      <w:r w:rsidR="00B134B3" w:rsidRPr="00B134B3">
        <w:t>(</w:t>
      </w:r>
      <w:r w:rsidR="00B134B3" w:rsidRPr="00B134B3">
        <w:rPr>
          <w:cs/>
        </w:rPr>
        <w:t>ก)</w:t>
      </w:r>
      <w:r w:rsidR="00B134B3" w:rsidRPr="00B134B3">
        <w:rPr>
          <w:rFonts w:hint="cs"/>
          <w:cs/>
        </w:rPr>
        <w:t xml:space="preserve"> เป็น</w:t>
      </w:r>
      <w:r w:rsidR="00B134B3" w:rsidRPr="00B134B3">
        <w:rPr>
          <w:cs/>
        </w:rPr>
        <w:t>แม่พิมพ์รูปตัววี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(</w:t>
      </w:r>
      <w:r w:rsidR="00B134B3" w:rsidRPr="00B134B3">
        <w:t>V-Die)</w:t>
      </w:r>
      <w:r w:rsidR="00B134B3" w:rsidRPr="00B134B3">
        <w:rPr>
          <w:rFonts w:hint="cs"/>
          <w:cs/>
        </w:rPr>
        <w:t xml:space="preserve"> และ</w:t>
      </w:r>
      <w:r w:rsidR="00B134B3" w:rsidRPr="00B134B3">
        <w:t xml:space="preserve"> (</w:t>
      </w:r>
      <w:r w:rsidR="00B134B3" w:rsidRPr="00B134B3">
        <w:rPr>
          <w:cs/>
        </w:rPr>
        <w:t>ข)แม่พิมพ์แบบไวปิง (</w:t>
      </w:r>
      <w:r w:rsidR="00B134B3" w:rsidRPr="00B134B3">
        <w:t xml:space="preserve">Wiping Die) 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>แรงในการโค้งงอสามารถคำนวนหาได้ จาก</w:t>
      </w:r>
      <w:r w:rsidR="00B134B3" w:rsidRPr="00B134B3">
        <w:rPr>
          <w:rFonts w:hint="cs"/>
          <w:cs/>
        </w:rPr>
        <w:t xml:space="preserve"> </w:t>
      </w:r>
    </w:p>
    <w:p w:rsidR="00B134B3" w:rsidRPr="00B134B3" w:rsidRDefault="00B134B3" w:rsidP="00B134B3">
      <w:pPr>
        <w:autoSpaceDE w:val="0"/>
        <w:autoSpaceDN w:val="0"/>
        <w:adjustRightInd w:val="0"/>
        <w:spacing w:line="200" w:lineRule="exact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autoSpaceDE w:val="0"/>
        <w:autoSpaceDN w:val="0"/>
        <w:adjustRightInd w:val="0"/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3516360" cy="1819275"/>
            <wp:effectExtent l="0" t="0" r="8255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36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jc w:val="thaiDistribute"/>
        <w:rPr>
          <w:rFonts w:ascii="TH Sarabun New" w:hAnsi="TH Sarabun New"/>
          <w:w w:val="87"/>
        </w:rPr>
      </w:pPr>
    </w:p>
    <w:p w:rsidR="00B134B3" w:rsidRPr="00F707B4" w:rsidRDefault="00B134B3" w:rsidP="00F707B4">
      <w:pPr>
        <w:pStyle w:val="kobpic"/>
      </w:pPr>
      <w:bookmarkStart w:id="665" w:name="_Toc522560126"/>
      <w:r w:rsidRPr="00DD5192">
        <w:rPr>
          <w:b/>
          <w:bCs/>
          <w:cs/>
        </w:rPr>
        <w:t>รูป</w:t>
      </w:r>
      <w:r w:rsidR="00F707B4" w:rsidRPr="00DD5192">
        <w:rPr>
          <w:rFonts w:hint="cs"/>
          <w:b/>
          <w:bCs/>
          <w:cs/>
        </w:rPr>
        <w:t>ที่</w:t>
      </w:r>
      <w:r w:rsidRPr="00DD5192">
        <w:rPr>
          <w:b/>
          <w:bCs/>
          <w:cs/>
        </w:rPr>
        <w:t xml:space="preserve"> </w:t>
      </w:r>
      <w:r w:rsidRPr="00DD5192">
        <w:rPr>
          <w:rFonts w:hint="cs"/>
          <w:b/>
          <w:bCs/>
          <w:cs/>
        </w:rPr>
        <w:t>9.9</w:t>
      </w:r>
      <w:r w:rsidRPr="00F707B4">
        <w:rPr>
          <w:cs/>
        </w:rPr>
        <w:t xml:space="preserve"> ระยะ</w:t>
      </w:r>
      <w:r w:rsidRPr="00F707B4">
        <w:rPr>
          <w:rFonts w:hint="cs"/>
          <w:cs/>
        </w:rPr>
        <w:t>ระ</w:t>
      </w:r>
      <w:r w:rsidRPr="00F707B4">
        <w:rPr>
          <w:cs/>
        </w:rPr>
        <w:t xml:space="preserve">หว่างช่องของแม่พิมพ์ตัวผู้ </w:t>
      </w:r>
      <w:r w:rsidRPr="00F707B4">
        <w:t>D: (</w:t>
      </w:r>
      <w:r w:rsidRPr="00F707B4">
        <w:rPr>
          <w:cs/>
        </w:rPr>
        <w:t>ก) แม่พิมพ์รูปตัววี(</w:t>
      </w:r>
      <w:r w:rsidRPr="00F707B4">
        <w:t>V-Die), (</w:t>
      </w:r>
      <w:r w:rsidRPr="00F707B4">
        <w:rPr>
          <w:cs/>
        </w:rPr>
        <w:t>ข)แม่พิมพ์แบบไวปิง (</w:t>
      </w:r>
      <w:r w:rsidRPr="00F707B4">
        <w:t>Wiping Die)</w:t>
      </w:r>
      <w:bookmarkEnd w:id="665"/>
      <w:r w:rsidRPr="00F707B4">
        <w:t xml:space="preserve"> 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  <w:b/>
          <w:bCs/>
          <w:cs/>
        </w:rPr>
        <w:t>สูตร</w:t>
      </w:r>
    </w:p>
    <w:p w:rsidR="00B134B3" w:rsidRPr="00B134B3" w:rsidRDefault="00B134B3" w:rsidP="00B134B3">
      <w:pPr>
        <w:autoSpaceDE w:val="0"/>
        <w:autoSpaceDN w:val="0"/>
        <w:adjustRightInd w:val="0"/>
        <w:spacing w:line="200" w:lineRule="exact"/>
        <w:jc w:val="thaiDistribute"/>
        <w:rPr>
          <w:rFonts w:ascii="TH Sarabun New" w:hAnsi="TH Sarabun New"/>
        </w:rPr>
      </w:pPr>
    </w:p>
    <w:p w:rsidR="00B134B3" w:rsidRPr="00B134B3" w:rsidRDefault="00B134B3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noProof/>
          <w:color w:val="000000"/>
          <w:kern w:val="0"/>
          <w:sz w:val="28"/>
          <w:szCs w:val="28"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kern w:val="0"/>
              <w:sz w:val="28"/>
              <w:szCs w:val="28"/>
            </w:rPr>
            <m:t>F=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color w:val="000000"/>
                  <w:kern w:val="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kern w:val="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8"/>
                      <w:szCs w:val="28"/>
                    </w:rPr>
                    <m:t>bf</m:t>
                  </m:r>
                </m:sub>
              </m:sSub>
              <m:r>
                <w:rPr>
                  <w:rFonts w:ascii="Cambria Math" w:eastAsia="Times New Roman" w:hAnsi="Cambria Math"/>
                  <w:noProof/>
                  <w:color w:val="000000"/>
                  <w:kern w:val="0"/>
                  <w:sz w:val="28"/>
                  <w:szCs w:val="28"/>
                </w:rPr>
                <m:t>(TS)w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kern w:val="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/>
                  <w:noProof/>
                  <w:color w:val="000000"/>
                  <w:kern w:val="0"/>
                  <w:sz w:val="28"/>
                  <w:szCs w:val="28"/>
                </w:rPr>
                <m:t>D</m:t>
              </m:r>
            </m:den>
          </m:f>
        </m:oMath>
      </m:oMathPara>
    </w:p>
    <w:p w:rsidR="00B134B3" w:rsidRPr="00B134B3" w:rsidRDefault="00B134B3" w:rsidP="00B134B3">
      <w:pPr>
        <w:rPr>
          <w:rFonts w:ascii="TH Sarabun New" w:hAnsi="TH Sarabun New"/>
          <w:b/>
          <w:bCs/>
        </w:rPr>
      </w:pPr>
      <w:r w:rsidRPr="00B134B3">
        <w:rPr>
          <w:rFonts w:ascii="TH Sarabun New" w:hAnsi="TH Sarabun New"/>
          <w:cs/>
        </w:rPr>
        <w:t>เมื่อค่า</w:t>
      </w:r>
    </w:p>
    <w:p w:rsidR="00B134B3" w:rsidRPr="00B134B3" w:rsidRDefault="00B134B3" w:rsidP="00DD5192">
      <w:pPr>
        <w:ind w:firstLine="1134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F = </w:t>
      </w:r>
      <w:r w:rsidRPr="00B134B3">
        <w:rPr>
          <w:rFonts w:ascii="TH Sarabun New" w:hAnsi="TH Sarabun New"/>
          <w:cs/>
        </w:rPr>
        <w:t>แรงที่สามารถงอได้ มีหน่วยเป็น นิวตัน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ปอนด์</w:t>
      </w:r>
      <w:r w:rsidRPr="00B134B3">
        <w:rPr>
          <w:rFonts w:ascii="TH Sarabun New" w:hAnsi="TH Sarabun New"/>
        </w:rPr>
        <w:t xml:space="preserve">) , </w:t>
      </w:r>
    </w:p>
    <w:p w:rsidR="00B134B3" w:rsidRPr="00B134B3" w:rsidRDefault="00B134B3" w:rsidP="00DD5192">
      <w:pPr>
        <w:ind w:firstLine="1134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>TS</w:t>
      </w:r>
      <w:r w:rsidRPr="00B134B3">
        <w:rPr>
          <w:rFonts w:ascii="TH Sarabun New" w:hAnsi="TH Sarabun New"/>
          <w:cs/>
        </w:rPr>
        <w:t xml:space="preserve"> </w:t>
      </w:r>
      <w:r w:rsidRPr="00B134B3">
        <w:rPr>
          <w:rFonts w:ascii="TH Sarabun New" w:hAnsi="TH Sarabun New"/>
        </w:rPr>
        <w:t>=</w:t>
      </w:r>
      <w:r w:rsidRPr="00B134B3">
        <w:rPr>
          <w:rFonts w:ascii="TH Sarabun New" w:hAnsi="TH Sarabun New"/>
          <w:cs/>
        </w:rPr>
        <w:t>ค่าแรงเค้นที่โลหะสามารถทนได้ เมกกะปาสคาล</w:t>
      </w:r>
      <w:r w:rsidRPr="00B134B3">
        <w:rPr>
          <w:rFonts w:ascii="TH Sarabun New" w:hAnsi="TH Sarabun New"/>
        </w:rPr>
        <w:t xml:space="preserve"> MPa </w:t>
      </w:r>
    </w:p>
    <w:p w:rsidR="00B134B3" w:rsidRPr="00B134B3" w:rsidRDefault="00B134B3" w:rsidP="00DD5192">
      <w:pPr>
        <w:ind w:firstLine="1134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>W=</w:t>
      </w:r>
      <w:r w:rsidRPr="00B134B3">
        <w:rPr>
          <w:rFonts w:ascii="TH Sarabun New" w:hAnsi="TH Sarabun New"/>
          <w:cs/>
        </w:rPr>
        <w:t>ค่าความยาวของชิ้นงานในทิศทางของการงอ มิลลิเมตร</w:t>
      </w:r>
      <w:r w:rsidRPr="00B134B3">
        <w:rPr>
          <w:rFonts w:ascii="TH Sarabun New" w:hAnsi="TH Sarabun New"/>
        </w:rPr>
        <w:t xml:space="preserve"> (</w:t>
      </w:r>
      <w:r w:rsidRPr="00B134B3">
        <w:rPr>
          <w:rFonts w:ascii="TH Sarabun New" w:hAnsi="TH Sarabun New"/>
          <w:cs/>
        </w:rPr>
        <w:t>นิ้ว</w:t>
      </w:r>
      <w:r w:rsidRPr="00B134B3">
        <w:rPr>
          <w:rFonts w:ascii="TH Sarabun New" w:hAnsi="TH Sarabun New"/>
        </w:rPr>
        <w:t xml:space="preserve">)  </w:t>
      </w:r>
    </w:p>
    <w:p w:rsidR="00B134B3" w:rsidRPr="00B134B3" w:rsidRDefault="00B134B3" w:rsidP="00DD5192">
      <w:pPr>
        <w:ind w:firstLine="1134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>t</w:t>
      </w:r>
      <w:r w:rsidRPr="00B134B3">
        <w:rPr>
          <w:rFonts w:ascii="TH Sarabun New" w:hAnsi="TH Sarabun New"/>
          <w:spacing w:val="-15"/>
        </w:rPr>
        <w:t xml:space="preserve"> </w:t>
      </w:r>
      <w:r w:rsidRPr="00B134B3">
        <w:rPr>
          <w:rFonts w:ascii="TH Sarabun New" w:hAnsi="TH Sarabun New"/>
        </w:rPr>
        <w:t>=</w:t>
      </w:r>
      <w:r w:rsidRPr="00B134B3">
        <w:rPr>
          <w:rFonts w:ascii="TH Sarabun New" w:hAnsi="TH Sarabun New"/>
          <w:spacing w:val="-16"/>
        </w:rPr>
        <w:t xml:space="preserve"> </w:t>
      </w:r>
      <w:r w:rsidRPr="00B134B3">
        <w:rPr>
          <w:rFonts w:ascii="TH Sarabun New" w:hAnsi="TH Sarabun New"/>
          <w:cs/>
        </w:rPr>
        <w:t>ค่าความหนา</w:t>
      </w:r>
      <w:r w:rsidRPr="00B134B3">
        <w:rPr>
          <w:rFonts w:ascii="TH Sarabun New" w:hAnsi="TH Sarabun New"/>
          <w:spacing w:val="32"/>
        </w:rPr>
        <w:t xml:space="preserve"> 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มิลลิเมตร</w:t>
      </w:r>
      <w:r w:rsidRPr="00B134B3">
        <w:rPr>
          <w:rFonts w:ascii="TH Sarabun New" w:hAnsi="TH Sarabun New"/>
        </w:rPr>
        <w:t xml:space="preserve">) </w:t>
      </w:r>
      <w:r w:rsidRPr="00B134B3">
        <w:rPr>
          <w:rFonts w:ascii="TH Sarabun New" w:hAnsi="TH Sarabun New"/>
          <w:cs/>
        </w:rPr>
        <w:t>นิ้ว</w:t>
      </w:r>
    </w:p>
    <w:p w:rsidR="00B134B3" w:rsidRPr="00B134B3" w:rsidRDefault="00B134B3" w:rsidP="00DD5192">
      <w:pPr>
        <w:ind w:firstLine="1134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>D=</w:t>
      </w:r>
      <w:r w:rsidRPr="00B134B3">
        <w:rPr>
          <w:rFonts w:ascii="TH Sarabun New" w:hAnsi="TH Sarabun New"/>
          <w:cs/>
        </w:rPr>
        <w:t xml:space="preserve">เส้นผ่านศูนย์กลาง 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มิลลิเมตร</w:t>
      </w:r>
      <w:r w:rsidRPr="00B134B3">
        <w:rPr>
          <w:rFonts w:ascii="TH Sarabun New" w:hAnsi="TH Sarabun New"/>
        </w:rPr>
        <w:t xml:space="preserve">) </w:t>
      </w:r>
    </w:p>
    <w:p w:rsidR="00B134B3" w:rsidRPr="00B134B3" w:rsidRDefault="00DD5192" w:rsidP="00DD5192">
      <w:pPr>
        <w:pStyle w:val="kobbody"/>
        <w:spacing w:before="240"/>
      </w:pPr>
      <w:r>
        <w:rPr>
          <w:rFonts w:hint="cs"/>
          <w:cs/>
        </w:rPr>
        <w:tab/>
      </w:r>
      <w:r w:rsidR="00B134B3" w:rsidRPr="00B134B3">
        <w:rPr>
          <w:rFonts w:hint="cs"/>
          <w:cs/>
        </w:rPr>
        <w:t xml:space="preserve">ค่า </w:t>
      </w:r>
      <w:r w:rsidR="00B134B3" w:rsidRPr="00B134B3">
        <w:rPr>
          <w:b/>
          <w:bCs/>
          <w:i/>
          <w:iCs/>
        </w:rPr>
        <w:t>K</w:t>
      </w:r>
      <w:r w:rsidR="00B134B3" w:rsidRPr="00B134B3">
        <w:rPr>
          <w:cs/>
        </w:rPr>
        <w:t xml:space="preserve"> ขึ้นอยู่กับการงอพื้นฐานของคาน </w:t>
      </w:r>
      <w:r w:rsidR="00B134B3" w:rsidRPr="00B134B3">
        <w:t>(beam)</w:t>
      </w:r>
      <w:r w:rsidR="00B134B3" w:rsidRPr="00B134B3">
        <w:rPr>
          <w:cs/>
        </w:rPr>
        <w:t>ในกลศาสตร์ ค่า</w:t>
      </w:r>
      <w:r w:rsidR="00B134B3" w:rsidRPr="00B134B3">
        <w:rPr>
          <w:w w:val="119"/>
        </w:rPr>
        <w:t xml:space="preserve"> K</w:t>
      </w:r>
      <w:r w:rsidR="00B134B3" w:rsidRPr="00B134B3">
        <w:rPr>
          <w:w w:val="119"/>
          <w:position w:val="-3"/>
        </w:rPr>
        <w:t>bf</w:t>
      </w:r>
      <w:r w:rsidR="00B134B3" w:rsidRPr="00B134B3">
        <w:rPr>
          <w:cs/>
        </w:rPr>
        <w:t xml:space="preserve"> คือค่าคงที่ของความแตกต่างที่พบในกระบวนการดัดที่เกิดขึ้นจริง </w:t>
      </w:r>
      <w:r w:rsidR="00B134B3" w:rsidRPr="00B134B3">
        <w:t>,</w:t>
      </w:r>
      <w:r w:rsidR="00B134B3" w:rsidRPr="00B134B3">
        <w:rPr>
          <w:spacing w:val="1"/>
          <w:w w:val="119"/>
        </w:rPr>
        <w:t xml:space="preserve"> K</w:t>
      </w:r>
      <w:r w:rsidR="00B134B3" w:rsidRPr="00B134B3">
        <w:rPr>
          <w:w w:val="119"/>
          <w:position w:val="-3"/>
        </w:rPr>
        <w:t>bf</w:t>
      </w:r>
      <w:r w:rsidR="00B134B3" w:rsidRPr="00B134B3">
        <w:rPr>
          <w:spacing w:val="19"/>
          <w:w w:val="119"/>
          <w:position w:val="-3"/>
        </w:rPr>
        <w:t>=</w:t>
      </w:r>
      <w:r w:rsidR="00B134B3" w:rsidRPr="00B134B3">
        <w:rPr>
          <w:spacing w:val="-11"/>
        </w:rPr>
        <w:t xml:space="preserve"> </w:t>
      </w:r>
      <w:r w:rsidR="00B134B3" w:rsidRPr="00B134B3">
        <w:t xml:space="preserve">1.33 </w:t>
      </w:r>
      <w:r w:rsidR="00B134B3" w:rsidRPr="00B134B3">
        <w:rPr>
          <w:cs/>
        </w:rPr>
        <w:t>กระบวนการดัดสำหรับ</w:t>
      </w:r>
      <w:r w:rsidR="00B134B3" w:rsidRPr="00B134B3">
        <w:t xml:space="preserve"> </w:t>
      </w:r>
      <w:r w:rsidR="00B134B3" w:rsidRPr="00B134B3">
        <w:rPr>
          <w:shd w:val="clear" w:color="auto" w:fill="FFFFFF"/>
          <w:cs/>
        </w:rPr>
        <w:t>การพับมุมวี (</w:t>
      </w:r>
      <w:r w:rsidR="00B134B3" w:rsidRPr="00B134B3">
        <w:rPr>
          <w:shd w:val="clear" w:color="auto" w:fill="FFFFFF"/>
        </w:rPr>
        <w:t>V-Bending) </w:t>
      </w:r>
      <w:r w:rsidR="00B134B3" w:rsidRPr="00B134B3">
        <w:rPr>
          <w:cs/>
        </w:rPr>
        <w:t xml:space="preserve"> และค่า</w:t>
      </w:r>
      <w:r w:rsidR="00B134B3" w:rsidRPr="00B134B3">
        <w:rPr>
          <w:w w:val="119"/>
        </w:rPr>
        <w:t xml:space="preserve"> K</w:t>
      </w:r>
      <w:r w:rsidR="00B134B3" w:rsidRPr="00B134B3">
        <w:rPr>
          <w:w w:val="119"/>
          <w:position w:val="-3"/>
        </w:rPr>
        <w:t>bf</w:t>
      </w:r>
      <w:r w:rsidR="00B134B3" w:rsidRPr="00B134B3">
        <w:rPr>
          <w:spacing w:val="19"/>
          <w:w w:val="119"/>
          <w:position w:val="-3"/>
        </w:rPr>
        <w:t xml:space="preserve"> </w:t>
      </w:r>
      <w:r w:rsidR="00B134B3" w:rsidRPr="00B134B3">
        <w:rPr>
          <w:spacing w:val="-10"/>
        </w:rPr>
        <w:t>=</w:t>
      </w:r>
      <w:r w:rsidR="00B134B3" w:rsidRPr="00B134B3">
        <w:t>0.33</w:t>
      </w:r>
      <w:r w:rsidR="00B134B3" w:rsidRPr="00B134B3">
        <w:rPr>
          <w:cs/>
        </w:rPr>
        <w:t xml:space="preserve"> สำหรับการดัดขอบนอก</w:t>
      </w:r>
      <w:r w:rsidR="00B134B3" w:rsidRPr="00B134B3">
        <w:t xml:space="preserve"> (Wiping)</w:t>
      </w:r>
    </w:p>
    <w:p w:rsidR="00B134B3" w:rsidRPr="00B134B3" w:rsidRDefault="00B134B3" w:rsidP="00DD5192">
      <w:pPr>
        <w:spacing w:before="24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rFonts w:ascii="TH Sarabun New" w:hAnsi="TH Sarabun New" w:hint="cs"/>
          <w:b/>
          <w:bCs/>
          <w:u w:val="single"/>
          <w:cs/>
        </w:rPr>
        <w:lastRenderedPageBreak/>
        <w:t>ตัวอย่าง 9.1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 w:hint="cs"/>
          <w:b/>
          <w:bCs/>
          <w:cs/>
        </w:rPr>
        <w:t>(</w:t>
      </w:r>
      <w:r w:rsidRPr="00B134B3">
        <w:rPr>
          <w:rFonts w:ascii="TH Sarabun New" w:hAnsi="TH Sarabun New"/>
          <w:b/>
          <w:bCs/>
        </w:rPr>
        <w:t>Groover</w:t>
      </w:r>
      <w:r w:rsidRPr="00B134B3">
        <w:rPr>
          <w:rFonts w:ascii="TH Sarabun New" w:hAnsi="TH Sarabun New" w:hint="cs"/>
          <w:b/>
          <w:bCs/>
          <w:cs/>
        </w:rPr>
        <w:t xml:space="preserve">) </w:t>
      </w:r>
      <w:r w:rsidRPr="00B134B3">
        <w:rPr>
          <w:rFonts w:ascii="TH Sarabun New" w:hAnsi="TH Sarabun New"/>
          <w:cs/>
        </w:rPr>
        <w:t>ชิ้นส่วนแผ่นโลหะที่ต้องทำการดัดงอ ดังรูป</w:t>
      </w:r>
      <w:r w:rsidRPr="00B134B3">
        <w:rPr>
          <w:rFonts w:ascii="TH Sarabun New" w:hAnsi="TH Sarabun New" w:hint="cs"/>
          <w:cs/>
        </w:rPr>
        <w:t>ด้านล่าง</w:t>
      </w:r>
      <w:r w:rsidRPr="00B134B3">
        <w:rPr>
          <w:rFonts w:ascii="TH Sarabun New" w:hAnsi="TH Sarabun New"/>
          <w:cs/>
        </w:rPr>
        <w:t xml:space="preserve"> โลหะมีค่ายังมอดุลลัส เท่ากับ</w:t>
      </w:r>
      <w:r w:rsidRPr="00B134B3">
        <w:rPr>
          <w:rFonts w:ascii="TH Sarabun New" w:hAnsi="TH Sarabun New"/>
        </w:rPr>
        <w:t xml:space="preserve"> 205 (10</w:t>
      </w:r>
      <w:r w:rsidRPr="00B134B3">
        <w:rPr>
          <w:rFonts w:ascii="TH Sarabun New" w:hAnsi="TH Sarabun New"/>
          <w:vertAlign w:val="superscript"/>
        </w:rPr>
        <w:t>3</w:t>
      </w:r>
      <w:r w:rsidRPr="00B134B3">
        <w:rPr>
          <w:rFonts w:ascii="TH Sarabun New" w:hAnsi="TH Sarabun New"/>
        </w:rPr>
        <w:t xml:space="preserve">) </w:t>
      </w:r>
      <w:r w:rsidRPr="00B134B3">
        <w:rPr>
          <w:rFonts w:ascii="TH Sarabun New" w:hAnsi="TH Sarabun New"/>
          <w:cs/>
        </w:rPr>
        <w:t xml:space="preserve">เมกกะปาสคาล </w:t>
      </w:r>
      <w:r w:rsidRPr="00B134B3">
        <w:rPr>
          <w:rFonts w:ascii="TH Sarabun New" w:hAnsi="TH Sarabun New"/>
        </w:rPr>
        <w:t xml:space="preserve">(MPa), </w:t>
      </w:r>
      <w:r w:rsidRPr="00B134B3">
        <w:rPr>
          <w:rFonts w:ascii="TH Sarabun New" w:hAnsi="TH Sarabun New"/>
          <w:cs/>
        </w:rPr>
        <w:t>ค่า</w:t>
      </w:r>
      <w:r w:rsidRPr="00B134B3">
        <w:rPr>
          <w:rFonts w:ascii="TH Sarabun New" w:hAnsi="TH Sarabun New"/>
          <w:shd w:val="clear" w:color="auto" w:fill="FFFFFF"/>
          <w:cs/>
        </w:rPr>
        <w:t>ความเค้นวิกฤติที่ทำให้เกิดการคราก</w:t>
      </w:r>
      <w:r w:rsidRPr="00B134B3">
        <w:rPr>
          <w:rFonts w:ascii="TH Sarabun New" w:hAnsi="TH Sarabun New"/>
          <w:shd w:val="clear" w:color="auto" w:fill="FFFFFF"/>
        </w:rPr>
        <w:t>(yield strength)</w:t>
      </w:r>
      <w:r w:rsidRPr="00B134B3">
        <w:rPr>
          <w:rFonts w:ascii="TH Sarabun New" w:hAnsi="TH Sarabun New"/>
          <w:shd w:val="clear" w:color="auto" w:fill="FFFFFF"/>
          <w:cs/>
        </w:rPr>
        <w:t xml:space="preserve">เท่ากับ </w:t>
      </w:r>
      <w:r w:rsidRPr="00B134B3">
        <w:rPr>
          <w:rFonts w:ascii="TH Sarabun New" w:hAnsi="TH Sarabun New"/>
          <w:shd w:val="clear" w:color="auto" w:fill="FFFFFF"/>
        </w:rPr>
        <w:t xml:space="preserve">275 </w:t>
      </w:r>
      <w:r w:rsidRPr="00B134B3">
        <w:rPr>
          <w:rFonts w:ascii="TH Sarabun New" w:hAnsi="TH Sarabun New"/>
          <w:cs/>
        </w:rPr>
        <w:t xml:space="preserve">เมกกะปาสคาล </w:t>
      </w:r>
      <w:r w:rsidRPr="00B134B3">
        <w:rPr>
          <w:rFonts w:ascii="TH Sarabun New" w:hAnsi="TH Sarabun New"/>
        </w:rPr>
        <w:t>(MPa),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 xml:space="preserve">มีค่าความทนแรงดึงเท่ากับ </w:t>
      </w:r>
      <w:r w:rsidRPr="00B134B3">
        <w:rPr>
          <w:rFonts w:ascii="TH Sarabun New" w:hAnsi="TH Sarabun New"/>
        </w:rPr>
        <w:t xml:space="preserve">450 </w:t>
      </w:r>
      <w:r w:rsidRPr="00B134B3">
        <w:rPr>
          <w:rFonts w:ascii="TH Sarabun New" w:hAnsi="TH Sarabun New"/>
          <w:cs/>
        </w:rPr>
        <w:t xml:space="preserve">เมกกะปาสคาล </w:t>
      </w:r>
      <w:r w:rsidRPr="00B134B3">
        <w:rPr>
          <w:rFonts w:ascii="TH Sarabun New" w:hAnsi="TH Sarabun New"/>
        </w:rPr>
        <w:t xml:space="preserve">(MPa) </w:t>
      </w:r>
      <w:r w:rsidRPr="00B134B3">
        <w:rPr>
          <w:rFonts w:ascii="TH Sarabun New" w:hAnsi="TH Sarabun New"/>
          <w:cs/>
        </w:rPr>
        <w:t xml:space="preserve">พิจารณา 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ก</w:t>
      </w:r>
      <w:r w:rsidRPr="00B134B3">
        <w:rPr>
          <w:rFonts w:ascii="TH Sarabun New" w:hAnsi="TH Sarabun New"/>
        </w:rPr>
        <w:t>)</w:t>
      </w:r>
      <w:r w:rsidRPr="00B134B3">
        <w:rPr>
          <w:rFonts w:ascii="TH Sarabun New" w:hAnsi="TH Sarabun New"/>
          <w:cs/>
        </w:rPr>
        <w:t xml:space="preserve"> </w:t>
      </w:r>
      <w:r w:rsidRPr="00B134B3">
        <w:rPr>
          <w:rFonts w:ascii="TH Sarabun New" w:hAnsi="TH Sarabun New" w:hint="cs"/>
          <w:cs/>
        </w:rPr>
        <w:t>ขนาด</w:t>
      </w:r>
      <w:r w:rsidRPr="00B134B3">
        <w:rPr>
          <w:rFonts w:ascii="TH Sarabun New" w:hAnsi="TH Sarabun New"/>
          <w:cs/>
        </w:rPr>
        <w:t xml:space="preserve">เริ่มต้นของแผ่นโลหะ </w:t>
      </w:r>
      <w:r w:rsidRPr="00B134B3">
        <w:rPr>
          <w:rFonts w:ascii="TH Sarabun New" w:hAnsi="TH Sarabun New"/>
        </w:rPr>
        <w:t>(</w:t>
      </w:r>
      <w:r w:rsidRPr="00B134B3">
        <w:rPr>
          <w:rFonts w:ascii="TH Sarabun New" w:hAnsi="TH Sarabun New"/>
          <w:cs/>
        </w:rPr>
        <w:t>ข</w:t>
      </w:r>
      <w:r w:rsidRPr="00B134B3">
        <w:rPr>
          <w:rFonts w:ascii="TH Sarabun New" w:hAnsi="TH Sarabun New"/>
        </w:rPr>
        <w:t xml:space="preserve">) </w:t>
      </w:r>
      <w:r w:rsidRPr="00B134B3">
        <w:rPr>
          <w:rFonts w:ascii="TH Sarabun New" w:hAnsi="TH Sarabun New"/>
          <w:cs/>
        </w:rPr>
        <w:t xml:space="preserve">แรงการดัดงอของแม่พิมตัวผู้รูปตัววี </w:t>
      </w:r>
      <w:r w:rsidRPr="00B134B3">
        <w:rPr>
          <w:rFonts w:ascii="TH Sarabun New" w:hAnsi="TH Sarabun New"/>
        </w:rPr>
        <w:t>V-dies</w:t>
      </w:r>
      <w:r w:rsidRPr="00B134B3">
        <w:rPr>
          <w:rFonts w:ascii="TH Sarabun New" w:hAnsi="TH Sarabun New"/>
          <w:cs/>
        </w:rPr>
        <w:t xml:space="preserve"> ใช้ในกับแม่พิมพ์ตัวผู้แบบเปิดมีค่าเท่ากับ </w:t>
      </w:r>
      <w:r w:rsidRPr="00B134B3">
        <w:rPr>
          <w:rFonts w:ascii="TH Sarabun New" w:hAnsi="TH Sarabun New"/>
        </w:rPr>
        <w:t xml:space="preserve">25 </w:t>
      </w:r>
      <w:r w:rsidRPr="00B134B3">
        <w:rPr>
          <w:rFonts w:ascii="TH Sarabun New" w:hAnsi="TH Sarabun New"/>
          <w:cs/>
        </w:rPr>
        <w:t>มิลลิเมตร</w:t>
      </w:r>
    </w:p>
    <w:p w:rsidR="00B134B3" w:rsidRPr="00B134B3" w:rsidRDefault="00B134B3" w:rsidP="00B134B3">
      <w:pPr>
        <w:jc w:val="thaiDistribute"/>
        <w:rPr>
          <w:rFonts w:ascii="TH Sarabun New" w:hAnsi="TH Sarabun New"/>
        </w:rPr>
      </w:pPr>
      <w:r w:rsidRPr="00B134B3">
        <w:rPr>
          <w:noProof/>
        </w:rPr>
        <w:drawing>
          <wp:inline distT="0" distB="0" distL="0" distR="0">
            <wp:extent cx="4050030" cy="1701165"/>
            <wp:effectExtent l="0" t="0" r="7620" b="0"/>
            <wp:docPr id="21538" name="Picture 2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192" w:rsidRDefault="00DD5192" w:rsidP="00DD5192">
      <w:pPr>
        <w:pStyle w:val="kobpic"/>
        <w:rPr>
          <w:cs/>
        </w:rPr>
      </w:pPr>
      <w:bookmarkStart w:id="666" w:name="_Toc522560127"/>
      <w:r w:rsidRPr="00DD5192">
        <w:rPr>
          <w:rFonts w:hint="cs"/>
          <w:b/>
          <w:bCs/>
          <w:cs/>
        </w:rPr>
        <w:t>รูปที่ 9.10</w:t>
      </w:r>
      <w:r>
        <w:rPr>
          <w:rFonts w:hint="cs"/>
          <w:cs/>
        </w:rPr>
        <w:t xml:space="preserve"> ชิ้นงานตัวอย่างที่ต้องการดัดงอ</w:t>
      </w:r>
      <w:bookmarkEnd w:id="666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ที่มา </w:t>
      </w:r>
      <w:r w:rsidRPr="00B134B3">
        <w:rPr>
          <w:rFonts w:ascii="TH Sarabun New" w:hAnsi="TH Sarabun New"/>
        </w:rPr>
        <w:t xml:space="preserve">: </w:t>
      </w:r>
      <w:r w:rsidRPr="00B134B3">
        <w:rPr>
          <w:rFonts w:ascii="TH Sarabun New" w:hAnsi="TH Sarabun New"/>
          <w:sz w:val="28"/>
          <w:szCs w:val="28"/>
        </w:rPr>
        <w:t>Mikell P. Groover, Fundamentals of Modern Manufacturing: Materials, Processes, and Systems</w:t>
      </w:r>
    </w:p>
    <w:p w:rsidR="00B134B3" w:rsidRPr="00B134B3" w:rsidRDefault="00B134B3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i/>
          <w:color w:val="000000"/>
          <w:kern w:val="0"/>
        </w:rPr>
      </w:pPr>
      <w:r w:rsidRPr="00B134B3">
        <w:rPr>
          <w:rFonts w:ascii="TH Sarabun New" w:eastAsia="Times New Roman" w:hAnsi="TH Sarabun New"/>
          <w:b/>
          <w:bCs/>
          <w:color w:val="000000"/>
          <w:kern w:val="0"/>
          <w:u w:val="single"/>
          <w:cs/>
        </w:rPr>
        <w:t>วิธีทำ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 xml:space="preserve"> </w:t>
      </w:r>
      <w:r w:rsidRPr="00B134B3">
        <w:rPr>
          <w:rFonts w:ascii="TH Sarabun New" w:eastAsia="Times New Roman" w:hAnsi="TH Sarabun New"/>
          <w:color w:val="000000"/>
          <w:kern w:val="0"/>
        </w:rPr>
        <w:t xml:space="preserve"> (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>ก</w:t>
      </w:r>
      <w:r w:rsidRPr="00B134B3">
        <w:rPr>
          <w:rFonts w:ascii="TH Sarabun New" w:eastAsia="Times New Roman" w:hAnsi="TH Sarabun New"/>
          <w:color w:val="000000"/>
          <w:kern w:val="0"/>
        </w:rPr>
        <w:t>)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 ขนาด</w:t>
      </w:r>
      <w:r w:rsidRPr="00B134B3">
        <w:rPr>
          <w:rFonts w:ascii="TH Sarabun New" w:eastAsia="Times New Roman" w:hAnsi="TH Sarabun New"/>
          <w:kern w:val="0"/>
          <w:cs/>
        </w:rPr>
        <w:t>เริ่มต้นของแผ่นโลหะ มีค่าความกว้างเท่ากับ</w:t>
      </w:r>
      <w:r w:rsidRPr="00B134B3">
        <w:rPr>
          <w:rFonts w:ascii="TH Sarabun New" w:eastAsia="Times New Roman" w:hAnsi="TH Sarabun New"/>
          <w:kern w:val="0"/>
        </w:rPr>
        <w:t xml:space="preserve"> 44.5 </w:t>
      </w:r>
      <w:r w:rsidRPr="00B134B3">
        <w:rPr>
          <w:rFonts w:ascii="TH Sarabun New" w:eastAsia="Times New Roman" w:hAnsi="TH Sarabun New"/>
          <w:kern w:val="0"/>
          <w:cs/>
        </w:rPr>
        <w:t>มิลลิเมตร ความยาวมีขนาด</w:t>
      </w:r>
      <w:r w:rsidRPr="00B134B3">
        <w:rPr>
          <w:rFonts w:ascii="TH Sarabun New" w:eastAsia="Times New Roman" w:hAnsi="TH Sarabun New"/>
          <w:kern w:val="0"/>
        </w:rPr>
        <w:t xml:space="preserve"> 38 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โดย </w:t>
      </w:r>
      <w:r w:rsidRPr="00B134B3">
        <w:rPr>
          <w:rFonts w:ascii="TH Sarabun New" w:eastAsia="Times New Roman" w:hAnsi="TH Sarabun New"/>
          <w:kern w:val="0"/>
        </w:rPr>
        <w:t>38 + A</w:t>
      </w:r>
      <w:r w:rsidRPr="00B134B3">
        <w:rPr>
          <w:rFonts w:ascii="TH Sarabun New" w:eastAsia="Times New Roman" w:hAnsi="TH Sarabun New"/>
          <w:kern w:val="0"/>
          <w:vertAlign w:val="subscript"/>
        </w:rPr>
        <w:t>b</w:t>
      </w:r>
      <w:r w:rsidRPr="00B134B3">
        <w:rPr>
          <w:rFonts w:ascii="TH Sarabun New" w:eastAsia="Times New Roman" w:hAnsi="TH Sarabun New"/>
          <w:kern w:val="0"/>
        </w:rPr>
        <w:t xml:space="preserve"> </w:t>
      </w:r>
      <w:r w:rsidRPr="00B134B3">
        <w:rPr>
          <w:rFonts w:ascii="TH Sarabun New" w:eastAsia="Times New Roman" w:hAnsi="TH Sarabun New" w:hint="cs"/>
          <w:color w:val="000000"/>
          <w:kern w:val="0"/>
          <w:cs/>
        </w:rPr>
        <w:t>+25 (มิลลิเมตร)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>สำหรับการรวมมุม</w:t>
      </w:r>
      <m:oMath>
        <m:acc>
          <m:accPr>
            <m:chr m:val="́"/>
            <m:ctrlPr>
              <w:rPr>
                <w:rFonts w:ascii="Cambria Math" w:eastAsia="Times New Roman" w:hAnsi="Cambria Math"/>
                <w:i/>
                <w:color w:val="000000"/>
                <w:kern w:val="0"/>
              </w:rPr>
            </m:ctrlPr>
          </m:accPr>
          <m:e>
            <m:r>
              <w:rPr>
                <w:rFonts w:ascii="Cambria Math" w:eastAsia="Times New Roman" w:hAnsi="Cambria Math"/>
                <w:color w:val="000000"/>
                <w:kern w:val="0"/>
              </w:rPr>
              <m:t>α</m:t>
            </m:r>
          </m:e>
        </m:acc>
      </m:oMath>
      <w:r w:rsidRPr="00B134B3">
        <w:rPr>
          <w:rFonts w:ascii="TH Sarabun New" w:eastAsia="Times New Roman" w:hAnsi="TH Sarabun New"/>
          <w:color w:val="000000"/>
          <w:kern w:val="0"/>
        </w:rPr>
        <w:t>=120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 xml:space="preserve"> องศา ค่าองศาการงอ</w:t>
      </w:r>
      <w:r w:rsidRPr="00B134B3">
        <w:rPr>
          <w:rFonts w:ascii="TH Sarabun New" w:eastAsia="Times New Roman" w:hAnsi="TH Sarabun New" w:hint="cs"/>
          <w:color w:val="000000"/>
          <w:kern w:val="0"/>
          <w:cs/>
        </w:rPr>
        <w:t xml:space="preserve">   </w:t>
      </w:r>
      <w:r w:rsidRPr="00B134B3">
        <w:rPr>
          <w:rFonts w:ascii="Times New Roman" w:eastAsia="Times New Roman" w:hAnsi="Times New Roman" w:cs="Times New Roman"/>
          <w:color w:val="000000"/>
          <w:kern w:val="0"/>
          <w:cs/>
        </w:rPr>
        <w:t>α</w:t>
      </w:r>
      <w:r w:rsidRPr="00B134B3">
        <w:rPr>
          <w:rFonts w:ascii="TH Sarabun New" w:eastAsia="Times New Roman" w:hAnsi="TH Sarabun New"/>
          <w:color w:val="000000"/>
          <w:kern w:val="0"/>
        </w:rPr>
        <w:t xml:space="preserve"> = 60 </w:t>
      </w:r>
      <w:r w:rsidRPr="00B134B3">
        <w:rPr>
          <w:rFonts w:ascii="TH Sarabun New" w:eastAsia="Times New Roman" w:hAnsi="TH Sarabun New" w:hint="cs"/>
          <w:color w:val="000000"/>
          <w:kern w:val="0"/>
          <w:cs/>
        </w:rPr>
        <w:t xml:space="preserve">องศา 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>ค่าของ</w:t>
      </w:r>
      <m:oMath>
        <m:r>
          <m:rPr>
            <m:sty m:val="p"/>
          </m:rPr>
          <w:rPr>
            <w:rFonts w:ascii="Cambria Math" w:eastAsia="Times New Roman" w:hAnsi="Cambria Math"/>
            <w:color w:val="000000"/>
            <w:kern w:val="0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color w:val="00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b</m:t>
            </m:r>
          </m:sub>
        </m:sSub>
      </m:oMath>
      <w:r w:rsidRPr="00B134B3">
        <w:rPr>
          <w:rFonts w:ascii="TH Sarabun New" w:eastAsia="Times New Roman" w:hAnsi="TH Sarabun New"/>
          <w:color w:val="000000"/>
          <w:kern w:val="0"/>
          <w:sz w:val="24"/>
          <w:szCs w:val="24"/>
          <w:cs/>
        </w:rPr>
        <w:t xml:space="preserve"> </w:t>
      </w:r>
      <w:r w:rsidRPr="00B134B3">
        <w:rPr>
          <w:rFonts w:ascii="TH Sarabun New" w:eastAsia="Times New Roman" w:hAnsi="TH Sarabun New"/>
          <w:color w:val="000000"/>
          <w:kern w:val="0"/>
          <w:cs/>
        </w:rPr>
        <w:t>ในสมการ</w:t>
      </w:r>
      <w:r w:rsidRPr="00B134B3">
        <w:rPr>
          <w:rFonts w:ascii="TH Sarabun New" w:eastAsia="Times New Roman" w:hAnsi="TH Sarabun New"/>
          <w:color w:val="000000"/>
          <w:kern w:val="0"/>
        </w:rPr>
        <w:t xml:space="preserve"> (1) = 0.33 </w:t>
      </w:r>
      <w:r w:rsidRPr="00B134B3">
        <w:rPr>
          <w:rFonts w:ascii="TH Sarabun New" w:eastAsia="Times New Roman" w:hAnsi="TH Sarabun New" w:hint="cs"/>
          <w:color w:val="000000"/>
          <w:kern w:val="0"/>
          <w:cs/>
        </w:rPr>
        <w:t xml:space="preserve">เนื่องจาก </w:t>
      </w:r>
      <m:oMath>
        <m:r>
          <w:rPr>
            <w:rFonts w:ascii="Cambria Math" w:eastAsia="Times New Roman" w:hAnsi="Cambria Math"/>
            <w:color w:val="000000"/>
            <w:kern w:val="0"/>
            <w:sz w:val="24"/>
            <w:szCs w:val="24"/>
          </w:rPr>
          <m:t xml:space="preserve"> </m:t>
        </m:r>
        <m:f>
          <m:fPr>
            <m:type m:val="skw"/>
            <m:ctrlP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R</m:t>
            </m:r>
          </m:num>
          <m:den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t</m:t>
            </m:r>
          </m:den>
        </m:f>
        <m:r>
          <w:rPr>
            <w:rFonts w:ascii="Cambria Math" w:eastAsia="Times New Roman" w:hAnsi="Cambria Math"/>
            <w:color w:val="000000"/>
            <w:kern w:val="0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eastAsia="Times New Roman" w:hAnsi="Cambria Math"/>
                <w:i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4.75</m:t>
            </m:r>
          </m:num>
          <m:den>
            <m:r>
              <w:rPr>
                <w:rFonts w:ascii="Cambria Math" w:eastAsia="Times New Roman" w:hAnsi="Cambria Math"/>
                <w:color w:val="000000"/>
                <w:kern w:val="0"/>
                <w:sz w:val="24"/>
                <w:szCs w:val="24"/>
              </w:rPr>
              <m:t>3.2</m:t>
            </m:r>
          </m:den>
        </m:f>
        <m:r>
          <w:rPr>
            <w:rFonts w:ascii="Cambria Math" w:eastAsia="Times New Roman" w:hAnsi="Cambria Math"/>
            <w:color w:val="000000"/>
            <w:kern w:val="0"/>
            <w:sz w:val="24"/>
            <w:szCs w:val="24"/>
          </w:rPr>
          <m:t>=1.48(</m:t>
        </m:r>
        <m:r>
          <m:rPr>
            <m:sty m:val="p"/>
          </m:rPr>
          <w:rPr>
            <w:rFonts w:ascii="Cambria Math" w:eastAsia="Times New Roman" w:hAnsi="Cambria Math"/>
            <w:color w:val="000000"/>
            <w:kern w:val="0"/>
            <w:sz w:val="24"/>
            <w:szCs w:val="24"/>
            <w:cs/>
          </w:rPr>
          <m:t>น้อยกว่า</m:t>
        </m:r>
        <m:r>
          <w:rPr>
            <w:rFonts w:ascii="Cambria Math" w:eastAsia="Times New Roman" w:hAnsi="Cambria Math"/>
            <w:color w:val="000000"/>
            <w:kern w:val="0"/>
            <w:sz w:val="24"/>
            <w:szCs w:val="24"/>
          </w:rPr>
          <m:t>2)</m:t>
        </m:r>
      </m:oMath>
    </w:p>
    <w:p w:rsidR="00B134B3" w:rsidRPr="00B134B3" w:rsidRDefault="00E60F34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color w:val="000000"/>
          <w:kern w:val="0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kern w:val="0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kern w:val="0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eastAsia="Times New Roman" w:hAnsi="Cambria Math"/>
              <w:color w:val="000000"/>
              <w:kern w:val="0"/>
              <w:sz w:val="24"/>
              <w:szCs w:val="24"/>
            </w:rPr>
            <m:t>=2π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kern w:val="0"/>
                  <w:sz w:val="24"/>
                  <w:szCs w:val="24"/>
                </w:rPr>
                <m:t>60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kern w:val="0"/>
                  <w:sz w:val="24"/>
                  <w:szCs w:val="24"/>
                </w:rPr>
                <m:t>360</m:t>
              </m:r>
            </m:den>
          </m:f>
          <m:d>
            <m:dPr>
              <m:ctrlPr>
                <w:rPr>
                  <w:rFonts w:ascii="Cambria Math" w:eastAsia="Times New Roman" w:hAnsi="Cambria Math"/>
                  <w:i/>
                  <w:color w:val="000000"/>
                  <w:kern w:val="0"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/>
                  <w:color w:val="000000"/>
                  <w:kern w:val="0"/>
                  <w:sz w:val="24"/>
                  <w:szCs w:val="24"/>
                </w:rPr>
                <m:t>4.75+0.33×3.2</m:t>
              </m:r>
            </m:e>
          </m:d>
          <m:r>
            <w:rPr>
              <w:rFonts w:ascii="Cambria Math" w:eastAsia="Times New Roman" w:hAnsi="Cambria Math"/>
              <w:color w:val="000000"/>
              <w:kern w:val="0"/>
              <w:sz w:val="24"/>
              <w:szCs w:val="24"/>
            </w:rPr>
            <m:t xml:space="preserve">=6.08 </m:t>
          </m:r>
          <m:r>
            <m:rPr>
              <m:sty m:val="p"/>
            </m:rPr>
            <w:rPr>
              <w:rFonts w:ascii="Cambria Math" w:eastAsia="Times New Roman" w:hAnsi="Cambria Math"/>
              <w:color w:val="000000"/>
              <w:kern w:val="0"/>
              <w:sz w:val="24"/>
              <w:szCs w:val="24"/>
              <w:cs/>
            </w:rPr>
            <m:t>มิลลิเมตร</m:t>
          </m:r>
        </m:oMath>
      </m:oMathPara>
    </w:p>
    <w:p w:rsidR="00B134B3" w:rsidRPr="00B134B3" w:rsidRDefault="00B134B3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noProof/>
          <w:color w:val="000000"/>
          <w:kern w:val="0"/>
        </w:rPr>
      </w:pPr>
      <w:r w:rsidRPr="00B134B3">
        <w:rPr>
          <w:rFonts w:ascii="TH Sarabun New" w:eastAsia="Times New Roman" w:hAnsi="TH Sarabun New"/>
          <w:noProof/>
          <w:color w:val="000000"/>
          <w:kern w:val="0"/>
          <w:cs/>
        </w:rPr>
        <w:t xml:space="preserve">ความยาวของแผ่นโลหะจะมีค่า </w:t>
      </w:r>
      <w:r w:rsidRPr="00B134B3">
        <w:rPr>
          <w:rFonts w:ascii="TH Sarabun New" w:eastAsia="Times New Roman" w:hAnsi="TH Sarabun New"/>
          <w:noProof/>
          <w:color w:val="000000"/>
          <w:kern w:val="0"/>
        </w:rPr>
        <w:t xml:space="preserve">38+6.08+25=69.08 </w:t>
      </w:r>
      <w:r w:rsidRPr="00B134B3">
        <w:rPr>
          <w:rFonts w:ascii="TH Sarabun New" w:eastAsia="Times New Roman" w:hAnsi="TH Sarabun New"/>
          <w:noProof/>
          <w:color w:val="000000"/>
          <w:kern w:val="0"/>
          <w:cs/>
        </w:rPr>
        <w:t>มิลลิเมตร</w:t>
      </w:r>
    </w:p>
    <w:p w:rsidR="00B134B3" w:rsidRPr="00B134B3" w:rsidRDefault="00B134B3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noProof/>
          <w:color w:val="000000"/>
          <w:kern w:val="0"/>
        </w:rPr>
      </w:pPr>
      <w:r w:rsidRPr="00B134B3">
        <w:rPr>
          <w:rFonts w:ascii="TH Sarabun New" w:eastAsia="Times New Roman" w:hAnsi="TH Sarabun New"/>
          <w:noProof/>
          <w:color w:val="000000"/>
          <w:kern w:val="0"/>
        </w:rPr>
        <w:t>(</w:t>
      </w:r>
      <w:r w:rsidRPr="00B134B3">
        <w:rPr>
          <w:rFonts w:ascii="TH Sarabun New" w:eastAsia="Times New Roman" w:hAnsi="TH Sarabun New"/>
          <w:noProof/>
          <w:color w:val="000000"/>
          <w:kern w:val="0"/>
          <w:cs/>
        </w:rPr>
        <w:t>ข</w:t>
      </w:r>
      <w:r w:rsidRPr="00B134B3">
        <w:rPr>
          <w:rFonts w:ascii="TH Sarabun New" w:eastAsia="Times New Roman" w:hAnsi="TH Sarabun New"/>
          <w:noProof/>
          <w:color w:val="000000"/>
          <w:kern w:val="0"/>
        </w:rPr>
        <w:t>)</w:t>
      </w:r>
      <w:r w:rsidRPr="00B134B3">
        <w:rPr>
          <w:rFonts w:ascii="TH Sarabun New" w:eastAsia="Times New Roman" w:hAnsi="TH Sarabun New"/>
          <w:noProof/>
          <w:color w:val="000000"/>
          <w:kern w:val="0"/>
          <w:cs/>
        </w:rPr>
        <w:t xml:space="preserve">แรงที่เกิดจากสมการ </w:t>
      </w:r>
      <w:r w:rsidRPr="00B134B3">
        <w:rPr>
          <w:rFonts w:ascii="TH Sarabun New" w:eastAsia="Times New Roman" w:hAnsi="TH Sarabun New"/>
          <w:noProof/>
          <w:color w:val="000000"/>
          <w:kern w:val="0"/>
        </w:rPr>
        <w:t>(20.8)</w:t>
      </w:r>
      <w:r w:rsidRPr="00B134B3">
        <w:rPr>
          <w:rFonts w:ascii="TH Sarabun New" w:eastAsia="Times New Roman" w:hAnsi="TH Sarabun New"/>
          <w:noProof/>
          <w:color w:val="000000"/>
          <w:kern w:val="0"/>
          <w:cs/>
        </w:rPr>
        <w:t xml:space="preserve"> ใช้กับค่า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kern w:val="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kern w:val="0"/>
                <w:sz w:val="24"/>
                <w:szCs w:val="24"/>
              </w:rPr>
              <m:t>bf</m:t>
            </m:r>
          </m:sub>
        </m:sSub>
        <m:r>
          <w:rPr>
            <w:rFonts w:ascii="Cambria Math" w:eastAsia="Times New Roman" w:hAnsi="Cambria Math"/>
            <w:noProof/>
            <w:color w:val="000000"/>
            <w:kern w:val="0"/>
            <w:sz w:val="24"/>
            <w:szCs w:val="24"/>
          </w:rPr>
          <m:t>=1.33</m:t>
        </m:r>
      </m:oMath>
    </w:p>
    <w:p w:rsidR="00B134B3" w:rsidRPr="00B134B3" w:rsidRDefault="00B134B3" w:rsidP="00B134B3">
      <w:pPr>
        <w:shd w:val="clear" w:color="auto" w:fill="FFFFFF"/>
        <w:spacing w:before="225" w:after="225"/>
        <w:jc w:val="thaiDistribute"/>
        <w:rPr>
          <w:rFonts w:ascii="TH Sarabun New" w:eastAsia="Times New Roman" w:hAnsi="TH Sarabun New"/>
          <w:noProof/>
          <w:color w:val="000000"/>
          <w:kern w:val="0"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kern w:val="0"/>
              <w:sz w:val="24"/>
              <w:szCs w:val="24"/>
            </w:rPr>
            <m:t>F=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color w:val="000000"/>
                  <w:kern w:val="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/>
                  <w:noProof/>
                  <w:color w:val="000000"/>
                  <w:kern w:val="0"/>
                  <w:sz w:val="24"/>
                  <w:szCs w:val="24"/>
                </w:rPr>
                <m:t>1.33(450)(44.5)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4"/>
                      <w:szCs w:val="24"/>
                    </w:rPr>
                    <m:t>(3.2)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color w:val="000000"/>
                      <w:kern w:val="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/>
                  <w:noProof/>
                  <w:color w:val="000000"/>
                  <w:kern w:val="0"/>
                  <w:sz w:val="24"/>
                  <w:szCs w:val="24"/>
                </w:rPr>
                <m:t>2.5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kern w:val="0"/>
              <w:sz w:val="24"/>
              <w:szCs w:val="24"/>
            </w:rPr>
            <m:t xml:space="preserve">=10,909 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kern w:val="0"/>
              <w:sz w:val="24"/>
              <w:szCs w:val="24"/>
              <w:cs/>
            </w:rPr>
            <m:t>นิวตัน</m:t>
          </m:r>
        </m:oMath>
      </m:oMathPara>
    </w:p>
    <w:p w:rsidR="00B134B3" w:rsidRPr="00B134B3" w:rsidRDefault="00B134B3" w:rsidP="00DD5192">
      <w:pPr>
        <w:pStyle w:val="kob111"/>
        <w:rPr>
          <w:noProof/>
          <w:rtl/>
          <w:cs/>
        </w:rPr>
      </w:pPr>
      <w:bookmarkStart w:id="667" w:name="_Toc517263488"/>
      <w:bookmarkStart w:id="668" w:name="_Toc522560322"/>
      <w:r w:rsidRPr="00B134B3">
        <w:rPr>
          <w:noProof/>
          <w:cs/>
          <w:lang w:bidi="th-TH"/>
        </w:rPr>
        <w:lastRenderedPageBreak/>
        <w:t>การดัดงอและกระบวนการขึ้นรูป</w:t>
      </w:r>
      <w:bookmarkEnd w:id="667"/>
      <w:bookmarkEnd w:id="668"/>
    </w:p>
    <w:p w:rsidR="00B134B3" w:rsidRPr="00B134B3" w:rsidRDefault="00B134B3" w:rsidP="00DD5192">
      <w:pPr>
        <w:pStyle w:val="kobbody111"/>
        <w:rPr>
          <w:noProof/>
        </w:rPr>
      </w:pPr>
      <w:r w:rsidRPr="00B134B3">
        <w:rPr>
          <w:noProof/>
          <w:cs/>
        </w:rPr>
        <w:t xml:space="preserve">ในการทำงานของโลหะแผ่นรวมไปถึงการงอแบบโค้งเกินแกน ที่มีค่ามากกว่าค่าแกนยืดตรง หรือในบางกรณีที่แตกต่าง การงอจะมีกระบวนการทำดังรูป </w:t>
      </w:r>
      <w:r w:rsidRPr="00B134B3">
        <w:rPr>
          <w:noProof/>
        </w:rPr>
        <w:t>9.</w:t>
      </w:r>
      <w:r w:rsidRPr="00B134B3">
        <w:rPr>
          <w:rFonts w:hint="cs"/>
          <w:noProof/>
          <w:cs/>
        </w:rPr>
        <w:t>1</w:t>
      </w:r>
      <w:r w:rsidR="00DD5192">
        <w:rPr>
          <w:noProof/>
        </w:rPr>
        <w:t>1</w:t>
      </w:r>
      <w:r w:rsidRPr="00B134B3">
        <w:rPr>
          <w:noProof/>
          <w:cs/>
        </w:rPr>
        <w:t xml:space="preserve"> สามารถแบ่งเป็น </w:t>
      </w:r>
      <w:r w:rsidR="00DD5192">
        <w:rPr>
          <w:rFonts w:hint="cs"/>
          <w:noProof/>
          <w:cs/>
        </w:rPr>
        <w:t>ก</w:t>
      </w:r>
      <w:r w:rsidRPr="00B134B3">
        <w:rPr>
          <w:noProof/>
        </w:rPr>
        <w:t xml:space="preserve">) </w:t>
      </w:r>
      <w:r w:rsidRPr="00B134B3">
        <w:rPr>
          <w:noProof/>
          <w:cs/>
        </w:rPr>
        <w:t>การขึ้นปีก (</w:t>
      </w:r>
      <w:r w:rsidRPr="00B134B3">
        <w:rPr>
          <w:noProof/>
        </w:rPr>
        <w:t>Straigth flanging),</w:t>
      </w:r>
      <w:r w:rsidR="00FC798E">
        <w:rPr>
          <w:noProof/>
        </w:rPr>
        <w:fldChar w:fldCharType="begin"/>
      </w:r>
      <w:r w:rsidR="001D3BFF">
        <w:instrText xml:space="preserve"> XE "</w:instrText>
      </w:r>
      <w:r w:rsidR="001D3BFF" w:rsidRPr="00D848F3">
        <w:rPr>
          <w:noProof/>
          <w:cs/>
        </w:rPr>
        <w:instrText>การขึ้นปีก (</w:instrText>
      </w:r>
      <w:r w:rsidR="001D3BFF" w:rsidRPr="00D848F3">
        <w:rPr>
          <w:noProof/>
        </w:rPr>
        <w:instrText>Straigth flanging),</w:instrText>
      </w:r>
      <w:r w:rsidR="001D3BFF">
        <w:instrText xml:space="preserve">" </w:instrText>
      </w:r>
      <w:r w:rsidR="00FC798E">
        <w:rPr>
          <w:noProof/>
        </w:rPr>
        <w:fldChar w:fldCharType="end"/>
      </w:r>
      <w:r w:rsidRPr="00B134B3">
        <w:rPr>
          <w:noProof/>
        </w:rPr>
        <w:t xml:space="preserve"> </w:t>
      </w:r>
      <w:r w:rsidR="00DD5192">
        <w:rPr>
          <w:rFonts w:hint="cs"/>
          <w:noProof/>
          <w:cs/>
        </w:rPr>
        <w:t>ข</w:t>
      </w:r>
      <w:r w:rsidRPr="00B134B3">
        <w:rPr>
          <w:noProof/>
        </w:rPr>
        <w:t xml:space="preserve">) </w:t>
      </w:r>
      <w:r w:rsidRPr="00B134B3">
        <w:rPr>
          <w:noProof/>
          <w:cs/>
        </w:rPr>
        <w:t>การขึ้นปีก</w:t>
      </w:r>
      <w:r w:rsidRPr="00B134B3">
        <w:rPr>
          <w:rFonts w:hint="cs"/>
          <w:noProof/>
          <w:cs/>
        </w:rPr>
        <w:t>แบบยืด</w:t>
      </w:r>
      <w:r w:rsidRPr="00B134B3">
        <w:rPr>
          <w:noProof/>
          <w:cs/>
        </w:rPr>
        <w:t xml:space="preserve"> </w:t>
      </w:r>
      <w:r w:rsidRPr="00B134B3">
        <w:rPr>
          <w:rFonts w:hint="cs"/>
          <w:noProof/>
          <w:cs/>
        </w:rPr>
        <w:t>(</w:t>
      </w:r>
      <w:r w:rsidRPr="00B134B3">
        <w:rPr>
          <w:noProof/>
        </w:rPr>
        <w:t>Stretch Flanging</w:t>
      </w:r>
      <w:r w:rsidRPr="00B134B3">
        <w:rPr>
          <w:rFonts w:hint="cs"/>
          <w:noProof/>
          <w:cs/>
        </w:rPr>
        <w:t>)</w:t>
      </w:r>
      <w:r w:rsidR="00FC798E">
        <w:rPr>
          <w:noProof/>
        </w:rPr>
        <w:fldChar w:fldCharType="begin"/>
      </w:r>
      <w:r w:rsidR="001D3BFF">
        <w:instrText xml:space="preserve"> XE "</w:instrText>
      </w:r>
      <w:r w:rsidR="001D3BFF" w:rsidRPr="00861519">
        <w:rPr>
          <w:noProof/>
          <w:cs/>
        </w:rPr>
        <w:instrText>การขึ้นปีก</w:instrText>
      </w:r>
      <w:r w:rsidR="001D3BFF" w:rsidRPr="00861519">
        <w:rPr>
          <w:rFonts w:hint="cs"/>
          <w:noProof/>
          <w:cs/>
        </w:rPr>
        <w:instrText>แบบยืด</w:instrText>
      </w:r>
      <w:r w:rsidR="001D3BFF" w:rsidRPr="00861519">
        <w:rPr>
          <w:noProof/>
          <w:cs/>
        </w:rPr>
        <w:instrText xml:space="preserve"> </w:instrText>
      </w:r>
      <w:r w:rsidR="001D3BFF" w:rsidRPr="00861519">
        <w:rPr>
          <w:rFonts w:hint="cs"/>
          <w:noProof/>
          <w:cs/>
        </w:rPr>
        <w:instrText>(</w:instrText>
      </w:r>
      <w:r w:rsidR="001D3BFF" w:rsidRPr="00861519">
        <w:rPr>
          <w:noProof/>
        </w:rPr>
        <w:instrText>Stretch Flanging</w:instrText>
      </w:r>
      <w:r w:rsidR="001D3BFF" w:rsidRPr="00861519">
        <w:rPr>
          <w:rFonts w:hint="cs"/>
          <w:noProof/>
          <w:cs/>
        </w:rPr>
        <w:instrText>)</w:instrText>
      </w:r>
      <w:r w:rsidR="001D3BFF">
        <w:instrText xml:space="preserve">" </w:instrText>
      </w:r>
      <w:r w:rsidR="00FC798E">
        <w:rPr>
          <w:noProof/>
        </w:rPr>
        <w:fldChar w:fldCharType="end"/>
      </w:r>
      <w:r w:rsidRPr="00B134B3">
        <w:rPr>
          <w:noProof/>
        </w:rPr>
        <w:t xml:space="preserve">  </w:t>
      </w:r>
      <w:r w:rsidRPr="00B134B3">
        <w:rPr>
          <w:noProof/>
          <w:cs/>
        </w:rPr>
        <w:t xml:space="preserve">และ </w:t>
      </w:r>
      <w:r w:rsidR="00DD5192">
        <w:rPr>
          <w:rFonts w:hint="cs"/>
          <w:noProof/>
          <w:cs/>
        </w:rPr>
        <w:t>ค</w:t>
      </w:r>
      <w:r w:rsidRPr="00B134B3">
        <w:rPr>
          <w:noProof/>
        </w:rPr>
        <w:t>)</w:t>
      </w:r>
      <w:r w:rsidRPr="00B134B3">
        <w:rPr>
          <w:rFonts w:hint="cs"/>
          <w:noProof/>
          <w:cs/>
        </w:rPr>
        <w:t xml:space="preserve"> </w:t>
      </w:r>
      <w:r w:rsidRPr="00B134B3">
        <w:rPr>
          <w:noProof/>
          <w:cs/>
        </w:rPr>
        <w:t>การขึ้นปีกแบบ</w:t>
      </w:r>
      <w:r w:rsidRPr="00B134B3">
        <w:rPr>
          <w:rFonts w:hint="cs"/>
          <w:noProof/>
          <w:cs/>
        </w:rPr>
        <w:t>หด (</w:t>
      </w:r>
      <w:r w:rsidRPr="00B134B3">
        <w:rPr>
          <w:noProof/>
        </w:rPr>
        <w:t>Shrink flanging</w:t>
      </w:r>
      <w:r w:rsidRPr="00B134B3">
        <w:rPr>
          <w:rFonts w:hint="cs"/>
          <w:noProof/>
          <w:cs/>
        </w:rPr>
        <w:t>)</w:t>
      </w:r>
      <w:r w:rsidR="00FC798E">
        <w:rPr>
          <w:noProof/>
        </w:rPr>
        <w:fldChar w:fldCharType="begin"/>
      </w:r>
      <w:r w:rsidR="001D3BFF">
        <w:instrText xml:space="preserve"> XE "</w:instrText>
      </w:r>
      <w:r w:rsidR="001D3BFF" w:rsidRPr="000F4316">
        <w:rPr>
          <w:noProof/>
          <w:cs/>
        </w:rPr>
        <w:instrText>การขึ้นปีกแบบ</w:instrText>
      </w:r>
      <w:r w:rsidR="001D3BFF" w:rsidRPr="000F4316">
        <w:rPr>
          <w:rFonts w:hint="cs"/>
          <w:noProof/>
          <w:cs/>
        </w:rPr>
        <w:instrText>หด (</w:instrText>
      </w:r>
      <w:r w:rsidR="001D3BFF" w:rsidRPr="000F4316">
        <w:rPr>
          <w:noProof/>
        </w:rPr>
        <w:instrText>Shrink flanging</w:instrText>
      </w:r>
      <w:r w:rsidR="001D3BFF" w:rsidRPr="000F4316">
        <w:rPr>
          <w:rFonts w:hint="cs"/>
          <w:noProof/>
          <w:cs/>
        </w:rPr>
        <w:instrText>)</w:instrText>
      </w:r>
      <w:r w:rsidR="001D3BFF">
        <w:instrText xml:space="preserve">" </w:instrText>
      </w:r>
      <w:r w:rsidR="00FC798E">
        <w:rPr>
          <w:noProof/>
        </w:rPr>
        <w:fldChar w:fldCharType="end"/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/>
          <w:noProof/>
          <w:kern w:val="0"/>
        </w:rPr>
        <w:drawing>
          <wp:inline distT="0" distB="0" distL="0" distR="0">
            <wp:extent cx="4176394" cy="12382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018" cy="124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06D" w:rsidRPr="00DD5192" w:rsidRDefault="00B134B3" w:rsidP="00DD5192">
      <w:pPr>
        <w:pStyle w:val="kobpic"/>
      </w:pPr>
      <w:bookmarkStart w:id="669" w:name="_Toc522560128"/>
      <w:r w:rsidRPr="00DD5192">
        <w:rPr>
          <w:b/>
          <w:bCs/>
          <w:cs/>
        </w:rPr>
        <w:t>รูปที่</w:t>
      </w:r>
      <w:r w:rsidRPr="00DD5192">
        <w:rPr>
          <w:b/>
          <w:bCs/>
        </w:rPr>
        <w:t xml:space="preserve"> 9.</w:t>
      </w:r>
      <w:r w:rsidRPr="00DD5192">
        <w:rPr>
          <w:rFonts w:hint="cs"/>
          <w:b/>
          <w:bCs/>
          <w:cs/>
        </w:rPr>
        <w:t>1</w:t>
      </w:r>
      <w:r w:rsidR="00DD5192" w:rsidRPr="00DD5192">
        <w:rPr>
          <w:b/>
          <w:bCs/>
        </w:rPr>
        <w:t>1</w:t>
      </w:r>
      <w:r w:rsidRPr="00DD5192">
        <w:rPr>
          <w:rFonts w:hint="cs"/>
          <w:cs/>
        </w:rPr>
        <w:t xml:space="preserve"> </w:t>
      </w:r>
      <w:r w:rsidRPr="00DD5192">
        <w:rPr>
          <w:cs/>
        </w:rPr>
        <w:t>ชิ้นส่วนแผ่นโลหะ</w:t>
      </w:r>
      <w:r w:rsidRPr="00DD5192">
        <w:rPr>
          <w:rFonts w:hint="cs"/>
          <w:cs/>
        </w:rPr>
        <w:t xml:space="preserve"> </w:t>
      </w:r>
      <w:r w:rsidRPr="00DD5192">
        <w:rPr>
          <w:cs/>
        </w:rPr>
        <w:t xml:space="preserve">รูป </w:t>
      </w:r>
      <w:r w:rsidR="0053406D" w:rsidRPr="00DD5192">
        <w:rPr>
          <w:rFonts w:hint="cs"/>
          <w:cs/>
        </w:rPr>
        <w:t>ก</w:t>
      </w:r>
      <w:r w:rsidRPr="00DD5192">
        <w:t xml:space="preserve">) </w:t>
      </w:r>
      <w:r w:rsidRPr="00DD5192">
        <w:rPr>
          <w:cs/>
        </w:rPr>
        <w:t>การขึ้นปีก</w:t>
      </w:r>
      <w:r w:rsidRPr="00DD5192">
        <w:t xml:space="preserve">,  </w:t>
      </w:r>
      <w:r w:rsidR="0053406D" w:rsidRPr="00DD5192">
        <w:rPr>
          <w:rFonts w:hint="cs"/>
          <w:cs/>
        </w:rPr>
        <w:t>ข</w:t>
      </w:r>
      <w:r w:rsidRPr="00DD5192">
        <w:t xml:space="preserve">) </w:t>
      </w:r>
      <w:r w:rsidRPr="00DD5192">
        <w:rPr>
          <w:cs/>
        </w:rPr>
        <w:t xml:space="preserve">การขึ้นปีกแบบยืด </w:t>
      </w:r>
      <w:r w:rsidRPr="00DD5192">
        <w:t xml:space="preserve">  </w:t>
      </w:r>
      <w:r w:rsidRPr="00DD5192">
        <w:rPr>
          <w:cs/>
        </w:rPr>
        <w:t>และ</w:t>
      </w:r>
      <w:bookmarkEnd w:id="669"/>
      <w:r w:rsidRPr="00DD5192">
        <w:rPr>
          <w:cs/>
        </w:rPr>
        <w:t xml:space="preserve"> </w:t>
      </w:r>
    </w:p>
    <w:p w:rsidR="00B134B3" w:rsidRPr="00DD5192" w:rsidRDefault="0053406D" w:rsidP="00DD5192">
      <w:pPr>
        <w:pStyle w:val="kobpic"/>
      </w:pPr>
      <w:bookmarkStart w:id="670" w:name="_Toc522560129"/>
      <w:r w:rsidRPr="00DD5192">
        <w:rPr>
          <w:rFonts w:hint="cs"/>
          <w:cs/>
        </w:rPr>
        <w:t>ค</w:t>
      </w:r>
      <w:r w:rsidR="00B134B3" w:rsidRPr="00DD5192">
        <w:t xml:space="preserve">) </w:t>
      </w:r>
      <w:r w:rsidR="00B134B3" w:rsidRPr="00DD5192">
        <w:rPr>
          <w:cs/>
        </w:rPr>
        <w:t>การขึ้นปีกแบบหด</w:t>
      </w:r>
      <w:bookmarkEnd w:id="670"/>
      <w:r w:rsidR="00B134B3" w:rsidRPr="00DD5192">
        <w:rPr>
          <w:cs/>
        </w:rPr>
        <w:t xml:space="preserve"> </w:t>
      </w:r>
    </w:p>
    <w:p w:rsidR="00B134B3" w:rsidRPr="00B134B3" w:rsidRDefault="00B134B3" w:rsidP="00B134B3">
      <w:pPr>
        <w:shd w:val="clear" w:color="auto" w:fill="FFFFFF"/>
        <w:jc w:val="center"/>
        <w:rPr>
          <w:rFonts w:ascii="TH Sarabun New" w:eastAsia="Times New Roman" w:hAnsi="TH Sarabun New" w:cs="Tahoma"/>
          <w:kern w:val="0"/>
          <w:sz w:val="24"/>
          <w:szCs w:val="24"/>
        </w:rPr>
      </w:pPr>
      <w:r w:rsidRPr="0053406D">
        <w:rPr>
          <w:rFonts w:ascii="TH Sarabun New" w:eastAsia="Times New Roman" w:hAnsi="TH Sarabun New" w:cs="Tahoma"/>
          <w:kern w:val="0"/>
          <w:sz w:val="24"/>
          <w:szCs w:val="24"/>
          <w:cs/>
        </w:rPr>
        <w:t>ที่มา</w:t>
      </w:r>
      <w:r w:rsidRPr="00B134B3">
        <w:rPr>
          <w:rFonts w:ascii="TH Sarabun New" w:eastAsia="Times New Roman" w:hAnsi="TH Sarabun New" w:cs="Tahoma"/>
          <w:kern w:val="0"/>
          <w:sz w:val="24"/>
          <w:szCs w:val="24"/>
          <w:cs/>
        </w:rPr>
        <w:t xml:space="preserve"> </w:t>
      </w:r>
      <w:r w:rsidRPr="00B134B3">
        <w:rPr>
          <w:rFonts w:ascii="TH Sarabun New" w:eastAsia="Times New Roman" w:hAnsi="TH Sarabun New" w:cs="Tahoma"/>
          <w:kern w:val="0"/>
          <w:sz w:val="24"/>
          <w:szCs w:val="24"/>
        </w:rPr>
        <w:t xml:space="preserve">: </w:t>
      </w:r>
      <w:r w:rsidRPr="00B134B3">
        <w:rPr>
          <w:rFonts w:ascii="TH Sarabun New" w:eastAsia="Times New Roman" w:hAnsi="TH Sarabun New" w:cs="Tahoma"/>
          <w:kern w:val="0"/>
          <w:sz w:val="28"/>
          <w:szCs w:val="28"/>
        </w:rPr>
        <w:t>Mikell P. Groover, Fundamentals of Modern Manufacturing: Materials, Processes, and Systems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kern w:val="0"/>
        </w:rPr>
      </w:pP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/>
          <w:noProof/>
          <w:kern w:val="0"/>
        </w:rPr>
        <w:drawing>
          <wp:inline distT="0" distB="0" distL="0" distR="0">
            <wp:extent cx="4508608" cy="1419225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15273" cy="1421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FB" w:rsidRDefault="00B134B3" w:rsidP="00641839">
      <w:pPr>
        <w:pStyle w:val="kobpic"/>
      </w:pPr>
      <w:bookmarkStart w:id="671" w:name="_Toc522560130"/>
      <w:r w:rsidRPr="001D7985">
        <w:rPr>
          <w:rFonts w:hint="cs"/>
          <w:b/>
          <w:bCs/>
          <w:cs/>
        </w:rPr>
        <w:t>รูปที่ 9.</w:t>
      </w:r>
      <w:r w:rsidR="00DD5192" w:rsidRPr="001D7985">
        <w:rPr>
          <w:b/>
          <w:bCs/>
        </w:rPr>
        <w:t>12</w:t>
      </w:r>
      <w:r w:rsidRPr="00641839">
        <w:rPr>
          <w:rFonts w:hint="cs"/>
          <w:cs/>
        </w:rPr>
        <w:t xml:space="preserve"> </w:t>
      </w:r>
      <w:r w:rsidRPr="00641839">
        <w:rPr>
          <w:cs/>
        </w:rPr>
        <w:t xml:space="preserve"> </w:t>
      </w:r>
      <w:r w:rsidR="007920FB">
        <w:rPr>
          <w:rFonts w:hint="cs"/>
          <w:cs/>
        </w:rPr>
        <w:t>ก</w:t>
      </w:r>
      <w:r w:rsidRPr="00641839">
        <w:t xml:space="preserve">) </w:t>
      </w:r>
      <w:r w:rsidRPr="00641839">
        <w:rPr>
          <w:cs/>
        </w:rPr>
        <w:t xml:space="preserve">การพับขอบ ( </w:t>
      </w:r>
      <w:r w:rsidRPr="00641839">
        <w:t xml:space="preserve">Hemming ), </w:t>
      </w:r>
      <w:r w:rsidR="007920FB">
        <w:rPr>
          <w:rFonts w:hint="cs"/>
          <w:cs/>
        </w:rPr>
        <w:t>ข</w:t>
      </w:r>
      <w:r w:rsidRPr="00641839">
        <w:t xml:space="preserve">) </w:t>
      </w:r>
      <w:r w:rsidRPr="00641839">
        <w:rPr>
          <w:cs/>
        </w:rPr>
        <w:t xml:space="preserve">การซีม ( </w:t>
      </w:r>
      <w:r w:rsidRPr="00641839">
        <w:t xml:space="preserve">Seaming ) </w:t>
      </w:r>
      <w:r w:rsidRPr="00641839">
        <w:rPr>
          <w:cs/>
        </w:rPr>
        <w:t>และ</w:t>
      </w:r>
      <w:bookmarkEnd w:id="671"/>
      <w:r w:rsidR="007920FB">
        <w:rPr>
          <w:rFonts w:hint="cs"/>
          <w:cs/>
        </w:rPr>
        <w:t xml:space="preserve"> </w:t>
      </w:r>
    </w:p>
    <w:p w:rsidR="00B134B3" w:rsidRPr="00641839" w:rsidRDefault="007920FB" w:rsidP="00641839">
      <w:pPr>
        <w:pStyle w:val="kobpic"/>
      </w:pPr>
      <w:bookmarkStart w:id="672" w:name="_Toc522560131"/>
      <w:r>
        <w:rPr>
          <w:rFonts w:hint="cs"/>
          <w:cs/>
        </w:rPr>
        <w:t>ค</w:t>
      </w:r>
      <w:r w:rsidR="00B134B3" w:rsidRPr="00641839">
        <w:t xml:space="preserve">) </w:t>
      </w:r>
      <w:r w:rsidR="00B134B3" w:rsidRPr="00641839">
        <w:rPr>
          <w:cs/>
        </w:rPr>
        <w:t>การขึ้นปีกม้วนโค้ง (</w:t>
      </w:r>
      <w:r w:rsidR="00B134B3" w:rsidRPr="00641839">
        <w:t>Curling )</w:t>
      </w:r>
      <w:bookmarkEnd w:id="672"/>
    </w:p>
    <w:p w:rsidR="00B134B3" w:rsidRPr="00B134B3" w:rsidRDefault="00B134B3" w:rsidP="00B134B3">
      <w:pPr>
        <w:shd w:val="clear" w:color="auto" w:fill="FFFFFF"/>
        <w:jc w:val="center"/>
        <w:rPr>
          <w:rFonts w:ascii="TH Sarabun New" w:eastAsia="Times New Roman" w:hAnsi="TH Sarabun New" w:cs="Tahoma"/>
          <w:kern w:val="0"/>
          <w:sz w:val="24"/>
          <w:szCs w:val="24"/>
        </w:rPr>
      </w:pPr>
      <w:r w:rsidRPr="00B134B3">
        <w:rPr>
          <w:rFonts w:ascii="TH Sarabun New" w:eastAsia="Times New Roman" w:hAnsi="TH Sarabun New"/>
          <w:kern w:val="0"/>
        </w:rPr>
        <w:t xml:space="preserve"> </w:t>
      </w:r>
      <w:r w:rsidRPr="00B134B3">
        <w:rPr>
          <w:rFonts w:ascii="TH Sarabun New" w:eastAsia="Times New Roman" w:hAnsi="TH Sarabun New" w:cs="Tahoma"/>
          <w:kern w:val="0"/>
          <w:sz w:val="24"/>
          <w:szCs w:val="24"/>
          <w:cs/>
        </w:rPr>
        <w:t xml:space="preserve">ที่มา </w:t>
      </w:r>
      <w:r w:rsidRPr="00B134B3">
        <w:rPr>
          <w:rFonts w:ascii="TH Sarabun New" w:eastAsia="Times New Roman" w:hAnsi="TH Sarabun New" w:cs="Tahoma"/>
          <w:kern w:val="0"/>
          <w:sz w:val="24"/>
          <w:szCs w:val="24"/>
        </w:rPr>
        <w:t xml:space="preserve">: </w:t>
      </w:r>
      <w:r w:rsidRPr="00B134B3">
        <w:rPr>
          <w:rFonts w:ascii="TH Sarabun New" w:eastAsia="Times New Roman" w:hAnsi="TH Sarabun New" w:cs="Tahoma"/>
          <w:kern w:val="0"/>
          <w:sz w:val="28"/>
          <w:szCs w:val="28"/>
        </w:rPr>
        <w:t>Mikell P. Groover, Fundamentals of Modern Manufacturing: Materials, Processes, and Systems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kern w:val="0"/>
        </w:rPr>
      </w:pPr>
    </w:p>
    <w:p w:rsidR="00B134B3" w:rsidRPr="00B134B3" w:rsidRDefault="00DD5192" w:rsidP="00DD5192">
      <w:pPr>
        <w:pStyle w:val="kobbody"/>
      </w:pPr>
      <w:r>
        <w:rPr>
          <w:rFonts w:hint="cs"/>
          <w:cs/>
        </w:rPr>
        <w:tab/>
      </w:r>
      <w:r w:rsidR="00B134B3" w:rsidRPr="00B134B3">
        <w:rPr>
          <w:rFonts w:hint="cs"/>
          <w:cs/>
        </w:rPr>
        <w:t>รูปที่ 9.1</w:t>
      </w:r>
      <w:r>
        <w:t>2</w:t>
      </w:r>
      <w:r w:rsidR="00B134B3" w:rsidRPr="00B134B3">
        <w:rPr>
          <w:rFonts w:hint="cs"/>
          <w:cs/>
        </w:rPr>
        <w:t xml:space="preserve"> แสดง</w:t>
      </w:r>
      <w:r w:rsidR="00B134B3" w:rsidRPr="00B134B3">
        <w:rPr>
          <w:cs/>
        </w:rPr>
        <w:t>การขึ้นปีก</w:t>
      </w:r>
      <w:r w:rsidR="00B134B3" w:rsidRPr="00B134B3">
        <w:t> (Flanging),</w:t>
      </w:r>
      <w:r w:rsidR="00B134B3" w:rsidRPr="00B134B3">
        <w:rPr>
          <w:cs/>
        </w:rPr>
        <w:t xml:space="preserve"> การพับขอบ</w:t>
      </w:r>
      <w:r w:rsidR="00B134B3" w:rsidRPr="00B134B3">
        <w:t> (Hemming),</w:t>
      </w:r>
      <w:r w:rsidR="00FC798E">
        <w:fldChar w:fldCharType="begin"/>
      </w:r>
      <w:r w:rsidR="005C7600">
        <w:instrText xml:space="preserve"> XE "</w:instrText>
      </w:r>
      <w:r w:rsidR="005C7600" w:rsidRPr="002C5698">
        <w:rPr>
          <w:cs/>
        </w:rPr>
        <w:instrText>การพับขอบ</w:instrText>
      </w:r>
      <w:r w:rsidR="005C7600" w:rsidRPr="002C5698">
        <w:instrText> (Hemming),</w:instrText>
      </w:r>
      <w:r w:rsidR="005C7600">
        <w:instrText xml:space="preserve">" </w:instrText>
      </w:r>
      <w:r w:rsidR="00FC798E">
        <w:fldChar w:fldCharType="end"/>
      </w:r>
      <w:r w:rsidR="00B134B3" w:rsidRPr="00B134B3">
        <w:rPr>
          <w:cs/>
        </w:rPr>
        <w:t xml:space="preserve"> การซีม</w:t>
      </w:r>
      <w:r w:rsidR="005872F0">
        <w:t> ( Seaming</w:t>
      </w:r>
      <w:r w:rsidR="00B134B3" w:rsidRPr="00B134B3">
        <w:t>)</w:t>
      </w:r>
      <w:r w:rsidR="00FC798E">
        <w:fldChar w:fldCharType="begin"/>
      </w:r>
      <w:r w:rsidR="005C7600">
        <w:instrText xml:space="preserve"> XE "</w:instrText>
      </w:r>
      <w:r w:rsidR="005C7600" w:rsidRPr="00B73FD2">
        <w:rPr>
          <w:cs/>
        </w:rPr>
        <w:instrText>การซีม</w:instrText>
      </w:r>
      <w:r w:rsidR="005C7600" w:rsidRPr="00B73FD2">
        <w:instrText> ( Seaming)</w:instrText>
      </w:r>
      <w:r w:rsidR="005C7600">
        <w:instrText xml:space="preserve">" </w:instrText>
      </w:r>
      <w:r w:rsidR="00FC798E">
        <w:fldChar w:fldCharType="end"/>
      </w:r>
      <w:r w:rsidR="00B134B3" w:rsidRPr="00B134B3">
        <w:rPr>
          <w:cs/>
        </w:rPr>
        <w:t xml:space="preserve"> และการขึ้นปีกม้วนโค้ง </w:t>
      </w:r>
      <w:r w:rsidR="00B134B3" w:rsidRPr="00B134B3">
        <w:t>(Curling)</w:t>
      </w:r>
      <w:r w:rsidR="00FC798E">
        <w:fldChar w:fldCharType="begin"/>
      </w:r>
      <w:r w:rsidR="005C7600">
        <w:instrText xml:space="preserve"> XE "</w:instrText>
      </w:r>
      <w:r w:rsidR="005C7600" w:rsidRPr="009A155F">
        <w:rPr>
          <w:cs/>
        </w:rPr>
        <w:instrText xml:space="preserve">การขึ้นปีกม้วนโค้ง </w:instrText>
      </w:r>
      <w:r w:rsidR="005C7600" w:rsidRPr="009A155F">
        <w:instrText>(Curling)</w:instrText>
      </w:r>
      <w:r w:rsidR="005C7600">
        <w:instrText xml:space="preserve">" </w:instrText>
      </w:r>
      <w:r w:rsidR="00FC798E">
        <w:fldChar w:fldCharType="end"/>
      </w:r>
      <w:r w:rsidR="005872F0">
        <w:t xml:space="preserve"> </w:t>
      </w:r>
      <w:r w:rsidR="00B134B3" w:rsidRPr="00B134B3">
        <w:rPr>
          <w:cs/>
        </w:rPr>
        <w:t>เป็นงานที่มีการดัดขอบของชิ้นส่วนโลหะแผ่นจะโค้งงอที่มุม 90 องศาเสมอ  เพื่อสร้างขอบหรือหน้าแปลน</w:t>
      </w:r>
      <w:r w:rsidR="00B134B3" w:rsidRPr="00B134B3">
        <w:rPr>
          <w:cs/>
        </w:rPr>
        <w:lastRenderedPageBreak/>
        <w:t>มักใช้เพื่อเสริมสร้างหรือแข็งแผ่นโลหะ หน้าแปลนสามารถเกิดขึ้นได้ในแนวตรงการงอตามแกน</w:t>
      </w:r>
      <w:r w:rsidR="00B134B3" w:rsidRPr="00B134B3">
        <w:t xml:space="preserve"> </w:t>
      </w:r>
      <w:r w:rsidR="00B134B3" w:rsidRPr="00B134B3">
        <w:rPr>
          <w:cs/>
        </w:rPr>
        <w:t>หรืออาจเกี่ยวข้องกับการยืดหรือหดตัวของโลหะเช่นใน การพับขอบ</w:t>
      </w:r>
      <w:r w:rsidR="005872F0">
        <w:t> (Hemming</w:t>
      </w:r>
      <w:r w:rsidR="00B134B3" w:rsidRPr="00B134B3">
        <w:t xml:space="preserve">) </w:t>
      </w:r>
      <w:r w:rsidR="00B134B3" w:rsidRPr="00B134B3">
        <w:rPr>
          <w:cs/>
        </w:rPr>
        <w:t>เกี่ยวข้องกับการดัดขอบของแผ่นงานที่อยู่เหนือแผ่นงาน มากกว่าในขั้นตอนการดัดงอ บ่อยครั้งที่เราเอาความหนาของขอบบนชิ้นงานออก เพื่อเพิ่มค่าความแข็ง และพัฒนารูปร่างภายนอก การซีม</w:t>
      </w:r>
      <w:r w:rsidR="00B134B3" w:rsidRPr="00B134B3">
        <w:t xml:space="preserve"> (Seaming) </w:t>
      </w:r>
      <w:r w:rsidR="00B134B3" w:rsidRPr="00B134B3">
        <w:rPr>
          <w:cs/>
        </w:rPr>
        <w:t>ขึ้นอยู่กับการทำงานตัดขอบของแผ่นงาน</w:t>
      </w:r>
      <w:r w:rsidR="00B134B3" w:rsidRPr="00B134B3">
        <w:t xml:space="preserve"> 2</w:t>
      </w:r>
      <w:r w:rsidR="00B134B3" w:rsidRPr="00B134B3">
        <w:rPr>
          <w:cs/>
        </w:rPr>
        <w:t xml:space="preserve"> แผ่นที่ประกอบรวมกันอยู่ การพับขอบ</w:t>
      </w:r>
      <w:r w:rsidR="00B134B3" w:rsidRPr="00B134B3">
        <w:t> (Hemming),</w:t>
      </w:r>
      <w:r w:rsidR="00B134B3" w:rsidRPr="00B134B3">
        <w:rPr>
          <w:cs/>
        </w:rPr>
        <w:t xml:space="preserve"> การซีม</w:t>
      </w:r>
      <w:r w:rsidR="00B134B3" w:rsidRPr="00B134B3">
        <w:t> (Seaming)</w:t>
      </w:r>
      <w:r w:rsidR="00B134B3" w:rsidRPr="00B134B3">
        <w:rPr>
          <w:cs/>
        </w:rPr>
        <w:t xml:space="preserve"> </w:t>
      </w:r>
      <w:r w:rsidR="00B134B3" w:rsidRPr="00B134B3">
        <w:rPr>
          <w:rFonts w:hint="cs"/>
          <w:cs/>
        </w:rPr>
        <w:t>การพับให้ขอบโลหะขึ้นเป็นแผ่นม้วนเป็นรูปทรงกระบอก</w:t>
      </w:r>
      <w:r w:rsidR="00B134B3" w:rsidRPr="00B134B3">
        <w:t xml:space="preserve"> </w:t>
      </w:r>
      <w:r w:rsidR="00B134B3" w:rsidRPr="00B134B3">
        <w:rPr>
          <w:cs/>
        </w:rPr>
        <w:t>ในการพับขอบ</w:t>
      </w:r>
      <w:r w:rsidR="00B134B3" w:rsidRPr="00B134B3">
        <w:t> (Hemming)</w:t>
      </w:r>
      <w:r w:rsidR="00B134B3" w:rsidRPr="00B134B3">
        <w:rPr>
          <w:cs/>
        </w:rPr>
        <w:t>จะทำเพื่อความปลอดภัยความแข็งแรงและความสวยงาม ตัวอย่างของผลิตภัณฑ์ที่มีกระบวนการดัด ใช้รวมถึง</w:t>
      </w:r>
      <w:r w:rsidR="00B134B3" w:rsidRPr="00B134B3">
        <w:rPr>
          <w:color w:val="212121"/>
          <w:cs/>
        </w:rPr>
        <w:t>ที่ใส่บานพับสำหรับ</w:t>
      </w:r>
      <w:r w:rsidR="00B134B3" w:rsidRPr="00B134B3">
        <w:rPr>
          <w:cs/>
        </w:rPr>
        <w:t>หม้อ กระทะ และตลับร๊อกเก๊ต</w:t>
      </w:r>
      <w:r w:rsidR="00B134B3" w:rsidRPr="00B134B3">
        <w:t xml:space="preserve"> </w:t>
      </w:r>
      <w:r w:rsidR="00B134B3" w:rsidRPr="00B134B3">
        <w:rPr>
          <w:cs/>
        </w:rPr>
        <w:t xml:space="preserve">ตัวอย่างเหล่านี้แสดงให้เห็นว่ากระบวนการดัดสามารถทำได้โดยผ่านแกนโค้งตรงหรือโค้ง </w:t>
      </w:r>
    </w:p>
    <w:p w:rsidR="00B134B3" w:rsidRPr="00B134B3" w:rsidRDefault="00B134B3" w:rsidP="000430EC">
      <w:pPr>
        <w:pStyle w:val="kob11"/>
        <w:spacing w:after="240"/>
        <w:ind w:left="425" w:hanging="431"/>
      </w:pPr>
      <w:bookmarkStart w:id="673" w:name="_Toc517263489"/>
      <w:bookmarkStart w:id="674" w:name="_Toc522560323"/>
      <w:r w:rsidRPr="00B134B3">
        <w:rPr>
          <w:cs/>
          <w:lang w:bidi="th-TH"/>
        </w:rPr>
        <w:t xml:space="preserve">การลากขึ้นรูปลึก </w:t>
      </w:r>
      <w:r w:rsidRPr="00B134B3">
        <w:t>(Deep Drawing)</w:t>
      </w:r>
      <w:bookmarkEnd w:id="673"/>
      <w:bookmarkEnd w:id="674"/>
      <w:r w:rsidR="00FC798E">
        <w:fldChar w:fldCharType="begin"/>
      </w:r>
      <w:r w:rsidR="005C7600">
        <w:instrText xml:space="preserve"> XE "</w:instrText>
      </w:r>
      <w:r w:rsidR="005C7600" w:rsidRPr="006A3D99">
        <w:rPr>
          <w:cs/>
          <w:lang w:bidi="th-TH"/>
        </w:rPr>
        <w:instrText xml:space="preserve">การลากขึ้นรูปลึก </w:instrText>
      </w:r>
      <w:r w:rsidR="005C7600" w:rsidRPr="006A3D99">
        <w:instrText>(Deep Drawing)</w:instrText>
      </w:r>
      <w:r w:rsidR="005C7600">
        <w:instrText xml:space="preserve">" </w:instrText>
      </w:r>
      <w:r w:rsidR="00FC798E">
        <w:fldChar w:fldCharType="end"/>
      </w:r>
    </w:p>
    <w:p w:rsidR="00B134B3" w:rsidRPr="00B134B3" w:rsidRDefault="00DD5192" w:rsidP="00DD5192">
      <w:pPr>
        <w:pStyle w:val="kobbody"/>
        <w:rPr>
          <w:rFonts w:ascii="Angsana New" w:hAnsi="Angsana New" w:cstheme="minorBidi"/>
        </w:rPr>
      </w:pPr>
      <w:r>
        <w:rPr>
          <w:rFonts w:hint="cs"/>
          <w:cs/>
        </w:rPr>
        <w:tab/>
      </w:r>
      <w:r w:rsidR="00B134B3" w:rsidRPr="00B134B3">
        <w:rPr>
          <w:cs/>
        </w:rPr>
        <w:t>การลากขึ้นรูปลึก</w:t>
      </w:r>
      <w:r w:rsidR="00B134B3" w:rsidRPr="00B134B3">
        <w:t xml:space="preserve"> </w:t>
      </w:r>
      <w:r w:rsidR="00B134B3" w:rsidRPr="00B134B3">
        <w:rPr>
          <w:cs/>
        </w:rPr>
        <w:t>คือ การขึ้นรูปแผ่นโลหะซึ่งใช้ทำเป็นรูปทรงกระบอก หรือชิ้นส่วนที่มีความโค้งและเว้าทำโดยการวางแผ่นโลหะแผ่นหนึ่งไว้ในช่องที</w:t>
      </w:r>
      <w:r w:rsidR="00B134B3" w:rsidRPr="00B134B3">
        <w:rPr>
          <w:rFonts w:hint="cs"/>
          <w:cs/>
        </w:rPr>
        <w:t>่</w:t>
      </w:r>
      <w:r w:rsidR="00B134B3" w:rsidRPr="00B134B3">
        <w:rPr>
          <w:cs/>
        </w:rPr>
        <w:t xml:space="preserve">แม่พิมพ์แล้วดันโลหะเข้าไปในช่องเปิดเช่น ในรูป </w:t>
      </w:r>
      <w:r w:rsidR="00B134B3" w:rsidRPr="00B134B3">
        <w:t>9.1</w:t>
      </w:r>
      <w:r>
        <w:t>3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rFonts w:ascii="Angsana New" w:hAnsi="Angsana New" w:cstheme="minorBidi" w:hint="cs"/>
          <w:cs/>
        </w:rPr>
        <w:t>แผ่นโลหะเปล่า</w:t>
      </w:r>
      <w:r w:rsidR="00B134B3" w:rsidRPr="005872F0">
        <w:rPr>
          <w:cs/>
        </w:rPr>
        <w:t xml:space="preserve"> (</w:t>
      </w:r>
      <w:r w:rsidR="00B134B3" w:rsidRPr="005872F0">
        <w:t>Blank</w:t>
      </w:r>
      <w:r w:rsidR="00B134B3" w:rsidRPr="005872F0">
        <w:rPr>
          <w:cs/>
        </w:rPr>
        <w:t xml:space="preserve">) </w:t>
      </w:r>
      <w:r w:rsidR="00B134B3" w:rsidRPr="00B134B3">
        <w:rPr>
          <w:rFonts w:ascii="Angsana New" w:hAnsi="Angsana New" w:cstheme="minorBidi" w:hint="cs"/>
          <w:cs/>
        </w:rPr>
        <w:t xml:space="preserve">จะถูกจับยึดและตรึงไว้เพื่อควบคุมการไหลตัวของโลหะแผ่นด้วยแผ่นจับชิ้นงาน </w:t>
      </w:r>
      <w:r w:rsidR="00B134B3" w:rsidRPr="005872F0">
        <w:rPr>
          <w:cs/>
        </w:rPr>
        <w:t>(</w:t>
      </w:r>
      <w:r w:rsidR="00B134B3" w:rsidRPr="005872F0">
        <w:t>Blank Holder</w:t>
      </w:r>
      <w:r w:rsidR="00B134B3" w:rsidRPr="005872F0">
        <w:rPr>
          <w:cs/>
        </w:rPr>
        <w:t>)</w:t>
      </w:r>
      <w:r w:rsidR="00FC798E">
        <w:rPr>
          <w:rFonts w:ascii="Angsana New" w:hAnsi="Angsana New" w:cstheme="minorBidi"/>
        </w:rPr>
        <w:fldChar w:fldCharType="begin"/>
      </w:r>
      <w:r w:rsidR="005C7600">
        <w:instrText xml:space="preserve"> XE "</w:instrText>
      </w:r>
      <w:r w:rsidR="005C7600" w:rsidRPr="00064576">
        <w:rPr>
          <w:rFonts w:ascii="Angsana New" w:hAnsi="Angsana New" w:cstheme="minorBidi" w:hint="cs"/>
          <w:cs/>
        </w:rPr>
        <w:instrText xml:space="preserve">แผ่นจับชิ้นงาน </w:instrText>
      </w:r>
      <w:r w:rsidR="005C7600" w:rsidRPr="00064576">
        <w:rPr>
          <w:cs/>
        </w:rPr>
        <w:instrText>(</w:instrText>
      </w:r>
      <w:r w:rsidR="005C7600" w:rsidRPr="00064576">
        <w:instrText>Blank Holder</w:instrText>
      </w:r>
      <w:r w:rsidR="005C7600" w:rsidRPr="00064576">
        <w:rPr>
          <w:cs/>
        </w:rPr>
        <w:instrText>)</w:instrText>
      </w:r>
      <w:r w:rsidR="005C7600">
        <w:instrText xml:space="preserve">" </w:instrText>
      </w:r>
      <w:r w:rsidR="00FC798E">
        <w:rPr>
          <w:rFonts w:ascii="Angsana New" w:hAnsi="Angsana New" w:cstheme="minorBidi"/>
        </w:rPr>
        <w:fldChar w:fldCharType="end"/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  <w:color w:val="191919"/>
        </w:rPr>
      </w:pP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jc w:val="center"/>
        <w:rPr>
          <w:rFonts w:ascii="Angsana New" w:hAnsi="Angsana New" w:cs="Thonburi"/>
          <w:color w:val="191919"/>
        </w:rPr>
      </w:pPr>
      <w:r w:rsidRPr="00B134B3">
        <w:rPr>
          <w:noProof/>
        </w:rPr>
        <w:lastRenderedPageBreak/>
        <w:drawing>
          <wp:inline distT="0" distB="0" distL="0" distR="0">
            <wp:extent cx="3271754" cy="3159413"/>
            <wp:effectExtent l="0" t="0" r="508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13" cy="316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0A6B4D">
      <w:pPr>
        <w:pStyle w:val="kobpic"/>
        <w:rPr>
          <w:cs/>
        </w:rPr>
      </w:pPr>
      <w:bookmarkStart w:id="675" w:name="_Toc522560132"/>
      <w:r w:rsidRPr="00DD5192">
        <w:rPr>
          <w:b/>
          <w:bCs/>
          <w:cs/>
        </w:rPr>
        <w:t>รูปที่ 9.</w:t>
      </w:r>
      <w:r w:rsidR="00DD5192">
        <w:rPr>
          <w:b/>
          <w:bCs/>
        </w:rPr>
        <w:t>13</w:t>
      </w:r>
      <w:r w:rsidRPr="00B134B3">
        <w:rPr>
          <w:rFonts w:hint="cs"/>
          <w:cs/>
        </w:rPr>
        <w:t xml:space="preserve"> การลากขึ้นรูป</w:t>
      </w:r>
      <w:bookmarkEnd w:id="675"/>
    </w:p>
    <w:p w:rsidR="00B134B3" w:rsidRPr="00B134B3" w:rsidRDefault="00B134B3" w:rsidP="00B134B3">
      <w:pPr>
        <w:widowControl w:val="0"/>
        <w:autoSpaceDE w:val="0"/>
        <w:autoSpaceDN w:val="0"/>
        <w:adjustRightInd w:val="0"/>
        <w:jc w:val="center"/>
        <w:rPr>
          <w:rFonts w:ascii="Angsana New" w:hAnsi="Angsana New" w:cs="Thonburi"/>
          <w:color w:val="191919"/>
        </w:rPr>
      </w:pPr>
      <w:r w:rsidRPr="00B134B3">
        <w:rPr>
          <w:rFonts w:ascii="TH Sarabun New" w:hAnsi="TH Sarabun New"/>
          <w:cs/>
        </w:rPr>
        <w:t>ที่มา</w:t>
      </w:r>
      <w:r w:rsidRPr="00B134B3">
        <w:rPr>
          <w:rFonts w:ascii="TH Sarabun New" w:hAnsi="TH Sarabun New"/>
        </w:rPr>
        <w:t>: Mikell P. Groover, Fundamentals of Modern Manufacturing: Materials, Processes, and Systems</w:t>
      </w:r>
    </w:p>
    <w:p w:rsidR="00B134B3" w:rsidRPr="00B134B3" w:rsidRDefault="00B134B3" w:rsidP="000475DF">
      <w:pPr>
        <w:pStyle w:val="kob11"/>
      </w:pPr>
      <w:bookmarkStart w:id="676" w:name="_Toc517263490"/>
      <w:bookmarkStart w:id="677" w:name="_Toc522560324"/>
      <w:r w:rsidRPr="00B134B3">
        <w:rPr>
          <w:cs/>
          <w:lang w:bidi="th-TH"/>
        </w:rPr>
        <w:t xml:space="preserve">การออกแบบชิ้นงานปั้มลากขึ้นรูป </w:t>
      </w:r>
      <w:bookmarkEnd w:id="676"/>
      <w:r w:rsidR="000475DF" w:rsidRPr="000475DF">
        <w:t>(Drawing)</w:t>
      </w:r>
      <w:bookmarkEnd w:id="677"/>
      <w:r w:rsidR="000475DF" w:rsidRPr="000475DF">
        <w:t xml:space="preserve">  </w:t>
      </w:r>
    </w:p>
    <w:p w:rsidR="00B134B3" w:rsidRPr="00B134B3" w:rsidRDefault="00B134B3" w:rsidP="00B134B3">
      <w:pPr>
        <w:ind w:firstLine="720"/>
        <w:rPr>
          <w:cs/>
        </w:rPr>
      </w:pPr>
      <w:r w:rsidRPr="00B134B3">
        <w:rPr>
          <w:rFonts w:hint="cs"/>
          <w:cs/>
        </w:rPr>
        <w:t>การออกแบบชิ้นงานปั้ม</w:t>
      </w:r>
      <w:r w:rsidRPr="00B134B3">
        <w:rPr>
          <w:cs/>
        </w:rPr>
        <w:t>ลากขึ้นรูป</w:t>
      </w:r>
      <w:r w:rsidRPr="00B134B3">
        <w:rPr>
          <w:rFonts w:hint="cs"/>
          <w:cs/>
        </w:rPr>
        <w:t>ควรออกแบบโดยมีลักษณะดังนี้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          - </w:t>
      </w:r>
      <w:r w:rsidRPr="00B134B3">
        <w:rPr>
          <w:rFonts w:ascii="TH Sarabun New" w:hAnsi="TH Sarabun New"/>
          <w:cs/>
        </w:rPr>
        <w:t xml:space="preserve">  ควรหลีกเลี่ยงผนังถ้วยที่เป็น</w:t>
      </w:r>
      <w:r w:rsidRPr="00B134B3">
        <w:rPr>
          <w:rFonts w:ascii="TH Sarabun New" w:hAnsi="TH Sarabun New" w:hint="cs"/>
          <w:cs/>
        </w:rPr>
        <w:t>มุมเอียง (</w:t>
      </w:r>
      <w:r w:rsidRPr="00B134B3">
        <w:rPr>
          <w:rFonts w:ascii="TH Sarabun New" w:hAnsi="TH Sarabun New"/>
        </w:rPr>
        <w:t xml:space="preserve">Taper) </w:t>
      </w:r>
      <w:r w:rsidRPr="00B134B3">
        <w:rPr>
          <w:rFonts w:ascii="TH Sarabun New" w:hAnsi="TH Sarabun New"/>
          <w:cs/>
        </w:rPr>
        <w:t>เพราะค่าใช้จ่ายสูงมากกว่าผนังตรง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         -</w:t>
      </w:r>
      <w:r w:rsidRPr="00B134B3">
        <w:rPr>
          <w:rFonts w:ascii="TH Sarabun New" w:hAnsi="TH Sarabun New"/>
          <w:cs/>
        </w:rPr>
        <w:t xml:space="preserve">   ควรกำหนดเส้นผ่านศูนย์กลางเฉพาะด้านในหรือด้านนอกเท่านั้นเพราะสามารถควบคุมขนาดได้ด้านเดียว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          -</w:t>
      </w:r>
      <w:r w:rsidRPr="00B134B3">
        <w:rPr>
          <w:rFonts w:ascii="TH Sarabun New" w:hAnsi="TH Sarabun New"/>
          <w:cs/>
        </w:rPr>
        <w:t xml:space="preserve">   ควรหลีกเลี่ยงมุมแหลมที่ก้นถ้วย</w:t>
      </w:r>
      <w:r w:rsidRPr="00B134B3">
        <w:rPr>
          <w:rFonts w:ascii="TH Sarabun New" w:hAnsi="TH Sarabun New"/>
        </w:rPr>
        <w:t> </w:t>
      </w:r>
      <w:r w:rsidRPr="00B134B3">
        <w:rPr>
          <w:rFonts w:ascii="TH Sarabun New" w:hAnsi="TH Sarabun New" w:hint="cs"/>
          <w:cs/>
        </w:rPr>
        <w:t>ดังรูปที่ 9.</w:t>
      </w:r>
      <w:r w:rsidRPr="00B134B3">
        <w:rPr>
          <w:rFonts w:ascii="TH Sarabun New" w:hAnsi="TH Sarabun New"/>
        </w:rPr>
        <w:t>1</w:t>
      </w:r>
      <w:r w:rsidRPr="00B134B3">
        <w:rPr>
          <w:rFonts w:ascii="TH Sarabun New" w:hAnsi="TH Sarabun New" w:hint="cs"/>
          <w:cs/>
        </w:rPr>
        <w:t>3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 xml:space="preserve">          -   </w:t>
      </w:r>
      <w:r w:rsidRPr="00B134B3">
        <w:rPr>
          <w:rFonts w:ascii="TH Sarabun New" w:hAnsi="TH Sarabun New"/>
          <w:cs/>
        </w:rPr>
        <w:t xml:space="preserve">ควรออกแบบชิ้นงานให้มีรัศมีอย่างน้อย </w:t>
      </w:r>
      <w:r w:rsidRPr="00B134B3">
        <w:rPr>
          <w:rFonts w:ascii="TH Sarabun New" w:hAnsi="TH Sarabun New"/>
        </w:rPr>
        <w:t xml:space="preserve">4 </w:t>
      </w:r>
      <w:r w:rsidRPr="00B134B3">
        <w:rPr>
          <w:rFonts w:ascii="TH Sarabun New" w:hAnsi="TH Sarabun New"/>
          <w:cs/>
        </w:rPr>
        <w:t>เท่าของความหนาแผ่นโลหะ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และมี</w:t>
      </w:r>
      <w:r w:rsidRPr="00B134B3">
        <w:rPr>
          <w:rFonts w:ascii="TH Sarabun New" w:hAnsi="TH Sarabun New"/>
          <w:cs/>
        </w:rPr>
        <w:t xml:space="preserve">มุมของกล่องสี่เหลี่ยมควรมีรัศมีอย่างน้อย </w:t>
      </w:r>
      <w:r w:rsidRPr="00B134B3">
        <w:rPr>
          <w:rFonts w:ascii="TH Sarabun New" w:hAnsi="TH Sarabun New"/>
        </w:rPr>
        <w:t xml:space="preserve">0.25 </w:t>
      </w:r>
      <w:r w:rsidRPr="00B134B3">
        <w:rPr>
          <w:rFonts w:ascii="TH Sarabun New" w:hAnsi="TH Sarabun New"/>
          <w:cs/>
        </w:rPr>
        <w:t>เท่าของความลึกของกล่อง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ดังรูปที่ 9.14</w:t>
      </w:r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lastRenderedPageBreak/>
        <w:drawing>
          <wp:inline distT="0" distB="0" distL="0" distR="0">
            <wp:extent cx="3927944" cy="1681975"/>
            <wp:effectExtent l="0" t="0" r="0" b="0"/>
            <wp:docPr id="21516" name="Picture 2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2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816" cy="16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5872F0">
      <w:pPr>
        <w:pStyle w:val="kobpic"/>
        <w:spacing w:after="240"/>
      </w:pPr>
      <w:bookmarkStart w:id="678" w:name="_Toc522560133"/>
      <w:r w:rsidRPr="00DD5192">
        <w:rPr>
          <w:b/>
          <w:bCs/>
          <w:cs/>
        </w:rPr>
        <w:t xml:space="preserve">รูปที่ </w:t>
      </w:r>
      <w:r w:rsidRPr="00DD5192">
        <w:rPr>
          <w:b/>
          <w:bCs/>
        </w:rPr>
        <w:t>9</w:t>
      </w:r>
      <w:r w:rsidRPr="00DD5192">
        <w:rPr>
          <w:b/>
          <w:bCs/>
          <w:cs/>
        </w:rPr>
        <w:t>.</w:t>
      </w:r>
      <w:r w:rsidRPr="00DD5192">
        <w:rPr>
          <w:rFonts w:hint="cs"/>
          <w:b/>
          <w:bCs/>
          <w:cs/>
        </w:rPr>
        <w:t>1</w:t>
      </w:r>
      <w:r w:rsidR="00DD5192">
        <w:rPr>
          <w:b/>
          <w:bCs/>
        </w:rPr>
        <w:t>4</w:t>
      </w:r>
      <w:r w:rsidRPr="00641839">
        <w:rPr>
          <w:cs/>
        </w:rPr>
        <w:t xml:space="preserve"> </w:t>
      </w:r>
      <w:r w:rsidRPr="00641839">
        <w:rPr>
          <w:rFonts w:hint="cs"/>
          <w:cs/>
        </w:rPr>
        <w:t>การ</w:t>
      </w:r>
      <w:r w:rsidRPr="00641839">
        <w:rPr>
          <w:cs/>
        </w:rPr>
        <w:t>หลีกเลี่ยงมุมแหลมที่ก้นถ้วย</w:t>
      </w:r>
      <w:bookmarkEnd w:id="678"/>
    </w:p>
    <w:p w:rsidR="00B134B3" w:rsidRPr="00B134B3" w:rsidRDefault="00B134B3" w:rsidP="00B134B3">
      <w:pPr>
        <w:jc w:val="center"/>
        <w:rPr>
          <w:rFonts w:ascii="TH Sarabun New" w:hAnsi="TH Sarabun New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962400" cy="2724422"/>
            <wp:effectExtent l="0" t="0" r="0" b="0"/>
            <wp:docPr id="21557" name="Picture 2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.PNG"/>
                    <pic:cNvPicPr/>
                  </pic:nvPicPr>
                  <pic:blipFill>
                    <a:blip r:embed="rId24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4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638" cy="273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679" w:name="_Toc522560134"/>
      <w:r w:rsidRPr="00DD5192">
        <w:rPr>
          <w:rFonts w:hint="cs"/>
          <w:b/>
          <w:bCs/>
          <w:cs/>
        </w:rPr>
        <w:t>รูปที่</w:t>
      </w:r>
      <w:r w:rsidRPr="00DD5192">
        <w:rPr>
          <w:b/>
          <w:bCs/>
          <w:cs/>
        </w:rPr>
        <w:t xml:space="preserve"> </w:t>
      </w:r>
      <w:r w:rsidRPr="00DD5192">
        <w:rPr>
          <w:rFonts w:hint="cs"/>
          <w:b/>
          <w:bCs/>
          <w:cs/>
        </w:rPr>
        <w:t>9</w:t>
      </w:r>
      <w:r w:rsidRPr="00DD5192">
        <w:rPr>
          <w:b/>
          <w:bCs/>
          <w:cs/>
        </w:rPr>
        <w:t>.</w:t>
      </w:r>
      <w:r w:rsidRPr="00DD5192">
        <w:rPr>
          <w:b/>
          <w:bCs/>
        </w:rPr>
        <w:t>1</w:t>
      </w:r>
      <w:r w:rsidR="00DD5192">
        <w:rPr>
          <w:b/>
          <w:bCs/>
        </w:rPr>
        <w:t>5</w:t>
      </w:r>
      <w:r w:rsidRPr="00641839">
        <w:rPr>
          <w:rFonts w:hint="cs"/>
          <w:cs/>
        </w:rPr>
        <w:t xml:space="preserve"> ตัวอย่าง</w:t>
      </w:r>
      <w:r w:rsidRPr="00641839">
        <w:rPr>
          <w:cs/>
        </w:rPr>
        <w:t>แบบชิ้นงาน</w:t>
      </w:r>
      <w:bookmarkEnd w:id="679"/>
    </w:p>
    <w:p w:rsidR="00B134B3" w:rsidRPr="00B134B3" w:rsidRDefault="00B134B3" w:rsidP="00B134B3">
      <w:pPr>
        <w:jc w:val="thaiDistribute"/>
        <w:rPr>
          <w:rFonts w:ascii="Angsana New" w:hAnsi="Angsana New" w:cstheme="minorBidi"/>
          <w:color w:val="191919"/>
        </w:rPr>
      </w:pPr>
      <w:r w:rsidRPr="00B134B3">
        <w:rPr>
          <w:rFonts w:ascii="TH Sarabun New" w:hAnsi="TH Sarabun New"/>
        </w:rPr>
        <w:tab/>
      </w:r>
    </w:p>
    <w:p w:rsidR="00B134B3" w:rsidRPr="00B134B3" w:rsidRDefault="00B134B3" w:rsidP="00DD5192">
      <w:pPr>
        <w:pStyle w:val="kob11"/>
      </w:pPr>
      <w:bookmarkStart w:id="680" w:name="_Toc517263491"/>
      <w:bookmarkStart w:id="681" w:name="_Toc522560325"/>
      <w:r w:rsidRPr="00B134B3">
        <w:rPr>
          <w:rFonts w:hint="cs"/>
          <w:cs/>
          <w:lang w:bidi="th-TH"/>
        </w:rPr>
        <w:t>การคำนวณ</w:t>
      </w:r>
      <w:r w:rsidRPr="00B134B3">
        <w:rPr>
          <w:cs/>
          <w:lang w:bidi="th-TH"/>
        </w:rPr>
        <w:t>การขึ้นรูปแบบดึง</w:t>
      </w:r>
      <w:bookmarkEnd w:id="680"/>
      <w:bookmarkEnd w:id="681"/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1134"/>
        <w:rPr>
          <w:rFonts w:ascii="TH Sarabun New" w:hAnsi="TH Sarabun New"/>
          <w:kern w:val="1"/>
        </w:rPr>
      </w:pPr>
      <w:r w:rsidRPr="00B134B3">
        <w:rPr>
          <w:rFonts w:ascii="TH Sarabun New" w:hAnsi="TH Sarabun New"/>
          <w:color w:val="191919"/>
          <w:cs/>
        </w:rPr>
        <w:t>การขึ้นรูปแบบดึงขั้นพื้นฐาน สามารวัดโดยความสามารถในการลากขึ้นรูปซึ่งบางครั้งอาจทำให้ผนังฉีกขาด จึงต้องหาขนาดความสามารถที่เหมาะสมในการลากขึ้นรูป โดยหาได้จากอัตราส่วน (</w:t>
      </w:r>
      <w:r w:rsidRPr="00B134B3">
        <w:rPr>
          <w:rFonts w:ascii="TH Sarabun New" w:hAnsi="TH Sarabun New"/>
          <w:color w:val="191919"/>
        </w:rPr>
        <w:t>Drawing ratio, DR</w:t>
      </w:r>
      <w:r w:rsidRPr="00B134B3">
        <w:rPr>
          <w:rFonts w:ascii="TH Sarabun New" w:hAnsi="TH Sarabun New"/>
          <w:color w:val="191919"/>
          <w:cs/>
        </w:rPr>
        <w:t>)</w:t>
      </w:r>
      <w:r w:rsidR="00DD5192">
        <w:rPr>
          <w:rFonts w:ascii="TH Sarabun New" w:hAnsi="TH Sarabun New" w:hint="cs"/>
          <w:color w:val="191919"/>
          <w:cs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โดยมีขนาด</w:t>
      </w:r>
      <w:r w:rsidRPr="00B134B3">
        <w:rPr>
          <w:rFonts w:ascii="TH Sarabun New" w:hAnsi="TH Sarabun New"/>
          <w:kern w:val="1"/>
          <w:cs/>
        </w:rPr>
        <w:t>ความสามารถดังนี้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i/>
          <w:color w:val="191919"/>
        </w:rPr>
      </w:pPr>
      <m:oMathPara>
        <m:oMath>
          <m:r>
            <w:rPr>
              <w:rFonts w:ascii="Cambria Math" w:hAnsi="Cambria Math"/>
              <w:color w:val="191919"/>
            </w:rPr>
            <w:lastRenderedPageBreak/>
            <m:t>DR=</m:t>
          </m:r>
          <m:f>
            <m:fPr>
              <m:ctrlPr>
                <w:rPr>
                  <w:rFonts w:ascii="Cambria Math" w:hAnsi="Cambria Math"/>
                  <w:i/>
                  <w:color w:val="191919"/>
                </w:rPr>
              </m:ctrlPr>
            </m:fPr>
            <m:num>
              <m:r>
                <w:rPr>
                  <w:rFonts w:ascii="Cambria Math" w:hAnsi="Cambria Math"/>
                  <w:color w:val="191919"/>
                </w:rPr>
                <m:t>Db</m:t>
              </m:r>
            </m:num>
            <m:den>
              <m:r>
                <w:rPr>
                  <w:rFonts w:ascii="Cambria Math" w:hAnsi="Cambria Math"/>
                  <w:color w:val="191919"/>
                </w:rPr>
                <m:t>Dp</m:t>
              </m:r>
            </m:den>
          </m:f>
        </m:oMath>
      </m:oMathPara>
    </w:p>
    <w:p w:rsidR="00B134B3" w:rsidRPr="00B134B3" w:rsidRDefault="00B134B3" w:rsidP="00D103DF">
      <w:pPr>
        <w:widowControl w:val="0"/>
        <w:autoSpaceDE w:val="0"/>
        <w:autoSpaceDN w:val="0"/>
        <w:adjustRightInd w:val="0"/>
        <w:ind w:firstLine="1418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 xml:space="preserve">โดยที่ </w:t>
      </w:r>
      <w:r w:rsidR="00D103DF">
        <w:rPr>
          <w:rFonts w:ascii="TH Sarabun New" w:hAnsi="TH Sarabun New"/>
          <w:color w:val="191919"/>
        </w:rPr>
        <w:tab/>
      </w:r>
      <w:r w:rsidRPr="00B134B3">
        <w:rPr>
          <w:rFonts w:ascii="TH Sarabun New" w:hAnsi="TH Sarabun New"/>
          <w:color w:val="191919"/>
        </w:rPr>
        <w:t xml:space="preserve">DR </w:t>
      </w:r>
      <w:r w:rsidRPr="00B134B3">
        <w:rPr>
          <w:rFonts w:ascii="TH Sarabun New" w:hAnsi="TH Sarabun New"/>
          <w:color w:val="191919"/>
          <w:cs/>
        </w:rPr>
        <w:t xml:space="preserve">คือ อัตราส่วนการลากขึ้นรูป </w:t>
      </w:r>
    </w:p>
    <w:p w:rsidR="00B134B3" w:rsidRPr="00B134B3" w:rsidRDefault="00B134B3" w:rsidP="00D103DF">
      <w:pPr>
        <w:widowControl w:val="0"/>
        <w:autoSpaceDE w:val="0"/>
        <w:autoSpaceDN w:val="0"/>
        <w:adjustRightInd w:val="0"/>
        <w:ind w:left="742" w:firstLine="1418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</w:rPr>
        <w:t xml:space="preserve">Db </w:t>
      </w:r>
      <w:r w:rsidRPr="00B134B3">
        <w:rPr>
          <w:rFonts w:ascii="TH Sarabun New" w:hAnsi="TH Sarabun New"/>
          <w:color w:val="191919"/>
          <w:cs/>
        </w:rPr>
        <w:t>คือ เส้นผ่านศูนย์กลางของแผ่นโลหะเปล่า</w:t>
      </w:r>
    </w:p>
    <w:p w:rsidR="00B134B3" w:rsidRPr="00B134B3" w:rsidRDefault="00B134B3" w:rsidP="00D103DF">
      <w:pPr>
        <w:widowControl w:val="0"/>
        <w:autoSpaceDE w:val="0"/>
        <w:autoSpaceDN w:val="0"/>
        <w:adjustRightInd w:val="0"/>
        <w:ind w:left="742" w:firstLine="1418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</w:rPr>
        <w:t xml:space="preserve">Dp </w:t>
      </w:r>
      <w:r w:rsidRPr="00B134B3">
        <w:rPr>
          <w:rFonts w:ascii="TH Sarabun New" w:hAnsi="TH Sarabun New"/>
          <w:color w:val="191919"/>
          <w:cs/>
        </w:rPr>
        <w:t xml:space="preserve">คือ เส้นผ่านศูนย์กลางของพั้นช์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color w:val="191919"/>
        </w:rPr>
      </w:pPr>
    </w:p>
    <w:p w:rsidR="00B134B3" w:rsidRPr="00B134B3" w:rsidRDefault="00B134B3" w:rsidP="00DD5192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 xml:space="preserve">ค่า </w:t>
      </w:r>
      <w:r w:rsidRPr="00B134B3">
        <w:rPr>
          <w:rFonts w:ascii="TH Sarabun New" w:hAnsi="TH Sarabun New"/>
          <w:color w:val="191919"/>
        </w:rPr>
        <w:t xml:space="preserve">DR </w:t>
      </w:r>
      <w:r w:rsidRPr="00B134B3">
        <w:rPr>
          <w:rFonts w:ascii="TH Sarabun New" w:hAnsi="TH Sarabun New"/>
          <w:color w:val="191919"/>
          <w:cs/>
        </w:rPr>
        <w:t>ที่มีค่ามาก หมายถึง ข้อบ่งชี้แสดงถึงการลดขนาดของชิ้นงานมากย่อมก่อให้เกิดรอยย่นขึ้นได้ ดังนั้นต้องมีการจำกัดอัตราส่วนการลากขึ้นรูปสูงสุดที่ยอมรับได้ โดยค่าดังกล่าวเรียกว่า ค่าขีดจำกัดอัตราส่วนการลากขึ้นรูป (</w:t>
      </w:r>
      <w:r w:rsidRPr="00B134B3">
        <w:rPr>
          <w:rFonts w:ascii="TH Sarabun New" w:hAnsi="TH Sarabun New"/>
          <w:color w:val="191919"/>
        </w:rPr>
        <w:t>Limit drawing ratio, LDR</w:t>
      </w:r>
      <w:r w:rsidRPr="00B134B3">
        <w:rPr>
          <w:rFonts w:ascii="TH Sarabun New" w:hAnsi="TH Sarabun New"/>
          <w:color w:val="191919"/>
          <w:cs/>
        </w:rPr>
        <w:t xml:space="preserve">) ซึ่งปกติยอมรับได้ไม่เกิน 2.0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color w:val="191919"/>
        </w:rPr>
      </w:pP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 xml:space="preserve">สำหรับค่า </w:t>
      </w:r>
      <w:r w:rsidRPr="00B134B3">
        <w:rPr>
          <w:rFonts w:ascii="TH Sarabun New" w:hAnsi="TH Sarabun New"/>
          <w:color w:val="191919"/>
        </w:rPr>
        <w:t>LDR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jc w:val="center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1216550" cy="577082"/>
            <wp:effectExtent l="0" t="0" r="3175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446" cy="57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DD5192">
      <w:pPr>
        <w:widowControl w:val="0"/>
        <w:autoSpaceDE w:val="0"/>
        <w:autoSpaceDN w:val="0"/>
        <w:adjustRightInd w:val="0"/>
        <w:ind w:firstLine="720"/>
        <w:jc w:val="thaiDistribute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 xml:space="preserve">สูตรนี้จะมีความใกล้เคียงกับอัตราส่วนการลากขึ้นรูป โดยค่า </w:t>
      </w:r>
      <w:r w:rsidRPr="00B134B3">
        <w:rPr>
          <w:rFonts w:ascii="TH Sarabun New" w:hAnsi="TH Sarabun New"/>
          <w:color w:val="191919"/>
        </w:rPr>
        <w:t xml:space="preserve">r </w:t>
      </w:r>
      <w:r w:rsidRPr="00B134B3">
        <w:rPr>
          <w:rFonts w:ascii="TH Sarabun New" w:hAnsi="TH Sarabun New"/>
          <w:color w:val="191919"/>
          <w:cs/>
        </w:rPr>
        <w:t>ที่เหมาะสมมีค่าน้อยกว่า 0.5 หรือ ร้อยละ 50 อัตราส่วนความหนาต่อ</w:t>
      </w:r>
      <w:r w:rsidR="00984767">
        <w:rPr>
          <w:rFonts w:ascii="TH Sarabun New" w:hAnsi="TH Sarabun New"/>
          <w:color w:val="191919"/>
          <w:cs/>
        </w:rPr>
        <w:t>เส้นผ่านศูนย์</w:t>
      </w:r>
    </w:p>
    <w:p w:rsidR="00B134B3" w:rsidRPr="00B134B3" w:rsidRDefault="00B134B3" w:rsidP="00D103DF">
      <w:pPr>
        <w:widowControl w:val="0"/>
        <w:autoSpaceDE w:val="0"/>
        <w:autoSpaceDN w:val="0"/>
        <w:adjustRightInd w:val="0"/>
        <w:jc w:val="thaiDistribute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>กลาง</w:t>
      </w:r>
      <w:r w:rsidRPr="00B134B3">
        <w:rPr>
          <w:rFonts w:ascii="TH Sarabun New" w:hAnsi="TH Sarabun New"/>
          <w:color w:val="191919"/>
        </w:rPr>
        <w:t xml:space="preserve"> t / Db (</w:t>
      </w:r>
      <w:r w:rsidRPr="00B134B3">
        <w:rPr>
          <w:rFonts w:ascii="TH Sarabun New" w:hAnsi="TH Sarabun New"/>
          <w:color w:val="191919"/>
          <w:cs/>
        </w:rPr>
        <w:t>ความหนาของพื้นที่ว่างเริ่มต้น</w:t>
      </w:r>
      <w:r w:rsidRPr="00B134B3">
        <w:rPr>
          <w:rFonts w:ascii="TH Sarabun New" w:hAnsi="TH Sarabun New"/>
          <w:color w:val="191919"/>
        </w:rPr>
        <w:t xml:space="preserve"> t </w:t>
      </w:r>
      <w:r w:rsidRPr="00B134B3">
        <w:rPr>
          <w:rFonts w:ascii="TH Sarabun New" w:hAnsi="TH Sarabun New"/>
          <w:color w:val="191919"/>
          <w:cs/>
        </w:rPr>
        <w:t>หารด้วยเส้นผ่านศูนย์กลางว่าง</w:t>
      </w:r>
      <w:r w:rsidRPr="00B134B3">
        <w:rPr>
          <w:rFonts w:ascii="TH Sarabun New" w:hAnsi="TH Sarabun New"/>
          <w:color w:val="191919"/>
        </w:rPr>
        <w:t xml:space="preserve"> Db) </w:t>
      </w:r>
      <w:r w:rsidRPr="00B134B3">
        <w:rPr>
          <w:rFonts w:ascii="TH Sarabun New" w:hAnsi="TH Sarabun New"/>
          <w:color w:val="191919"/>
          <w:cs/>
        </w:rPr>
        <w:t>มักแสดงเป็นเปอร์เซ็นต์เป็นที่พึงปรารถนาสำหรับ</w:t>
      </w:r>
      <w:r w:rsidRPr="00B134B3">
        <w:rPr>
          <w:rFonts w:ascii="TH Sarabun New" w:hAnsi="TH Sarabun New"/>
          <w:color w:val="191919"/>
        </w:rPr>
        <w:t xml:space="preserve"> t / Db </w:t>
      </w:r>
      <w:r w:rsidRPr="00B134B3">
        <w:rPr>
          <w:rFonts w:ascii="TH Sarabun New" w:hAnsi="TH Sarabun New"/>
          <w:color w:val="191919"/>
          <w:cs/>
        </w:rPr>
        <w:t>อัตราส่วนจะมากกว่า</w:t>
      </w:r>
      <w:r w:rsidRPr="00B134B3">
        <w:rPr>
          <w:rFonts w:ascii="TH Sarabun New" w:hAnsi="TH Sarabun New"/>
          <w:color w:val="191919"/>
        </w:rPr>
        <w:t xml:space="preserve"> 1% </w:t>
      </w:r>
      <w:r w:rsidRPr="00B134B3">
        <w:rPr>
          <w:rFonts w:ascii="TH Sarabun New" w:hAnsi="TH Sarabun New"/>
          <w:color w:val="191919"/>
          <w:cs/>
        </w:rPr>
        <w:t>เนื่องจาก</w:t>
      </w:r>
      <w:r w:rsidRPr="00B134B3">
        <w:rPr>
          <w:rFonts w:ascii="TH Sarabun New" w:hAnsi="TH Sarabun New"/>
          <w:color w:val="191919"/>
        </w:rPr>
        <w:t xml:space="preserve"> t / Db </w:t>
      </w:r>
      <w:r w:rsidRPr="00B134B3">
        <w:rPr>
          <w:rFonts w:ascii="TH Sarabun New" w:hAnsi="TH Sarabun New"/>
          <w:color w:val="191919"/>
          <w:cs/>
        </w:rPr>
        <w:t>ลดลงแนวโน้มการย่น</w:t>
      </w:r>
      <w:r w:rsidRPr="00B134B3">
        <w:rPr>
          <w:rFonts w:ascii="TH Sarabun New" w:hAnsi="TH Sarabun New"/>
          <w:color w:val="191919"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บางกรณีจะเพิ่มขึ้นในกรณีที่เกินขีดจำกัด</w:t>
      </w:r>
      <w:r w:rsidRPr="00B134B3">
        <w:rPr>
          <w:rFonts w:ascii="TH Sarabun New" w:hAnsi="TH Sarabun New"/>
          <w:color w:val="191919"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เช่นในกรณีที่อัตราส่วนลด และ</w:t>
      </w:r>
      <w:r w:rsidRPr="00B134B3">
        <w:rPr>
          <w:rFonts w:ascii="TH Sarabun New" w:hAnsi="TH Sarabun New"/>
          <w:color w:val="191919"/>
        </w:rPr>
        <w:t xml:space="preserve"> t/Db</w:t>
      </w:r>
      <w:r w:rsidRPr="00B134B3">
        <w:rPr>
          <w:rFonts w:ascii="TH Sarabun New" w:hAnsi="TH Sarabun New"/>
          <w:color w:val="191919"/>
          <w:cs/>
        </w:rPr>
        <w:t xml:space="preserve"> มีค่าเกิน การขึ้นรูปจะต้องทำการขึ้นรูปมากกว่า 1 ขั้นตอน  </w:t>
      </w:r>
    </w:p>
    <w:p w:rsidR="00B134B3" w:rsidRPr="00B134B3" w:rsidRDefault="00B134B3" w:rsidP="00837284">
      <w:pPr>
        <w:widowControl w:val="0"/>
        <w:autoSpaceDE w:val="0"/>
        <w:autoSpaceDN w:val="0"/>
        <w:adjustRightInd w:val="0"/>
        <w:spacing w:before="24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b/>
          <w:bCs/>
          <w:color w:val="191919"/>
          <w:u w:val="single"/>
          <w:cs/>
        </w:rPr>
        <w:t>ตัวอย่าง</w:t>
      </w:r>
      <w:r w:rsidR="00DD5192">
        <w:rPr>
          <w:rFonts w:ascii="TH Sarabun New" w:hAnsi="TH Sarabun New"/>
          <w:b/>
          <w:bCs/>
          <w:color w:val="191919"/>
          <w:u w:val="single"/>
        </w:rPr>
        <w:t xml:space="preserve"> </w:t>
      </w:r>
      <w:r w:rsidRPr="00B134B3">
        <w:rPr>
          <w:rFonts w:ascii="TH Sarabun New" w:hAnsi="TH Sarabun New"/>
          <w:b/>
          <w:bCs/>
          <w:color w:val="191919"/>
          <w:u w:val="single"/>
        </w:rPr>
        <w:t>9.2</w:t>
      </w:r>
      <w:r w:rsidRPr="00B134B3">
        <w:rPr>
          <w:rFonts w:ascii="TH Sarabun New" w:hAnsi="TH Sarabun New"/>
          <w:b/>
          <w:bCs/>
          <w:color w:val="191919"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การลากขึ้นรูปแบบถ้วยการวัดที่สามในการขึ้นรูปแบบลึก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jc w:val="thaiDistribute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>รูปถ้วยทรงกระบอกที่มีเส้นผ่านศูนย์กลางภายใน</w:t>
      </w:r>
      <w:r w:rsidRPr="00B134B3">
        <w:rPr>
          <w:rFonts w:ascii="TH Sarabun New" w:hAnsi="TH Sarabun New"/>
          <w:color w:val="191919"/>
        </w:rPr>
        <w:t xml:space="preserve"> = 75 </w:t>
      </w:r>
      <w:r w:rsidRPr="00B134B3">
        <w:rPr>
          <w:rFonts w:ascii="TH Sarabun New" w:hAnsi="TH Sarabun New"/>
          <w:color w:val="191919"/>
          <w:cs/>
        </w:rPr>
        <w:t>มม</w:t>
      </w:r>
      <w:r w:rsidRPr="00B134B3">
        <w:rPr>
          <w:rFonts w:ascii="TH Sarabun New" w:hAnsi="TH Sarabun New"/>
          <w:color w:val="191919"/>
        </w:rPr>
        <w:t xml:space="preserve">. </w:t>
      </w:r>
      <w:r w:rsidRPr="00B134B3">
        <w:rPr>
          <w:rFonts w:ascii="TH Sarabun New" w:hAnsi="TH Sarabun New"/>
          <w:color w:val="191919"/>
          <w:cs/>
        </w:rPr>
        <w:t>และสูง</w:t>
      </w:r>
      <w:r w:rsidRPr="00B134B3">
        <w:rPr>
          <w:rFonts w:ascii="TH Sarabun New" w:hAnsi="TH Sarabun New"/>
          <w:color w:val="191919"/>
        </w:rPr>
        <w:t xml:space="preserve"> = 50 </w:t>
      </w:r>
      <w:r w:rsidRPr="00B134B3">
        <w:rPr>
          <w:rFonts w:ascii="TH Sarabun New" w:hAnsi="TH Sarabun New"/>
          <w:color w:val="191919"/>
          <w:cs/>
        </w:rPr>
        <w:t>มม</w:t>
      </w:r>
      <w:r w:rsidRPr="00B134B3">
        <w:rPr>
          <w:rFonts w:ascii="TH Sarabun New" w:hAnsi="TH Sarabun New"/>
          <w:color w:val="191919"/>
        </w:rPr>
        <w:t xml:space="preserve">. </w:t>
      </w:r>
      <w:r w:rsidRPr="00B134B3">
        <w:rPr>
          <w:rFonts w:ascii="TH Sarabun New" w:hAnsi="TH Sarabun New"/>
          <w:color w:val="191919"/>
          <w:cs/>
        </w:rPr>
        <w:t>ขนาดเริ่มต้นแผ่นเปล่า</w:t>
      </w:r>
      <w:r w:rsidRPr="00B134B3">
        <w:rPr>
          <w:rFonts w:ascii="TH Sarabun New" w:hAnsi="TH Sarabun New"/>
          <w:color w:val="191919"/>
        </w:rPr>
        <w:t xml:space="preserve"> = 138 </w:t>
      </w:r>
      <w:r w:rsidRPr="00B134B3">
        <w:rPr>
          <w:rFonts w:ascii="TH Sarabun New" w:hAnsi="TH Sarabun New"/>
          <w:color w:val="191919"/>
          <w:cs/>
        </w:rPr>
        <w:t>มม</w:t>
      </w:r>
      <w:r w:rsidRPr="00B134B3">
        <w:rPr>
          <w:rFonts w:ascii="TH Sarabun New" w:hAnsi="TH Sarabun New"/>
          <w:color w:val="191919"/>
        </w:rPr>
        <w:t xml:space="preserve">. </w:t>
      </w:r>
      <w:r w:rsidRPr="00B134B3">
        <w:rPr>
          <w:rFonts w:ascii="TH Sarabun New" w:hAnsi="TH Sarabun New"/>
          <w:color w:val="191919"/>
          <w:cs/>
        </w:rPr>
        <w:t>และความหนาของสต็อก</w:t>
      </w:r>
      <w:r w:rsidRPr="00B134B3">
        <w:rPr>
          <w:rFonts w:ascii="TH Sarabun New" w:hAnsi="TH Sarabun New"/>
          <w:color w:val="191919"/>
        </w:rPr>
        <w:t xml:space="preserve"> = 2.4 </w:t>
      </w:r>
      <w:r w:rsidRPr="00B134B3">
        <w:rPr>
          <w:rFonts w:ascii="TH Sarabun New" w:hAnsi="TH Sarabun New"/>
          <w:color w:val="191919"/>
          <w:cs/>
        </w:rPr>
        <w:t>มม</w:t>
      </w:r>
      <w:r w:rsidRPr="00B134B3">
        <w:rPr>
          <w:rFonts w:ascii="TH Sarabun New" w:hAnsi="TH Sarabun New"/>
          <w:color w:val="191919"/>
        </w:rPr>
        <w:t xml:space="preserve">. </w:t>
      </w:r>
      <w:r w:rsidRPr="00B134B3">
        <w:rPr>
          <w:rFonts w:ascii="TH Sarabun New" w:hAnsi="TH Sarabun New"/>
          <w:color w:val="191919"/>
          <w:cs/>
        </w:rPr>
        <w:t>จากข้อมูลเหล่านี้ การดำเนินการขึ้นรูปจะเป็นไปได้หรือไม่</w:t>
      </w:r>
      <w:r w:rsidRPr="00B134B3">
        <w:rPr>
          <w:rFonts w:ascii="TH Sarabun New" w:hAnsi="TH Sarabun New"/>
          <w:color w:val="191919"/>
        </w:rPr>
        <w:t>?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b/>
          <w:bCs/>
          <w:color w:val="191919"/>
          <w:u w:val="single"/>
          <w:cs/>
        </w:rPr>
        <w:t>วิธีทำ</w:t>
      </w:r>
      <w:r w:rsidRPr="00B134B3">
        <w:rPr>
          <w:rFonts w:ascii="TH Sarabun New" w:hAnsi="TH Sarabun New"/>
          <w:color w:val="191919"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เพื่อประเมินความเป็นไปได้เราจะกำหนดสัดส่วนการดึง อัตราส่วนลดและ</w:t>
      </w:r>
      <w:r w:rsidRPr="00B134B3">
        <w:rPr>
          <w:rFonts w:ascii="TH Sarabun New" w:hAnsi="TH Sarabun New"/>
          <w:color w:val="191919"/>
          <w:cs/>
        </w:rPr>
        <w:lastRenderedPageBreak/>
        <w:t>ความหนาระหว่างเส้นผ่านศูนย์กลาง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noProof/>
        </w:rPr>
        <w:drawing>
          <wp:inline distT="0" distB="0" distL="0" distR="0">
            <wp:extent cx="3207434" cy="850860"/>
            <wp:effectExtent l="0" t="0" r="0" b="698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434" cy="8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78268A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olor w:val="191919"/>
          <w:cs/>
        </w:rPr>
        <w:t>จากการคำนวณ การขึ้นรูปแบบลากขึ้นรูปดึงมีความเป็นไปได้</w:t>
      </w:r>
      <w:r w:rsidRPr="00B134B3">
        <w:rPr>
          <w:rFonts w:ascii="TH Sarabun New" w:hAnsi="TH Sarabun New"/>
          <w:color w:val="191919"/>
        </w:rPr>
        <w:t xml:space="preserve"> </w:t>
      </w:r>
      <w:r w:rsidRPr="00B134B3">
        <w:rPr>
          <w:rFonts w:ascii="TH Sarabun New" w:hAnsi="TH Sarabun New"/>
          <w:color w:val="191919"/>
          <w:cs/>
        </w:rPr>
        <w:t>เนื่องจากอัตราส่วนการขึ้นรูปน้อยกว่า</w:t>
      </w:r>
      <w:r w:rsidRPr="00B134B3">
        <w:rPr>
          <w:rFonts w:ascii="TH Sarabun New" w:hAnsi="TH Sarabun New"/>
          <w:color w:val="191919"/>
        </w:rPr>
        <w:t xml:space="preserve"> 2.0 </w:t>
      </w:r>
      <w:r w:rsidRPr="00B134B3">
        <w:rPr>
          <w:rFonts w:ascii="TH Sarabun New" w:hAnsi="TH Sarabun New"/>
          <w:color w:val="191919"/>
          <w:cs/>
        </w:rPr>
        <w:t>ลดลงน้อยกว่า</w:t>
      </w:r>
      <w:r w:rsidRPr="00B134B3">
        <w:rPr>
          <w:rFonts w:ascii="TH Sarabun New" w:hAnsi="TH Sarabun New"/>
          <w:color w:val="191919"/>
        </w:rPr>
        <w:t xml:space="preserve"> 50% </w:t>
      </w:r>
      <w:r w:rsidRPr="00B134B3">
        <w:rPr>
          <w:rFonts w:ascii="TH Sarabun New" w:hAnsi="TH Sarabun New"/>
          <w:color w:val="191919"/>
          <w:cs/>
        </w:rPr>
        <w:t>และอัตราส่วน</w:t>
      </w:r>
      <w:r w:rsidRPr="00B134B3">
        <w:rPr>
          <w:rFonts w:ascii="TH Sarabun New" w:hAnsi="TH Sarabun New"/>
          <w:color w:val="191919"/>
        </w:rPr>
        <w:t xml:space="preserve"> t / Db </w:t>
      </w:r>
      <w:r w:rsidRPr="00B134B3">
        <w:rPr>
          <w:rFonts w:ascii="TH Sarabun New" w:hAnsi="TH Sarabun New"/>
          <w:color w:val="191919"/>
          <w:cs/>
        </w:rPr>
        <w:t>มากกว่า</w:t>
      </w:r>
      <w:r w:rsidRPr="00B134B3">
        <w:rPr>
          <w:rFonts w:ascii="TH Sarabun New" w:hAnsi="TH Sarabun New"/>
          <w:color w:val="191919"/>
        </w:rPr>
        <w:t xml:space="preserve"> 1% </w:t>
      </w:r>
      <w:r w:rsidRPr="00B134B3">
        <w:rPr>
          <w:rFonts w:ascii="TH Sarabun New" w:hAnsi="TH Sarabun New"/>
          <w:color w:val="191919"/>
          <w:cs/>
        </w:rPr>
        <w:t>ซึ่งค่าเหล่านี้เป็นแนวทางทั่วไปที่ใช้ เพื่อระบุถึงความเป็นไปได้ทางเทคนิคของการลากขึ้นรูปดังกล่าว</w:t>
      </w:r>
    </w:p>
    <w:p w:rsidR="00B134B3" w:rsidRPr="00B134B3" w:rsidRDefault="00B134B3" w:rsidP="00DD5192">
      <w:pPr>
        <w:pStyle w:val="kob11"/>
      </w:pPr>
      <w:bookmarkStart w:id="682" w:name="_Toc517263493"/>
      <w:bookmarkStart w:id="683" w:name="_Toc522560326"/>
      <w:r w:rsidRPr="00B134B3">
        <w:rPr>
          <w:cs/>
          <w:lang w:bidi="th-TH"/>
        </w:rPr>
        <w:t>ปัญหา</w:t>
      </w:r>
      <w:r w:rsidR="00744E2A">
        <w:rPr>
          <w:rFonts w:hint="cs"/>
          <w:cs/>
          <w:lang w:bidi="th-TH"/>
        </w:rPr>
        <w:t>ของการตัดเจาะ</w:t>
      </w:r>
      <w:bookmarkEnd w:id="682"/>
      <w:bookmarkEnd w:id="683"/>
      <w:r w:rsidRPr="00B134B3">
        <w:t xml:space="preserve"> </w:t>
      </w:r>
    </w:p>
    <w:p w:rsidR="00DD5192" w:rsidRPr="00DD5192" w:rsidRDefault="00DD5192" w:rsidP="00DD519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DD5192" w:rsidRPr="00DD5192" w:rsidRDefault="00DD5192" w:rsidP="00DD519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DD5192" w:rsidRPr="00DD5192" w:rsidRDefault="00DD5192" w:rsidP="00DD519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DD5192" w:rsidRPr="00DD5192" w:rsidRDefault="00DD5192" w:rsidP="00DD5192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744E2A" w:rsidRPr="00744E2A" w:rsidRDefault="00744E2A" w:rsidP="00DD5192">
      <w:pPr>
        <w:pStyle w:val="kob111"/>
      </w:pPr>
      <w:bookmarkStart w:id="684" w:name="_Toc522560327"/>
      <w:r w:rsidRPr="00744E2A">
        <w:rPr>
          <w:cs/>
          <w:lang w:bidi="th-TH"/>
        </w:rPr>
        <w:t xml:space="preserve">การเด้งตัวกลับและการเชื่อมแบบเย็นตัว </w:t>
      </w:r>
      <w:r w:rsidRPr="00744E2A">
        <w:t>(Spring back and Cold welding)</w:t>
      </w:r>
      <w:bookmarkEnd w:id="684"/>
      <w:r>
        <w:t xml:space="preserve"> </w:t>
      </w:r>
    </w:p>
    <w:p w:rsidR="00744E2A" w:rsidRDefault="00744E2A" w:rsidP="00DD5192">
      <w:pPr>
        <w:pStyle w:val="kobbody111"/>
        <w:rPr>
          <w:szCs w:val="24"/>
        </w:rPr>
      </w:pPr>
      <w:r w:rsidRPr="0096189A">
        <w:rPr>
          <w:cs/>
        </w:rPr>
        <w:t>หลังจากที่เกิดรอยแตกระหว่างการตัดโลหะแผ่นแล้ว</w:t>
      </w:r>
      <w:r w:rsidRPr="0096189A">
        <w:t> </w:t>
      </w:r>
      <w:r w:rsidRPr="0096189A">
        <w:rPr>
          <w:cs/>
        </w:rPr>
        <w:t xml:space="preserve"> ชิ้นส่วนที่ถูกตัดยังไม่หลุดออกมาเป็นอิสระทันที</w:t>
      </w:r>
      <w:r w:rsidRPr="0096189A">
        <w:t> </w:t>
      </w:r>
      <w:r w:rsidRPr="0096189A">
        <w:rPr>
          <w:cs/>
        </w:rPr>
        <w:t xml:space="preserve"> </w:t>
      </w:r>
      <w:r>
        <w:rPr>
          <w:rFonts w:hint="cs"/>
          <w:cs/>
        </w:rPr>
        <w:t>เศษ</w:t>
      </w:r>
      <w:r w:rsidRPr="0096189A">
        <w:rPr>
          <w:cs/>
        </w:rPr>
        <w:t>จะเกิดการยึดตัวเข้ากับขอบของรอยแตกอีกด้านหนึ่งทำให้เกิดการเชื่อมติดเข้าด้วยกัน</w:t>
      </w:r>
      <w:r w:rsidRPr="0096189A">
        <w:t> </w:t>
      </w:r>
      <w:r w:rsidRPr="0096189A">
        <w:rPr>
          <w:cs/>
        </w:rPr>
        <w:t xml:space="preserve"> </w:t>
      </w:r>
      <w:r>
        <w:rPr>
          <w:rFonts w:hint="cs"/>
          <w:cs/>
        </w:rPr>
        <w:t>ปรากฎการณ์</w:t>
      </w:r>
      <w:r w:rsidRPr="0096189A">
        <w:rPr>
          <w:cs/>
        </w:rPr>
        <w:t>เช่นนี้เนื่องมาจากการใช้แรงกดอัดอย่างสูง</w:t>
      </w:r>
      <w:r w:rsidRPr="0096189A">
        <w:t> </w:t>
      </w:r>
      <w:r w:rsidRPr="0096189A">
        <w:rPr>
          <w:cs/>
        </w:rPr>
        <w:t xml:space="preserve"> ดังนั้นจึงจำเป็นต้องเพิ่มแรงเข้าไปที่แท่งพั้นช์อีกเพื่อผลักชิ้นส่วนที่ติดอยู่ให้หลุดออก</w:t>
      </w:r>
      <w:r w:rsidRPr="0096189A">
        <w:t> </w:t>
      </w:r>
      <w:r w:rsidRPr="0096189A">
        <w:rPr>
          <w:cs/>
        </w:rPr>
        <w:t xml:space="preserve"> แต่แรงที่เพิ่มเข้าไปนี้น้อยมากเมื่อนำมาเปรียบเทียบกับแรงที่ใช้ตัดจึงไม่จำเป็นต้องคำนวณหา</w:t>
      </w:r>
      <w:r w:rsidRPr="0096189A">
        <w:t> </w:t>
      </w:r>
      <w:r w:rsidRPr="0096189A">
        <w:rPr>
          <w:cs/>
        </w:rPr>
        <w:t xml:space="preserve"> </w:t>
      </w:r>
      <w:r>
        <w:rPr>
          <w:rFonts w:hint="cs"/>
          <w:cs/>
        </w:rPr>
        <w:t>ส่วน</w:t>
      </w:r>
      <w:r w:rsidRPr="0096189A">
        <w:rPr>
          <w:cs/>
        </w:rPr>
        <w:t>ลักษณะของการเชื่อมแบบเย็นตั</w:t>
      </w:r>
      <w:r>
        <w:rPr>
          <w:cs/>
        </w:rPr>
        <w:t>วจะเกิดขึ้นเมื่อทำการตัดโลหะอ่อ</w:t>
      </w:r>
      <w:r>
        <w:rPr>
          <w:rFonts w:hint="cs"/>
          <w:cs/>
        </w:rPr>
        <w:t>น</w:t>
      </w:r>
      <w:r>
        <w:t xml:space="preserve"> </w:t>
      </w:r>
      <w:r w:rsidRPr="0096189A">
        <w:rPr>
          <w:cs/>
        </w:rPr>
        <w:t>ในขณะที่ตัดโลหะด้วยดาย</w:t>
      </w:r>
      <w:r>
        <w:t xml:space="preserve">  </w:t>
      </w:r>
      <w:r w:rsidRPr="0096189A">
        <w:rPr>
          <w:cs/>
        </w:rPr>
        <w:t>เกรนของโลหะบางส่วนจะเกิดความเค้นต่ำกว่าจุดยืดหยุ่นจำกัด</w:t>
      </w:r>
      <w:r w:rsidRPr="0096189A">
        <w:t> </w:t>
      </w:r>
      <w:r w:rsidRPr="0096189A">
        <w:rPr>
          <w:cs/>
        </w:rPr>
        <w:t xml:space="preserve"> ดังนั้นเมื่อขบวนการตัดเสร็จสิ้นแล้วเกรนเหล่านี้จะกระเด้งตัวกลับ </w:t>
      </w:r>
      <w:r>
        <w:rPr>
          <w:szCs w:val="24"/>
        </w:rPr>
        <w:t xml:space="preserve">(Spring </w:t>
      </w:r>
      <w:r w:rsidRPr="0096189A">
        <w:rPr>
          <w:szCs w:val="24"/>
        </w:rPr>
        <w:t>back)</w:t>
      </w:r>
      <w:r w:rsidR="00FC798E">
        <w:rPr>
          <w:szCs w:val="24"/>
        </w:rPr>
        <w:fldChar w:fldCharType="begin"/>
      </w:r>
      <w:r w:rsidR="005C7600">
        <w:instrText xml:space="preserve"> XE "</w:instrText>
      </w:r>
      <w:r w:rsidR="005C7600" w:rsidRPr="0096325F">
        <w:rPr>
          <w:cs/>
        </w:rPr>
        <w:instrText xml:space="preserve">กระเด้งตัวกลับ </w:instrText>
      </w:r>
      <w:r w:rsidR="005C7600" w:rsidRPr="0096325F">
        <w:rPr>
          <w:szCs w:val="24"/>
        </w:rPr>
        <w:instrText>(Spring back)</w:instrText>
      </w:r>
      <w:r w:rsidR="005C7600">
        <w:instrText xml:space="preserve">" </w:instrText>
      </w:r>
      <w:r w:rsidR="00FC798E">
        <w:rPr>
          <w:szCs w:val="24"/>
        </w:rPr>
        <w:fldChar w:fldCharType="end"/>
      </w:r>
      <w:r w:rsidRPr="0096189A">
        <w:rPr>
          <w:szCs w:val="24"/>
        </w:rPr>
        <w:t xml:space="preserve"> </w:t>
      </w:r>
      <w:r w:rsidRPr="0096189A">
        <w:rPr>
          <w:cs/>
        </w:rPr>
        <w:t>เข้าสู่รูปเดิม</w:t>
      </w:r>
      <w:r w:rsidRPr="0096189A">
        <w:t> </w:t>
      </w:r>
      <w:r>
        <w:rPr>
          <w:cs/>
        </w:rPr>
        <w:t>การกระเด้งตัวกลับของโลหะ</w:t>
      </w:r>
      <w:r>
        <w:rPr>
          <w:rFonts w:hint="cs"/>
          <w:cs/>
        </w:rPr>
        <w:t xml:space="preserve"> </w:t>
      </w:r>
      <w:r w:rsidRPr="0096189A">
        <w:rPr>
          <w:cs/>
        </w:rPr>
        <w:t>ทำให้รูที่เกิดจากการตัดมีเส้นผ่านศูนย์กลางเล็กลง</w:t>
      </w:r>
      <w:r>
        <w:t xml:space="preserve"> </w:t>
      </w:r>
      <w:r w:rsidRPr="0096189A">
        <w:rPr>
          <w:cs/>
        </w:rPr>
        <w:t>และรูนั้นจะไปยึดติดแน่นอยู่กับแท่งพั้นช์</w:t>
      </w:r>
      <w:r>
        <w:t xml:space="preserve"> </w:t>
      </w:r>
      <w:r w:rsidRPr="0096189A">
        <w:rPr>
          <w:cs/>
        </w:rPr>
        <w:t>เช่นเดียวกันชิ้นส่วนที่ถูกตัดออกมาก็จะมีเส้นผ่านศูนย์กลางเพิ่มขึ้น</w:t>
      </w:r>
      <w:r w:rsidRPr="0096189A">
        <w:t> </w:t>
      </w:r>
      <w:r w:rsidRPr="0096189A">
        <w:rPr>
          <w:cs/>
        </w:rPr>
        <w:t>ทำให้ชิ้นส่วนนั้นไปยึดติดแน่นอยู่กับรูของดาย</w:t>
      </w:r>
      <w:r>
        <w:rPr>
          <w:rFonts w:hint="cs"/>
          <w:cs/>
        </w:rPr>
        <w:t xml:space="preserve"> </w:t>
      </w:r>
      <w:r w:rsidRPr="0096189A">
        <w:rPr>
          <w:cs/>
        </w:rPr>
        <w:t>ซึ่งบ่อยครั้งจะเกิดลักษณะการเชื่อมแบบเย็นตัวขึ้นตรงบริเวณพื้นที่ของส่วนหน้าตัดเฉือนกับ</w:t>
      </w:r>
      <w:r w:rsidRPr="0096189A">
        <w:rPr>
          <w:cs/>
        </w:rPr>
        <w:lastRenderedPageBreak/>
        <w:t>ผนังของแท่งพั้นช์และดาย</w:t>
      </w:r>
      <w:r>
        <w:rPr>
          <w:rFonts w:hint="cs"/>
          <w:cs/>
        </w:rPr>
        <w:t xml:space="preserve"> </w:t>
      </w:r>
      <w:r>
        <w:rPr>
          <w:cs/>
        </w:rPr>
        <w:t>ดังแสดงใน</w:t>
      </w:r>
      <w:r>
        <w:rPr>
          <w:rFonts w:hint="cs"/>
          <w:cs/>
        </w:rPr>
        <w:t>รูป</w:t>
      </w:r>
      <w:r>
        <w:rPr>
          <w:cs/>
        </w:rPr>
        <w:t xml:space="preserve">ที่ </w:t>
      </w:r>
      <w:r>
        <w:rPr>
          <w:rFonts w:hint="cs"/>
          <w:cs/>
        </w:rPr>
        <w:t>9.1</w:t>
      </w:r>
      <w:r w:rsidR="00DD5192">
        <w:t>6</w:t>
      </w:r>
      <w:r w:rsidRPr="0096189A">
        <w:t> </w:t>
      </w:r>
      <w:r>
        <w:rPr>
          <w:rFonts w:hint="cs"/>
          <w:cs/>
        </w:rPr>
        <w:t xml:space="preserve"> </w:t>
      </w:r>
      <w:r w:rsidRPr="0096189A">
        <w:rPr>
          <w:cs/>
        </w:rPr>
        <w:t xml:space="preserve"> ลักษณะของการกระเด้งตัวกลับและการเชื่อมแบบเย็นตัวจะเกิดขึ้นได้ง่าย</w:t>
      </w:r>
    </w:p>
    <w:p w:rsidR="00744E2A" w:rsidRPr="0096189A" w:rsidRDefault="0061056F" w:rsidP="00744E2A">
      <w:pPr>
        <w:spacing w:before="100" w:beforeAutospacing="1" w:after="100" w:afterAutospacing="1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339725</wp:posOffset>
                </wp:positionV>
                <wp:extent cx="461010" cy="309880"/>
                <wp:effectExtent l="0" t="0" r="0" b="0"/>
                <wp:wrapNone/>
                <wp:docPr id="47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E64" w:rsidRDefault="00BA2E64" w:rsidP="00744E2A">
                            <w:pPr>
                              <w:jc w:val="both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พั้นช์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232" type="#_x0000_t202" style="position:absolute;left:0;text-align:left;margin-left:208.15pt;margin-top:26.75pt;width:36.3pt;height:24.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gyiAIAABs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" stroked="f">
                <v:textbox>
                  <w:txbxContent>
                    <w:p w:rsidR="00BA2E64" w:rsidRDefault="00BA2E64" w:rsidP="00744E2A">
                      <w:pPr>
                        <w:jc w:val="both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พั้นช์</w:t>
                      </w:r>
                    </w:p>
                  </w:txbxContent>
                </v:textbox>
              </v:shape>
            </w:pict>
          </mc:Fallback>
        </mc:AlternateContent>
      </w:r>
      <w:r w:rsidR="00744E2A">
        <w:rPr>
          <w:rFonts w:hint="cs"/>
          <w:noProof/>
        </w:rPr>
        <w:drawing>
          <wp:anchor distT="0" distB="0" distL="114300" distR="114300" simplePos="0" relativeHeight="251538431" behindDoc="0" locked="0" layoutInCell="1" allowOverlap="1">
            <wp:simplePos x="0" y="0"/>
            <wp:positionH relativeFrom="column">
              <wp:posOffset>616226</wp:posOffset>
            </wp:positionH>
            <wp:positionV relativeFrom="paragraph">
              <wp:posOffset>181389</wp:posOffset>
            </wp:positionV>
            <wp:extent cx="2751151" cy="3220278"/>
            <wp:effectExtent l="0" t="0" r="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469"/>
                    <pic:cNvPicPr>
                      <a:picLocks noChangeAspect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51" cy="32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4E2A" w:rsidRDefault="0061056F" w:rsidP="00744E2A">
      <w:pPr>
        <w:spacing w:before="100" w:beforeAutospacing="1" w:after="100" w:afterAutospacing="1"/>
        <w:jc w:val="center"/>
        <w:rPr>
          <w:noProof/>
          <w:cs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19050</wp:posOffset>
                </wp:positionV>
                <wp:extent cx="318135" cy="262255"/>
                <wp:effectExtent l="38100" t="0" r="24765" b="61595"/>
                <wp:wrapNone/>
                <wp:docPr id="468" name="Straight Connector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8135" cy="262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8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65pt,1.5pt" to="210.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">
                <v:stroke endarrow="block"/>
              </v:line>
            </w:pict>
          </mc:Fallback>
        </mc:AlternateContent>
      </w:r>
      <w:r w:rsidR="00744E2A">
        <w:rPr>
          <w:noProof/>
        </w:rPr>
        <w:t xml:space="preserve">                                               </w:t>
      </w:r>
    </w:p>
    <w:p w:rsidR="00744E2A" w:rsidRDefault="0061056F" w:rsidP="00744E2A">
      <w:pPr>
        <w:spacing w:before="100" w:beforeAutospacing="1" w:after="100" w:afterAutospacing="1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89664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302259</wp:posOffset>
                </wp:positionV>
                <wp:extent cx="457200" cy="0"/>
                <wp:effectExtent l="0" t="76200" r="19050" b="95250"/>
                <wp:wrapNone/>
                <wp:docPr id="465" name="Straight Connector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5" o:spid="_x0000_s1026" style="position:absolute;flip:x;z-index:251889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45pt,23.8pt" to="124.4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">
                <v:stroke start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90688" behindDoc="0" locked="0" layoutInCell="1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302259</wp:posOffset>
                </wp:positionV>
                <wp:extent cx="457200" cy="0"/>
                <wp:effectExtent l="38100" t="76200" r="0" b="95250"/>
                <wp:wrapNone/>
                <wp:docPr id="466" name="Straight Connector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6" o:spid="_x0000_s1026" style="position:absolute;z-index:251890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55pt,23.8pt" to="221.5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">
                <v:stroke start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302260</wp:posOffset>
                </wp:positionV>
                <wp:extent cx="457200" cy="457200"/>
                <wp:effectExtent l="57150" t="38100" r="19050" b="19050"/>
                <wp:wrapNone/>
                <wp:docPr id="467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>
                            <a:gd name="T0" fmla="*/ 0 w 720"/>
                            <a:gd name="T1" fmla="*/ 0 h 720"/>
                            <a:gd name="T2" fmla="*/ 180 w 720"/>
                            <a:gd name="T3" fmla="*/ 540 h 720"/>
                            <a:gd name="T4" fmla="*/ 720 w 720"/>
                            <a:gd name="T5" fmla="*/ 72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0" h="720">
                              <a:moveTo>
                                <a:pt x="0" y="0"/>
                              </a:moveTo>
                              <a:cubicBezTo>
                                <a:pt x="30" y="210"/>
                                <a:pt x="60" y="420"/>
                                <a:pt x="180" y="540"/>
                              </a:cubicBezTo>
                              <a:cubicBezTo>
                                <a:pt x="300" y="660"/>
                                <a:pt x="540" y="660"/>
                                <a:pt x="720" y="72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7" o:spid="_x0000_s1026" style="position:absolute;margin-left:210.7pt;margin-top:23.8pt;width:36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" path="m,c30,210,60,420,180,540,300,660,540,660,720,720e" filled="f">
                <v:stroke startarrow="block"/>
                <v:path arrowok="t" o:connecttype="custom" o:connectlocs="0,0;114300,342900;457200,457200" o:connectangles="0,0,0"/>
              </v:shape>
            </w:pict>
          </mc:Fallback>
        </mc:AlternateContent>
      </w:r>
    </w:p>
    <w:p w:rsidR="00744E2A" w:rsidRDefault="0061056F" w:rsidP="00744E2A">
      <w:pPr>
        <w:spacing w:before="100" w:beforeAutospacing="1" w:after="100" w:afterAutospacing="1"/>
        <w:rPr>
          <w:szCs w:val="24"/>
          <w:cs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29210</wp:posOffset>
                </wp:positionV>
                <wp:extent cx="1415415" cy="596265"/>
                <wp:effectExtent l="0" t="0" r="0" b="0"/>
                <wp:wrapNone/>
                <wp:docPr id="464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E64" w:rsidRPr="0078268A" w:rsidRDefault="00BA2E64" w:rsidP="0078268A">
                            <w:pPr>
                              <w:spacing w:line="280" w:lineRule="exact"/>
                              <w:jc w:val="both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 w:rsidRPr="0078268A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โลหะแผ่นจะติดแน่นที่พั้นช์ตรงเนื่องจากการเด้งกลับและเชื่อมติด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4" o:spid="_x0000_s1233" type="#_x0000_t202" style="position:absolute;margin-left:221.5pt;margin-top:2.3pt;width:111.45pt;height:46.9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" stroked="f">
                <v:textbox>
                  <w:txbxContent>
                    <w:p w:rsidR="00BA2E64" w:rsidRPr="0078268A" w:rsidRDefault="00BA2E64" w:rsidP="0078268A">
                      <w:pPr>
                        <w:spacing w:line="280" w:lineRule="exact"/>
                        <w:jc w:val="both"/>
                        <w:rPr>
                          <w:sz w:val="28"/>
                          <w:szCs w:val="28"/>
                          <w:cs/>
                        </w:rPr>
                      </w:pPr>
                      <w:r w:rsidRPr="0078268A">
                        <w:rPr>
                          <w:rFonts w:hint="cs"/>
                          <w:sz w:val="28"/>
                          <w:szCs w:val="28"/>
                          <w:cs/>
                        </w:rPr>
                        <w:t>โลหะแผ่นจะติดแน่นที่พั้นช์ตรงเนื่องจากการเด้งกลับและเชื่อมติด</w:t>
                      </w:r>
                    </w:p>
                  </w:txbxContent>
                </v:textbox>
              </v:shape>
            </w:pict>
          </mc:Fallback>
        </mc:AlternateContent>
      </w:r>
      <w:r w:rsidR="00744E2A">
        <w:rPr>
          <w:szCs w:val="24"/>
        </w:rPr>
        <w:tab/>
      </w:r>
      <w:r w:rsidR="00744E2A">
        <w:rPr>
          <w:szCs w:val="24"/>
        </w:rPr>
        <w:tab/>
      </w:r>
      <w:r w:rsidR="00744E2A">
        <w:rPr>
          <w:szCs w:val="24"/>
        </w:rPr>
        <w:tab/>
      </w:r>
      <w:r w:rsidR="00744E2A">
        <w:rPr>
          <w:szCs w:val="24"/>
        </w:rPr>
        <w:tab/>
      </w:r>
      <w:r w:rsidR="00744E2A">
        <w:rPr>
          <w:szCs w:val="24"/>
        </w:rPr>
        <w:tab/>
      </w:r>
      <w:r w:rsidR="00744E2A">
        <w:rPr>
          <w:szCs w:val="24"/>
        </w:rPr>
        <w:tab/>
      </w:r>
      <w:r w:rsidR="00744E2A">
        <w:rPr>
          <w:szCs w:val="24"/>
        </w:rPr>
        <w:tab/>
        <w:t xml:space="preserve">     </w:t>
      </w:r>
    </w:p>
    <w:p w:rsidR="00744E2A" w:rsidRDefault="00744E2A" w:rsidP="00744E2A">
      <w:pPr>
        <w:spacing w:before="100" w:beforeAutospacing="1" w:after="100" w:afterAutospacing="1"/>
        <w:jc w:val="center"/>
        <w:rPr>
          <w:szCs w:val="24"/>
        </w:rPr>
      </w:pPr>
      <w:r>
        <w:rPr>
          <w:rFonts w:hint="cs"/>
          <w:szCs w:val="24"/>
          <w:cs/>
        </w:rPr>
        <w:t xml:space="preserve"> </w:t>
      </w:r>
    </w:p>
    <w:p w:rsidR="00744E2A" w:rsidRDefault="0061056F" w:rsidP="00744E2A">
      <w:pPr>
        <w:spacing w:before="100" w:beforeAutospacing="1" w:after="100" w:afterAutospacing="1"/>
        <w:jc w:val="center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64770</wp:posOffset>
                </wp:positionV>
                <wp:extent cx="1184275" cy="333375"/>
                <wp:effectExtent l="0" t="0" r="0" b="9525"/>
                <wp:wrapNone/>
                <wp:docPr id="462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E64" w:rsidRDefault="00BA2E64" w:rsidP="00744E2A">
                            <w:pPr>
                              <w:jc w:val="both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ชิ้นส่วนที่ติดแน่น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2" o:spid="_x0000_s1234" type="#_x0000_t202" style="position:absolute;left:0;text-align:left;margin-left:-36pt;margin-top:5.1pt;width:93.25pt;height:26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I+hgIAABw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" stroked="f">
                <v:textbox>
                  <w:txbxContent>
                    <w:p w:rsidR="00BA2E64" w:rsidRDefault="00BA2E64" w:rsidP="00744E2A">
                      <w:pPr>
                        <w:jc w:val="both"/>
                      </w:pPr>
                      <w:r>
                        <w:rPr>
                          <w:rFonts w:hint="cs"/>
                          <w:cs/>
                        </w:rPr>
                        <w:t>ชิ้นส่วนที่ติดแน่น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45085</wp:posOffset>
                </wp:positionV>
                <wp:extent cx="1325880" cy="433070"/>
                <wp:effectExtent l="0" t="0" r="45720" b="81280"/>
                <wp:wrapNone/>
                <wp:docPr id="463" name="Free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5880" cy="433070"/>
                        </a:xfrm>
                        <a:custGeom>
                          <a:avLst/>
                          <a:gdLst>
                            <a:gd name="T0" fmla="*/ 0 w 1980"/>
                            <a:gd name="T1" fmla="*/ 240 h 600"/>
                            <a:gd name="T2" fmla="*/ 540 w 1980"/>
                            <a:gd name="T3" fmla="*/ 60 h 600"/>
                            <a:gd name="T4" fmla="*/ 1980 w 1980"/>
                            <a:gd name="T5" fmla="*/ 600 h 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80" h="600">
                              <a:moveTo>
                                <a:pt x="0" y="240"/>
                              </a:moveTo>
                              <a:cubicBezTo>
                                <a:pt x="105" y="120"/>
                                <a:pt x="210" y="0"/>
                                <a:pt x="540" y="60"/>
                              </a:cubicBezTo>
                              <a:cubicBezTo>
                                <a:pt x="870" y="120"/>
                                <a:pt x="1650" y="510"/>
                                <a:pt x="1980" y="60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3" o:spid="_x0000_s1026" style="position:absolute;margin-left:42.9pt;margin-top:3.55pt;width:104.4pt;height:34.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8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" path="m,240c105,120,210,,540,60v330,60,1110,450,1440,540e" filled="f">
                <v:stroke endarrow="block"/>
                <v:path arrowok="t" o:connecttype="custom" o:connectlocs="0,173228;361604,43307;1325880,433070" o:connectangles="0,0,0"/>
              </v:shape>
            </w:pict>
          </mc:Fallback>
        </mc:AlternateContent>
      </w:r>
    </w:p>
    <w:p w:rsidR="00744E2A" w:rsidRDefault="0061056F" w:rsidP="00744E2A">
      <w:pPr>
        <w:spacing w:before="100" w:beforeAutospacing="1" w:after="100" w:afterAutospacing="1"/>
        <w:jc w:val="center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308610</wp:posOffset>
                </wp:positionV>
                <wp:extent cx="411480" cy="280670"/>
                <wp:effectExtent l="38100" t="38100" r="26670" b="24130"/>
                <wp:wrapNone/>
                <wp:docPr id="461" name="Freeform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" cy="280670"/>
                        </a:xfrm>
                        <a:custGeom>
                          <a:avLst/>
                          <a:gdLst>
                            <a:gd name="T0" fmla="*/ 0 w 720"/>
                            <a:gd name="T1" fmla="*/ 0 h 540"/>
                            <a:gd name="T2" fmla="*/ 720 w 720"/>
                            <a:gd name="T3" fmla="*/ 540 h 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20" h="540">
                              <a:moveTo>
                                <a:pt x="0" y="0"/>
                              </a:moveTo>
                              <a:cubicBezTo>
                                <a:pt x="270" y="210"/>
                                <a:pt x="540" y="420"/>
                                <a:pt x="720" y="5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1" o:spid="_x0000_s1026" style="position:absolute;margin-left:232.6pt;margin-top:24.3pt;width:32.4pt;height:22.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" path="m,c270,210,540,420,720,540e" filled="f">
                <v:stroke startarrow="block"/>
                <v:path arrowok="t" o:connecttype="custom" o:connectlocs="0,0;411480,280670" o:connectangles="0,0"/>
              </v:shape>
            </w:pict>
          </mc:Fallback>
        </mc:AlternateContent>
      </w:r>
    </w:p>
    <w:p w:rsidR="00744E2A" w:rsidRPr="00C32269" w:rsidRDefault="00744E2A" w:rsidP="00744E2A">
      <w:pPr>
        <w:spacing w:before="100" w:beforeAutospacing="1" w:after="100" w:afterAutospacing="1"/>
        <w:jc w:val="center"/>
        <w:rPr>
          <w:cs/>
        </w:rPr>
      </w:pPr>
      <w:r>
        <w:rPr>
          <w:szCs w:val="24"/>
        </w:rPr>
        <w:t xml:space="preserve">                             </w:t>
      </w:r>
      <w:r>
        <w:rPr>
          <w:rFonts w:hint="cs"/>
          <w:szCs w:val="24"/>
          <w:cs/>
        </w:rPr>
        <w:t xml:space="preserve">                                                   </w:t>
      </w:r>
      <w:r>
        <w:rPr>
          <w:szCs w:val="24"/>
        </w:rPr>
        <w:t xml:space="preserve"> </w:t>
      </w:r>
      <w:r w:rsidRPr="00C32269">
        <w:rPr>
          <w:rFonts w:hint="cs"/>
          <w:cs/>
        </w:rPr>
        <w:t>ดาย</w:t>
      </w:r>
    </w:p>
    <w:p w:rsidR="00744E2A" w:rsidRPr="009D2919" w:rsidRDefault="0078268A" w:rsidP="0059632E">
      <w:pPr>
        <w:pStyle w:val="kobpic"/>
      </w:pPr>
      <w:bookmarkStart w:id="685" w:name="_Toc522560135"/>
      <w:r w:rsidRPr="001D7985">
        <w:rPr>
          <w:rFonts w:hint="cs"/>
          <w:b/>
          <w:bCs/>
          <w:cs/>
        </w:rPr>
        <w:t>รู</w:t>
      </w:r>
      <w:r w:rsidR="00744E2A" w:rsidRPr="001D7985">
        <w:rPr>
          <w:rFonts w:hint="cs"/>
          <w:b/>
          <w:bCs/>
          <w:cs/>
        </w:rPr>
        <w:t>ปที่ 9.1</w:t>
      </w:r>
      <w:r w:rsidR="00DD5192" w:rsidRPr="001D7985">
        <w:rPr>
          <w:b/>
          <w:bCs/>
        </w:rPr>
        <w:t>6</w:t>
      </w:r>
      <w:r w:rsidR="00744E2A">
        <w:rPr>
          <w:rFonts w:hint="cs"/>
          <w:cs/>
        </w:rPr>
        <w:t xml:space="preserve">  ชิ้นส่วนที่ถูกตัดออกมาจะต้องถูกดันออก</w:t>
      </w:r>
      <w:bookmarkEnd w:id="685"/>
    </w:p>
    <w:p w:rsidR="00744E2A" w:rsidRDefault="00744E2A" w:rsidP="00744E2A">
      <w:pPr>
        <w:spacing w:before="100" w:beforeAutospacing="1" w:after="100" w:afterAutospacing="1"/>
        <w:jc w:val="both"/>
      </w:pPr>
      <w:r w:rsidRPr="0096189A">
        <w:rPr>
          <w:cs/>
        </w:rPr>
        <w:t>การที่จะให้ชิ้นส่วนที่ติดอยู่กับผนังของแท่งดายหลุดออกมา</w:t>
      </w:r>
      <w:r>
        <w:rPr>
          <w:rFonts w:hint="cs"/>
          <w:cs/>
        </w:rPr>
        <w:t xml:space="preserve"> </w:t>
      </w:r>
      <w:r>
        <w:rPr>
          <w:cs/>
        </w:rPr>
        <w:t>ทำได้โดยการกด</w:t>
      </w:r>
      <w:r w:rsidRPr="0096189A">
        <w:rPr>
          <w:cs/>
        </w:rPr>
        <w:t>พั้นช์ให้เคลื่อนที่ลงมาผลักชิ้นส่วนนั้นให้หลุดไป</w:t>
      </w:r>
      <w:r w:rsidRPr="0096189A">
        <w:t> </w:t>
      </w:r>
      <w:r w:rsidRPr="0096189A">
        <w:rPr>
          <w:cs/>
        </w:rPr>
        <w:t xml:space="preserve"> และที่รูของดายนั้นจะต้องทำให้ปากด้านล่างของแท่งดายผายออกเพื่อที่จะทำให้ชิ้นส่วนนั้นหลุดออกมาได้ทันทีที่แท่งพั้นช์เคลื่อนตัวลงมาเล็กน้อย</w:t>
      </w:r>
      <w:r w:rsidRPr="0096189A">
        <w:t> </w:t>
      </w:r>
      <w:r w:rsidRPr="0096189A">
        <w:rPr>
          <w:cs/>
        </w:rPr>
        <w:t xml:space="preserve"> หรืออาจจะทำโดยการเคลื่อนที่แท่งดายขึ้นไปหาก็ได้</w:t>
      </w:r>
      <w:r w:rsidR="0078268A">
        <w:t xml:space="preserve"> </w:t>
      </w:r>
      <w:r w:rsidRPr="0096189A">
        <w:rPr>
          <w:cs/>
        </w:rPr>
        <w:t>การที่จะให้แผ่นชิ้นง</w:t>
      </w:r>
      <w:r>
        <w:rPr>
          <w:cs/>
        </w:rPr>
        <w:t>านที่เป็นรูหลุดออกจากผนังของ</w:t>
      </w:r>
      <w:r w:rsidRPr="0096189A">
        <w:rPr>
          <w:cs/>
        </w:rPr>
        <w:t>พั้นช์</w:t>
      </w:r>
      <w:r w:rsidRPr="0096189A">
        <w:t> </w:t>
      </w:r>
      <w:r w:rsidRPr="0096189A">
        <w:rPr>
          <w:cs/>
        </w:rPr>
        <w:t xml:space="preserve"> ทำได้โดยการใช้แผ่นดัน </w:t>
      </w:r>
      <w:r w:rsidRPr="0096189A">
        <w:rPr>
          <w:szCs w:val="24"/>
        </w:rPr>
        <w:t>(Stripper)</w:t>
      </w:r>
      <w:r w:rsidRPr="0096189A">
        <w:rPr>
          <w:cs/>
        </w:rPr>
        <w:t xml:space="preserve"> ชิ้นงานนำไปติดไว้ใกล้กับตำแหน่งของแผ่นชิ้นงานที่จะดันออก</w:t>
      </w:r>
      <w:r>
        <w:t xml:space="preserve"> </w:t>
      </w:r>
      <w:r>
        <w:rPr>
          <w:cs/>
        </w:rPr>
        <w:t>เมื่อ</w:t>
      </w:r>
      <w:r w:rsidRPr="0096189A">
        <w:rPr>
          <w:cs/>
        </w:rPr>
        <w:t>พั้นช์ดึงตัวเองขึ้นก็จะยกแผ่นชิ้นงานติดขึ้นมาด้วย</w:t>
      </w:r>
      <w:r>
        <w:t xml:space="preserve">  </w:t>
      </w:r>
      <w:r w:rsidRPr="0096189A">
        <w:t> </w:t>
      </w:r>
      <w:r w:rsidRPr="0096189A">
        <w:rPr>
          <w:cs/>
        </w:rPr>
        <w:t>เมื่อได้ระยะที่ตั้งไว้แผ่นชิ้นงานก็จะถูกแผ</w:t>
      </w:r>
      <w:r>
        <w:rPr>
          <w:cs/>
        </w:rPr>
        <w:t>่นดันดันชิ้นงานให้หลุดออกจาก</w:t>
      </w:r>
      <w:r w:rsidRPr="0096189A">
        <w:rPr>
          <w:cs/>
        </w:rPr>
        <w:t>พั้นช์</w:t>
      </w:r>
      <w:r w:rsidRPr="0096189A">
        <w:t> </w:t>
      </w:r>
      <w:r>
        <w:rPr>
          <w:cs/>
        </w:rPr>
        <w:t xml:space="preserve"> </w:t>
      </w:r>
      <w:r>
        <w:rPr>
          <w:rFonts w:hint="cs"/>
          <w:cs/>
        </w:rPr>
        <w:t xml:space="preserve"> </w:t>
      </w:r>
    </w:p>
    <w:p w:rsidR="00744E2A" w:rsidRPr="0078268A" w:rsidRDefault="00744E2A" w:rsidP="00DD5192">
      <w:pPr>
        <w:pStyle w:val="kob111"/>
      </w:pPr>
      <w:bookmarkStart w:id="686" w:name="_Toc522560328"/>
      <w:r w:rsidRPr="0078268A">
        <w:rPr>
          <w:rFonts w:hint="cs"/>
          <w:cs/>
          <w:lang w:bidi="th-TH"/>
        </w:rPr>
        <w:lastRenderedPageBreak/>
        <w:t>การสึกหรอ</w:t>
      </w:r>
      <w:r w:rsidR="00007FFA">
        <w:rPr>
          <w:rFonts w:hint="cs"/>
          <w:cs/>
          <w:lang w:bidi="th-TH"/>
        </w:rPr>
        <w:t>ของแม่พิมพ์</w:t>
      </w:r>
      <w:r w:rsidRPr="0078268A">
        <w:rPr>
          <w:rFonts w:hint="cs"/>
          <w:rtl/>
          <w:cs/>
        </w:rPr>
        <w:t xml:space="preserve"> </w:t>
      </w:r>
      <w:r w:rsidRPr="0078268A">
        <w:t>(Typical wear)</w:t>
      </w:r>
      <w:bookmarkEnd w:id="686"/>
      <w:r w:rsidR="00FC798E">
        <w:fldChar w:fldCharType="begin"/>
      </w:r>
      <w:r w:rsidR="005C7600">
        <w:instrText xml:space="preserve"> XE "</w:instrText>
      </w:r>
      <w:r w:rsidR="005C7600" w:rsidRPr="00C737F7">
        <w:rPr>
          <w:rFonts w:hint="cs"/>
          <w:cs/>
          <w:lang w:bidi="th-TH"/>
        </w:rPr>
        <w:instrText>การสึกหรอของแม่พิมพ์</w:instrText>
      </w:r>
      <w:r w:rsidR="005C7600" w:rsidRPr="00C737F7">
        <w:rPr>
          <w:rFonts w:hint="cs"/>
          <w:rtl/>
          <w:cs/>
        </w:rPr>
        <w:instrText xml:space="preserve"> </w:instrText>
      </w:r>
      <w:r w:rsidR="005C7600" w:rsidRPr="00C737F7">
        <w:instrText>(Typical wear)</w:instrText>
      </w:r>
      <w:r w:rsidR="005C7600">
        <w:instrText xml:space="preserve">" </w:instrText>
      </w:r>
      <w:r w:rsidR="00FC798E">
        <w:fldChar w:fldCharType="end"/>
      </w:r>
    </w:p>
    <w:p w:rsidR="002F1951" w:rsidRDefault="0061056F" w:rsidP="00DD5192">
      <w:pPr>
        <w:pStyle w:val="kobbody111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3078480</wp:posOffset>
                </wp:positionV>
                <wp:extent cx="4053840" cy="2992755"/>
                <wp:effectExtent l="0" t="0" r="3810" b="0"/>
                <wp:wrapNone/>
                <wp:docPr id="21682" name="Group 2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3840" cy="2992755"/>
                          <a:chOff x="0" y="0"/>
                          <a:chExt cx="4572000" cy="3363402"/>
                        </a:xfrm>
                      </wpg:grpSpPr>
                      <wpg:grpSp>
                        <wpg:cNvPr id="474" name="Group 474"/>
                        <wpg:cNvGrpSpPr/>
                        <wpg:grpSpPr>
                          <a:xfrm>
                            <a:off x="0" y="0"/>
                            <a:ext cx="4572000" cy="3363402"/>
                            <a:chOff x="0" y="0"/>
                            <a:chExt cx="4572000" cy="3363402"/>
                          </a:xfrm>
                        </wpg:grpSpPr>
                        <pic:pic xmlns:pic="http://schemas.openxmlformats.org/drawingml/2006/picture">
                          <pic:nvPicPr>
                            <pic:cNvPr id="21555" name="Picture 215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0647" y="0"/>
                              <a:ext cx="2282024" cy="3363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05" name="Text Box 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2494" y="246491"/>
                              <a:ext cx="18288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การสึกหรอด้านข้างเนื่องจาก</w:t>
                                </w:r>
                              </w:p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cs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การขัดถูกับพื้นที่หน้าตัดเฉือน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8" name="Text Box 215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22352"/>
                              <a:ext cx="1943100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การสึกหรอในลักษณะเป็นหลุม</w:t>
                                </w:r>
                              </w:p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cs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เนื่องจากแรงได้ถูกส่งผ่านโดยโลหะแผ่น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6" name="Text Box 215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3930" y="1606164"/>
                              <a:ext cx="1828800" cy="800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cs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คมตัดตรงมุมเกิดการแตกเป็นการทำให้เกิดรอยขรุขระ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3200" y="2409246"/>
                              <a:ext cx="18288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2E64" w:rsidRPr="002F1951" w:rsidRDefault="00BA2E64" w:rsidP="00744E2A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cs/>
                                  </w:rPr>
                                </w:pPr>
                                <w:r w:rsidRPr="002F1951"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การสึกหรอด้านข้างเนื่องจากการขัดถูกับพื้นที่หน้าตัดเฉือน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9" name="Straight Connector 215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51436" y="811034"/>
                              <a:ext cx="351155" cy="228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47" name="Straight Connector 215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7036" y="1494846"/>
                              <a:ext cx="342900" cy="342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45" name="Straight Connector 215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82024" y="1725434"/>
                              <a:ext cx="352425" cy="1905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25" name="Straight Connector 215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82024" y="2520564"/>
                              <a:ext cx="457200" cy="228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6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3544" y="564543"/>
                            <a:ext cx="1327868" cy="367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แม่พิมพ์ตัวผู้ (พั้นช์)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6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295" y="2417197"/>
                            <a:ext cx="1327868" cy="367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2E64" w:rsidRDefault="00BA2E64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แม่พิมพ์ตัวเมีย(ดาย)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682" o:spid="_x0000_s1235" style="position:absolute;left:0;text-align:left;margin-left:3.7pt;margin-top:242.4pt;width:319.2pt;height:235.65pt;z-index:251910144;mso-position-horizontal-relative:text;mso-position-vertical-relative:text;mso-width-relative:margin;mso-height-relative:margin" coordsize="45720,3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">
                <v:group id="Group 474" o:spid="_x0000_s1236" style="position:absolute;width:45720;height:33634" coordsize="45720,33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Picture 21555" o:spid="_x0000_s1237" type="#_x0000_t75" style="position:absolute;left:12006;width:22820;height:33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V+P/FAAAA3gAAAA8AAABkcnMvZG93bnJldi54bWxEj9FqwkAURN8F/2G5Qt/qJmK0pNmISC3V&#10;B0HtB1yy1yQ1ezfNbmP6912h4OMwM2eYbDWYRvTUudqygngagSAurK65VPB53j6/gHAeWWNjmRT8&#10;koNVPh5lmGp74yP1J1+KAGGXooLK+zaV0hUVGXRT2xIH72I7gz7IrpS6w1uAm0bOomghDdYcFips&#10;aVNRcT39GAXY75b4/X7R9muv6S0+zNfSW6WeJsP6FYSnwT/C/+0PrWAWJ0kC9zvhCs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Vfj/xQAAAN4AAAAPAAAAAAAAAAAAAAAA&#10;AJ8CAABkcnMvZG93bnJldi54bWxQSwUGAAAAAAQABAD3AAAAkQMAAAAA&#10;">
                    <v:imagedata r:id="rId250" o:title=""/>
                    <v:path arrowok="t"/>
                  </v:shape>
                  <v:shape id="Text Box 205" o:spid="_x0000_s1238" type="#_x0000_t202" style="position:absolute;left:5724;top:2464;width:1828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N9cMA&#10;AADcAAAADwAAAGRycy9kb3ducmV2LnhtbESP3YrCMBSE7wXfIRxhb8Smir/VKO6Ci7dVH+C0ObbF&#10;5qQ00da33yws7OUwM98wu0NvavGi1lWWFUyjGARxbnXFhYLb9TRZg3AeWWNtmRS8ycFhPxzsMNG2&#10;45ReF1+IAGGXoILS+yaR0uUlGXSRbYiDd7etQR9kW0jdYhfgppazOF5KgxWHhRIb+iopf1yeRsH9&#10;3I0Xmy779rdVOl9+YrXK7Fupj1F/3ILw1Pv/8F/7rBXM4gX8ng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6N9cMAAADcAAAADwAAAAAAAAAAAAAAAACYAgAAZHJzL2Rv&#10;d25yZXYueG1sUEsFBgAAAAAEAAQA9QAAAIgDAAAAAA==&#10;" stroked="f">
                    <v:textbox>
                      <w:txbxContent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การสึกหรอด้านข้างเนื่องจาก</w:t>
                          </w:r>
                        </w:p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  <w:cs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การขัดถูกับพื้นที่หน้าตัดเฉือน</w:t>
                          </w:r>
                        </w:p>
                      </w:txbxContent>
                    </v:textbox>
                  </v:shape>
                  <v:shape id="Text Box 21548" o:spid="_x0000_s1239" type="#_x0000_t202" style="position:absolute;top:9223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GsjL8A&#10;AADeAAAADwAAAGRycy9kb3ducmV2LnhtbERPSwrCMBDdC94hjOBGNFX8VqOooLj1c4CxGdtiMylN&#10;tPX2ZiG4fLz/atOYQrypcrllBcNBBII4sTrnVMHteujPQTiPrLGwTAo+5GCzbrdWGGtb85neF5+K&#10;EMIuRgWZ92UspUsyMugGtiQO3MNWBn2AVSp1hXUIN4UcRdFUGsw5NGRY0j6j5Hl5GQWPU92bLOr7&#10;0d9m5/F0h/nsbj9KdTvNdgnCU+P/4p/7pBWMhpNx2BvuhCsg1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wayMvwAAAN4AAAAPAAAAAAAAAAAAAAAAAJgCAABkcnMvZG93bnJl&#10;di54bWxQSwUGAAAAAAQABAD1AAAAhAMAAAAA&#10;" stroked="f">
                    <v:textbox>
                      <w:txbxContent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การสึกหรอในลักษณะเป็นหลุม</w:t>
                          </w:r>
                        </w:p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  <w:cs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เนื่องจากแรงได้ถูกส่งผ่านโดยโลหะแผ่น</w:t>
                          </w:r>
                        </w:p>
                      </w:txbxContent>
                    </v:textbox>
                  </v:shape>
                  <v:shape id="Text Box 21546" o:spid="_x0000_s1240" type="#_x0000_t202" style="position:absolute;left:26239;top:16061;width:18288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dZcQA&#10;AADeAAAADwAAAGRycy9kb3ducmV2LnhtbESP3YrCMBSE7wXfIRzBG9FU0ep2jaLCirf+PMCxObbF&#10;5qQ00da33wiCl8PMfMMs160pxZNqV1hWMB5FIIhTqwvOFFzOf8MFCOeRNZaWScGLHKxX3c4SE20b&#10;PtLz5DMRIOwSVJB7XyVSujQng25kK+Lg3Wxt0AdZZ1LX2AS4KeUkimJpsOCwkGNFu5zS++lhFNwO&#10;zWD201z3/jI/TuMtFvOrfSnV77WbXxCeWv8Nf9oHrWAynk1jeN8JV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SnWXEAAAA3gAAAA8AAAAAAAAAAAAAAAAAmAIAAGRycy9k&#10;b3ducmV2LnhtbFBLBQYAAAAABAAEAPUAAACJAwAAAAA=&#10;" stroked="f">
                    <v:textbox>
                      <w:txbxContent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  <w:cs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คมตัดตรงมุมเกิดการแตกเป็นการทำให้เกิดรอยขรุขระ</w:t>
                          </w:r>
                        </w:p>
                      </w:txbxContent>
                    </v:textbox>
                  </v:shape>
                  <v:shape id="Text Box 125" o:spid="_x0000_s1241" type="#_x0000_t202" style="position:absolute;left:27432;top:24092;width:1828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      <v:textbox>
                      <w:txbxContent>
                        <w:p w:rsidR="00BA2E64" w:rsidRPr="002F1951" w:rsidRDefault="00BA2E64" w:rsidP="00744E2A">
                          <w:pPr>
                            <w:jc w:val="both"/>
                            <w:rPr>
                              <w:sz w:val="28"/>
                              <w:szCs w:val="28"/>
                              <w:cs/>
                            </w:rPr>
                          </w:pPr>
                          <w:r w:rsidRPr="002F1951"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การสึกหรอด้านข้างเนื่องจากการขัดถูกับพื้นที่หน้าตัดเฉือน</w:t>
                          </w:r>
                        </w:p>
                      </w:txbxContent>
                    </v:textbox>
                  </v:shape>
                  <v:line id="Straight Connector 21549" o:spid="_x0000_s1242" style="position:absolute;visibility:visible;mso-wrap-style:square" from="20514,8110" to="24025,10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hetMcAAADeAAAADwAAAGRycy9kb3ducmV2LnhtbESPT0vDQBTE74LfYXmCN7tJaW0Tuy3S&#10;IHhQoX/o+TX7zAazb0N2Tbff3hUEj8PM/IZZbaLtxEiDbx0ryCcZCOLa6ZYbBcfDy8MShA/IGjvH&#10;pOBKHjbr25sVltpdeEfjPjQiQdiXqMCE0JdS+tqQRT9xPXHyPt1gMSQ5NFIPeElw28lplj1Kiy2n&#10;BYM9bQ3VX/tvq2Bhqp1cyOrt8FGNbV7E93g6F0rd38XnJxCBYvgP/7VftYJpPp8V8HsnXQG5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2F60xwAAAN4AAAAPAAAAAAAA&#10;AAAAAAAAAKECAABkcnMvZG93bnJldi54bWxQSwUGAAAAAAQABAD5AAAAlQMAAAAA&#10;">
                    <v:stroke endarrow="block"/>
                  </v:line>
                  <v:line id="Straight Connector 21547" o:spid="_x0000_s1243" style="position:absolute;visibility:visible;mso-wrap-style:square" from="11370,14948" to="14799,18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tvXccAAADeAAAADwAAAGRycy9kb3ducmV2LnhtbESPQUvDQBSE74L/YXmCN7tJscam3RYx&#10;CB6q0FZ6fs2+ZoPZtyG7ptt/3xUEj8PMfMMs19F2YqTBt44V5JMMBHHtdMuNgq/928MzCB+QNXaO&#10;ScGFPKxXtzdLLLU785bGXWhEgrAvUYEJoS+l9LUhi37ieuLkndxgMSQ5NFIPeE5w28lplj1Jiy2n&#10;BYM9vRqqv3c/VkFhqq0sZLXZf1Zjm8/jRzwc50rd38WXBYhAMfyH/9rvWsE0nz0W8HsnXQG5u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C29dxwAAAN4AAAAPAAAAAAAA&#10;AAAAAAAAAKECAABkcnMvZG93bnJldi54bWxQSwUGAAAAAAQABAD5AAAAlQMAAAAA&#10;">
                    <v:stroke endarrow="block"/>
                  </v:line>
                  <v:line id="Straight Connector 21545" o:spid="_x0000_s1244" style="position:absolute;flip:x;visibility:visible;mso-wrap-style:square" from="22820,17254" to="26344,19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VcTccAAADeAAAADwAAAGRycy9kb3ducmV2LnhtbESPT2vCQBDF74LfYRmhl6Ab/5Wauoqt&#10;FQriodqDxyE7TYLZ2ZCdavz23UKhx8eb93vzluvO1epKbag8GxiPUlDEubcVFwY+T7vhE6ggyBZr&#10;z2TgTgHWq35viZn1N/6g61EKFSEcMjRQijSZ1iEvyWEY+YY4el++dShRtoW2Ld4i3NV6kqaP2mHF&#10;saHEhl5Lyi/Hbxff2B14O50mL04nyYLezrJPtRjzMOg2z6CEOvk//ku/WwOT8Xw2h985kQF69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hVxNxwAAAN4AAAAPAAAAAAAA&#10;AAAAAAAAAKECAABkcnMvZG93bnJldi54bWxQSwUGAAAAAAQABAD5AAAAlQMAAAAA&#10;">
                    <v:stroke endarrow="block"/>
                  </v:line>
                  <v:line id="Straight Connector 21525" o:spid="_x0000_s1245" style="position:absolute;flip:x y;visibility:visible;mso-wrap-style:square" from="22820,25205" to="27392,27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Ha6ccAAADeAAAADwAAAGRycy9kb3ducmV2LnhtbESPQWvCQBSE7wX/w/KE3uomAcWmriKC&#10;4MGLttjrS/Y1G82+TbJrTP99t1DocZiZb5jVZrSNGKj3tWMF6SwBQVw6XXOl4ON9/7IE4QOyxsYx&#10;KfgmD5v15GmFuXYPPtFwDpWIEPY5KjAhtLmUvjRk0c9cSxy9L9dbDFH2ldQ9PiLcNjJLkoW0WHNc&#10;MNjSzlB5O9+tgqG4p9fL8XTzxWf3WixNtzt2C6Wep+P2DUSgMfyH/9oHrSBL59kcfu/EKyD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0drpxwAAAN4AAAAPAAAAAAAA&#10;AAAAAAAAAKECAABkcnMvZG93bnJldi54bWxQSwUGAAAAAAQABAD5AAAAlQMAAAAA&#10;">
                    <v:stroke endarrow="block"/>
                  </v:line>
                </v:group>
                <v:shape id="_x0000_s1246" type="#_x0000_t202" style="position:absolute;left:30135;top:5645;width:13279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BfgcUA&#10;AADeAAAADwAAAGRycy9kb3ducmV2LnhtbESP3YrCMBSE7xd8h3AWvFk09a+6XaO4C4q3VR/g2Bzb&#10;ss1JaaKtb28EwcthZr5hluvOVOJGjSstKxgNIxDEmdUl5wpOx+1gAcJ5ZI2VZVJwJwfrVe9jiYm2&#10;Lad0O/hcBAi7BBUU3teJlC4ryKAb2po4eBfbGPRBNrnUDbYBbio5jqJYGiw5LBRY019B2f/hahRc&#10;9u3X7Ls97/xpnk7jXyznZ3tXqv/ZbX5AeOr8O/xq77WC8SieTuB5J1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F+BxQAAAN4AAAAPAAAAAAAAAAAAAAAAAJgCAABkcnMv&#10;ZG93bnJldi54bWxQSwUGAAAAAAQABAD1AAAAigMAAAAA&#10;" stroked="f">
                  <v:textbox>
                    <w:txbxContent>
                      <w:p w:rsidR="00BA2E64" w:rsidRDefault="00BA2E64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แม่พิมพ์ตัวผู้ (พั้นช์)</w:t>
                        </w:r>
                      </w:p>
                    </w:txbxContent>
                  </v:textbox>
                </v:shape>
                <v:shape id="_x0000_s1247" type="#_x0000_t202" style="position:absolute;left:2782;top:24171;width:13279;height: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tZgsYA&#10;AADeAAAADwAAAGRycy9kb3ducmV2LnhtbESPzWrDMBCE74G+g9hCL6GRExK7daOEtpCSq10/wMba&#10;2KbWyliqf96+ChRyHGbmG2Z/nEwrBupdY1nBehWBIC6tbrhSUHyfnl9AOI+ssbVMCmZycDw8LPaY&#10;ajtyRkPuKxEg7FJUUHvfpVK6siaDbmU74uBdbW/QB9lXUvc4Brhp5SaKYmmw4bBQY0efNZU/+a9R&#10;cD2Py93rePnyRZJt4w9skoudlXp6nN7fQHia/D383z5rBZt1vE3gdidcAX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tZgsYAAADeAAAADwAAAAAAAAAAAAAAAACYAgAAZHJz&#10;L2Rvd25yZXYueG1sUEsFBgAAAAAEAAQA9QAAAIsDAAAAAA==&#10;" stroked="f">
                  <v:textbox>
                    <w:txbxContent>
                      <w:p w:rsidR="00BA2E64" w:rsidRDefault="00BA2E64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แม่พิมพ์ตัวเมีย(ดาย)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F1951" w:rsidRPr="002F1951">
        <w:rPr>
          <w:cs/>
        </w:rPr>
        <w:t xml:space="preserve">รูปที่ </w:t>
      </w:r>
      <w:r w:rsidR="005872F0">
        <w:t>9.1</w:t>
      </w:r>
      <w:r w:rsidR="00DD5192">
        <w:t>7</w:t>
      </w:r>
      <w:r w:rsidR="002F1951" w:rsidRPr="002F1951">
        <w:rPr>
          <w:cs/>
        </w:rPr>
        <w:t xml:space="preserve"> </w:t>
      </w:r>
      <w:r w:rsidR="002F1951">
        <w:rPr>
          <w:rFonts w:hint="cs"/>
          <w:cs/>
        </w:rPr>
        <w:t>แสดง</w:t>
      </w:r>
      <w:r w:rsidR="002F1951" w:rsidRPr="002F1951">
        <w:rPr>
          <w:cs/>
        </w:rPr>
        <w:t>รูปแบบการสึกหรอที่พั้นช์และดาย</w:t>
      </w:r>
      <w:r w:rsidR="002F1951">
        <w:rPr>
          <w:rFonts w:hint="cs"/>
          <w:cs/>
        </w:rPr>
        <w:t xml:space="preserve"> </w:t>
      </w:r>
      <w:r w:rsidR="00744E2A" w:rsidRPr="0096189A">
        <w:rPr>
          <w:cs/>
        </w:rPr>
        <w:t>การสึกหรอ</w:t>
      </w:r>
      <w:r w:rsidR="002F1951">
        <w:rPr>
          <w:rFonts w:hint="cs"/>
          <w:cs/>
        </w:rPr>
        <w:t>มี</w:t>
      </w:r>
      <w:r w:rsidR="00744E2A" w:rsidRPr="0096189A">
        <w:rPr>
          <w:cs/>
        </w:rPr>
        <w:t xml:space="preserve">ลักษณะเป็นหลุม </w:t>
      </w:r>
      <w:r w:rsidR="00744E2A" w:rsidRPr="0096189A">
        <w:rPr>
          <w:szCs w:val="24"/>
        </w:rPr>
        <w:t>(</w:t>
      </w:r>
      <w:r w:rsidR="00007FFA">
        <w:rPr>
          <w:szCs w:val="24"/>
        </w:rPr>
        <w:t>C</w:t>
      </w:r>
      <w:r w:rsidR="00744E2A" w:rsidRPr="0096189A">
        <w:rPr>
          <w:szCs w:val="24"/>
        </w:rPr>
        <w:t xml:space="preserve">rater) </w:t>
      </w:r>
      <w:r w:rsidR="00744E2A" w:rsidRPr="0096189A">
        <w:rPr>
          <w:cs/>
        </w:rPr>
        <w:t>และการสึกหรอที่มุมขอบตัด</w:t>
      </w:r>
      <w:r w:rsidR="002F1951">
        <w:rPr>
          <w:rFonts w:hint="cs"/>
          <w:cs/>
        </w:rPr>
        <w:t xml:space="preserve"> ซึ่งเกิดจากการปั้มตัดเกินอายุดการใช้งาน และสามารถ</w:t>
      </w:r>
      <w:r w:rsidR="00744E2A" w:rsidRPr="0096189A">
        <w:rPr>
          <w:cs/>
        </w:rPr>
        <w:t>ถูกกำจัดออกโดยวิธีการนำเอาแท่งพั้นช์และดายไปลับใหม่บ่อยๆ ครั้ง</w:t>
      </w:r>
      <w:r w:rsidR="00744E2A" w:rsidRPr="0096189A">
        <w:t> </w:t>
      </w:r>
      <w:r w:rsidR="00744E2A" w:rsidRPr="0096189A">
        <w:rPr>
          <w:cs/>
        </w:rPr>
        <w:t xml:space="preserve"> การลับ</w:t>
      </w:r>
      <w:r w:rsidR="0078268A">
        <w:rPr>
          <w:rFonts w:hint="cs"/>
          <w:cs/>
        </w:rPr>
        <w:t>คมตัด</w:t>
      </w:r>
      <w:r w:rsidR="00744E2A" w:rsidRPr="0096189A">
        <w:rPr>
          <w:cs/>
        </w:rPr>
        <w:t>ทำได้โดยการเจียระไนผิวหน้าของแท่งพั้นช์และดายในแนวระดับออกไปเป็นชั้นเล็กๆสำหรับการสึกหรอด้านข้างไม่ได้ถูกแก้ไขระหว่างการนำไปลับใหม่</w:t>
      </w:r>
      <w:r w:rsidR="00744E2A" w:rsidRPr="0096189A">
        <w:t> </w:t>
      </w:r>
      <w:r w:rsidR="00744E2A" w:rsidRPr="0096189A">
        <w:rPr>
          <w:cs/>
        </w:rPr>
        <w:t>อย่างไรก็ตามการสึกหรอด้านข้างจะเป็นสาเหตุทำให้พั้นช์มีขนาดเล็กลงและดายมีขนาดใหญ่ขึ้นซึ่งจะทำให้ขนาดของช่องว่างเพิ่มมากขึ้น</w:t>
      </w:r>
      <w:r w:rsidR="00744E2A" w:rsidRPr="0096189A">
        <w:t> </w:t>
      </w:r>
      <w:r w:rsidR="00744E2A" w:rsidRPr="0096189A">
        <w:rPr>
          <w:cs/>
        </w:rPr>
        <w:t xml:space="preserve"> เมื่อเกิดส่วนหน้าตัดเฉือนขึ้นมาระหว่างการตัดโลหะแผ่นอาจจะเชื่อมแบบเย็นตัวติดกับผนังของแท่งพั้นช์หรือดาย</w:t>
      </w:r>
      <w:r w:rsidR="00744E2A" w:rsidRPr="0096189A">
        <w:t> </w:t>
      </w:r>
      <w:r w:rsidR="00744E2A" w:rsidRPr="0096189A">
        <w:rPr>
          <w:cs/>
        </w:rPr>
        <w:t xml:space="preserve"> จึงจำเป็นต้องใช้แรงดึงที่สูงมากเพื่อดันเอาโลหะแผ่นออก</w:t>
      </w:r>
      <w:r w:rsidR="00744E2A" w:rsidRPr="0096189A">
        <w:t> </w:t>
      </w:r>
      <w:r w:rsidR="00744E2A" w:rsidRPr="0096189A">
        <w:rPr>
          <w:cs/>
        </w:rPr>
        <w:t xml:space="preserve"> จะทำให้ผนังของแท่งพั้นช์หรือดายเสียหายได้</w:t>
      </w:r>
      <w:r w:rsidR="00744E2A" w:rsidRPr="0096189A">
        <w:t> </w:t>
      </w:r>
      <w:r w:rsidR="00744E2A" w:rsidRPr="0096189A">
        <w:rPr>
          <w:cs/>
        </w:rPr>
        <w:t xml:space="preserve"> การสึกหรอด้านข้างจะเป็นสาเหตุทำให้เกิดความแตกต่างของขนาดของชิ้นงานได้</w:t>
      </w:r>
      <w:r w:rsidR="00744E2A">
        <w:rPr>
          <w:noProof/>
        </w:rPr>
        <w:tab/>
      </w:r>
    </w:p>
    <w:p w:rsidR="002F1951" w:rsidRDefault="002F1951" w:rsidP="00667636">
      <w:pPr>
        <w:spacing w:after="100" w:afterAutospacing="1"/>
        <w:ind w:firstLine="1077"/>
        <w:jc w:val="both"/>
        <w:rPr>
          <w:noProof/>
        </w:rPr>
      </w:pPr>
    </w:p>
    <w:p w:rsidR="002F1951" w:rsidRDefault="002F1951" w:rsidP="00667636">
      <w:pPr>
        <w:spacing w:after="100" w:afterAutospacing="1"/>
        <w:ind w:firstLine="1077"/>
        <w:jc w:val="both"/>
        <w:rPr>
          <w:noProof/>
        </w:rPr>
      </w:pPr>
    </w:p>
    <w:p w:rsidR="002F1951" w:rsidRDefault="002F1951" w:rsidP="00667636">
      <w:pPr>
        <w:spacing w:after="100" w:afterAutospacing="1"/>
        <w:ind w:firstLine="1077"/>
        <w:jc w:val="both"/>
        <w:rPr>
          <w:noProof/>
        </w:rPr>
      </w:pPr>
    </w:p>
    <w:p w:rsidR="002F1951" w:rsidRDefault="002F1951" w:rsidP="00667636">
      <w:pPr>
        <w:spacing w:after="100" w:afterAutospacing="1"/>
        <w:ind w:firstLine="1077"/>
        <w:jc w:val="both"/>
        <w:rPr>
          <w:noProof/>
        </w:rPr>
      </w:pPr>
    </w:p>
    <w:p w:rsidR="002F1951" w:rsidRDefault="002F1951" w:rsidP="00667636">
      <w:pPr>
        <w:spacing w:after="100" w:afterAutospacing="1"/>
        <w:ind w:firstLine="1077"/>
        <w:jc w:val="both"/>
        <w:rPr>
          <w:noProof/>
        </w:rPr>
      </w:pPr>
    </w:p>
    <w:p w:rsidR="0078268A" w:rsidRDefault="00744E2A" w:rsidP="00667636">
      <w:pPr>
        <w:spacing w:after="100" w:afterAutospacing="1"/>
        <w:ind w:firstLine="1077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2F1951" w:rsidRDefault="002F1951" w:rsidP="00667636">
      <w:pPr>
        <w:spacing w:after="100" w:afterAutospacing="1"/>
        <w:jc w:val="center"/>
      </w:pPr>
    </w:p>
    <w:p w:rsidR="00744E2A" w:rsidRPr="00C4013C" w:rsidRDefault="002F1951" w:rsidP="0059632E">
      <w:pPr>
        <w:pStyle w:val="kobpic"/>
      </w:pPr>
      <w:bookmarkStart w:id="687" w:name="_Toc522560136"/>
      <w:r w:rsidRPr="001D7985">
        <w:rPr>
          <w:rFonts w:hint="cs"/>
          <w:b/>
          <w:bCs/>
          <w:cs/>
        </w:rPr>
        <w:t>รู</w:t>
      </w:r>
      <w:r w:rsidR="00667636" w:rsidRPr="001D7985">
        <w:rPr>
          <w:rFonts w:hint="cs"/>
          <w:b/>
          <w:bCs/>
          <w:cs/>
        </w:rPr>
        <w:t>ป</w:t>
      </w:r>
      <w:r w:rsidR="00744E2A" w:rsidRPr="001D7985">
        <w:rPr>
          <w:rFonts w:hint="cs"/>
          <w:b/>
          <w:bCs/>
          <w:cs/>
        </w:rPr>
        <w:t xml:space="preserve">ที่ </w:t>
      </w:r>
      <w:r w:rsidR="005872F0" w:rsidRPr="001D7985">
        <w:rPr>
          <w:b/>
          <w:bCs/>
        </w:rPr>
        <w:t>9.1</w:t>
      </w:r>
      <w:r w:rsidR="00DD5192" w:rsidRPr="001D7985">
        <w:rPr>
          <w:b/>
          <w:bCs/>
        </w:rPr>
        <w:t>7</w:t>
      </w:r>
      <w:r w:rsidR="00667636">
        <w:t xml:space="preserve">  </w:t>
      </w:r>
      <w:r w:rsidR="00744E2A">
        <w:rPr>
          <w:rFonts w:hint="cs"/>
          <w:cs/>
        </w:rPr>
        <w:t>รูปแบบการสึกหรอที่พั้นช์และดาย</w:t>
      </w:r>
      <w:bookmarkEnd w:id="687"/>
    </w:p>
    <w:p w:rsidR="00007FFA" w:rsidRDefault="00007FFA" w:rsidP="00DD5192">
      <w:pPr>
        <w:pStyle w:val="kob111"/>
      </w:pPr>
      <w:bookmarkStart w:id="688" w:name="_Toc522560329"/>
      <w:r>
        <w:rPr>
          <w:rFonts w:hint="cs"/>
          <w:cs/>
          <w:lang w:bidi="th-TH"/>
        </w:rPr>
        <w:lastRenderedPageBreak/>
        <w:t>กา</w:t>
      </w:r>
      <w:r w:rsidR="00744E2A">
        <w:rPr>
          <w:rFonts w:hint="cs"/>
          <w:cs/>
          <w:lang w:bidi="th-TH"/>
        </w:rPr>
        <w:t>รเกิดเศษชิ้นงาน</w:t>
      </w:r>
      <w:r w:rsidR="00744E2A" w:rsidRPr="00414E8A">
        <w:rPr>
          <w:rFonts w:hint="cs"/>
          <w:cs/>
          <w:lang w:bidi="th-TH"/>
        </w:rPr>
        <w:t>หลุดขึ้นมาบน</w:t>
      </w:r>
      <w:r>
        <w:rPr>
          <w:rFonts w:hint="cs"/>
          <w:cs/>
          <w:lang w:bidi="th-TH"/>
        </w:rPr>
        <w:t>ผิวด้านบนของชิ้นงาน</w:t>
      </w:r>
      <w:bookmarkEnd w:id="688"/>
    </w:p>
    <w:p w:rsidR="00744E2A" w:rsidRDefault="002F1951" w:rsidP="002F1951">
      <w:pPr>
        <w:tabs>
          <w:tab w:val="left" w:pos="1134"/>
        </w:tabs>
        <w:jc w:val="thaiDistribute"/>
      </w:pPr>
      <w:r>
        <w:rPr>
          <w:rFonts w:hint="cs"/>
          <w:cs/>
        </w:rPr>
        <w:tab/>
      </w:r>
      <w:r w:rsidR="00744E2A">
        <w:rPr>
          <w:rFonts w:hint="cs"/>
          <w:cs/>
        </w:rPr>
        <w:t>ปัญหาความเสียหายของแม่พิมพ์เกิดได้จากหลายสาเหตุ ความเสียภายที่เกิดจากสาเหตุที่</w:t>
      </w:r>
      <w:r w:rsidR="00007FFA">
        <w:rPr>
          <w:rFonts w:hint="cs"/>
          <w:cs/>
        </w:rPr>
        <w:t>เศษ</w:t>
      </w:r>
      <w:r w:rsidR="00744E2A">
        <w:t xml:space="preserve">  (Scrap)  </w:t>
      </w:r>
      <w:r w:rsidR="00744E2A">
        <w:rPr>
          <w:rFonts w:hint="cs"/>
          <w:cs/>
        </w:rPr>
        <w:t xml:space="preserve">หรือเศษตัดถูกดึงขึ้นมาบนดายเพลต ก็เป็นสาเหตุหนึ่งทำให้แม่พิมพ์ชำรุดเสียหาย </w:t>
      </w:r>
      <w:r w:rsidR="00007FFA">
        <w:rPr>
          <w:rFonts w:hint="cs"/>
          <w:cs/>
        </w:rPr>
        <w:t>ซึ่งสามารถสรุปสาเหตุได้ดังนี้</w:t>
      </w:r>
    </w:p>
    <w:p w:rsidR="00744E2A" w:rsidRDefault="00744E2A" w:rsidP="007802E3">
      <w:pPr>
        <w:pStyle w:val="Heading3"/>
      </w:pPr>
      <w:r w:rsidRPr="00934C03">
        <w:rPr>
          <w:cs/>
        </w:rPr>
        <w:t>ช่องว่าง</w:t>
      </w:r>
      <w:r w:rsidR="00934C03" w:rsidRPr="007802E3">
        <w:rPr>
          <w:rFonts w:hint="cs"/>
          <w:cs/>
        </w:rPr>
        <w:t>(</w:t>
      </w:r>
      <w:r w:rsidR="00934C03" w:rsidRPr="0059632E">
        <w:rPr>
          <w:b w:val="0"/>
        </w:rPr>
        <w:t>Clearance</w:t>
      </w:r>
      <w:r w:rsidR="00934C03">
        <w:rPr>
          <w:rFonts w:hint="cs"/>
          <w:cs/>
        </w:rPr>
        <w:t>)</w:t>
      </w:r>
      <w:r w:rsidRPr="00934C03">
        <w:rPr>
          <w:cs/>
        </w:rPr>
        <w:t>ระหว่างคมตัดของพั</w:t>
      </w:r>
      <w:r w:rsidRPr="00934C03">
        <w:rPr>
          <w:rFonts w:hint="cs"/>
          <w:cs/>
        </w:rPr>
        <w:t>้</w:t>
      </w:r>
      <w:r w:rsidRPr="00934C03">
        <w:rPr>
          <w:cs/>
        </w:rPr>
        <w:t>นซ์ดายมากเกินไป</w:t>
      </w:r>
      <w:r w:rsidR="00934C03">
        <w:t xml:space="preserve"> </w:t>
      </w:r>
      <w:r>
        <w:rPr>
          <w:rFonts w:hint="cs"/>
          <w:cs/>
        </w:rPr>
        <w:t>สาเหตุนี้อาจจะมีผลมาจากการออกแบบและกำหนด</w:t>
      </w:r>
      <w:r w:rsidR="00934C03">
        <w:rPr>
          <w:rFonts w:hint="cs"/>
          <w:cs/>
        </w:rPr>
        <w:t>ช่องว่าง</w:t>
      </w:r>
      <w:r>
        <w:rPr>
          <w:rFonts w:hint="cs"/>
          <w:cs/>
        </w:rPr>
        <w:t xml:space="preserve">มากเกินไป </w:t>
      </w:r>
      <w:r w:rsidR="00934C03">
        <w:rPr>
          <w:rFonts w:hint="cs"/>
          <w:cs/>
        </w:rPr>
        <w:t>หรือเกิดจาก</w:t>
      </w:r>
      <w:r>
        <w:rPr>
          <w:rFonts w:hint="cs"/>
          <w:cs/>
        </w:rPr>
        <w:t>การเจียระไนลับคมตัดและทำให้อินเสิร์ตชิ้นนั้น</w:t>
      </w:r>
      <w:r w:rsidR="00934C03">
        <w:rPr>
          <w:rFonts w:hint="cs"/>
          <w:cs/>
        </w:rPr>
        <w:t>มีช่องว่างเพิ่มมากขึ้น</w:t>
      </w:r>
    </w:p>
    <w:p w:rsidR="00934C03" w:rsidRDefault="00934C03" w:rsidP="007802E3">
      <w:pPr>
        <w:pStyle w:val="Heading3"/>
      </w:pPr>
      <w:r>
        <w:rPr>
          <w:rFonts w:hint="cs"/>
          <w:cs/>
        </w:rPr>
        <w:t xml:space="preserve">มุมหลบ </w:t>
      </w:r>
      <w:r w:rsidRPr="0059632E">
        <w:rPr>
          <w:b w:val="0"/>
        </w:rPr>
        <w:t>(Relief angle)</w:t>
      </w:r>
      <w:r w:rsidR="00FC798E">
        <w:fldChar w:fldCharType="begin"/>
      </w:r>
      <w:r w:rsidR="005C7600">
        <w:instrText xml:space="preserve"> XE "</w:instrText>
      </w:r>
      <w:r w:rsidR="005C7600" w:rsidRPr="00C02C4E">
        <w:rPr>
          <w:rFonts w:hint="cs"/>
          <w:cs/>
        </w:rPr>
        <w:instrText xml:space="preserve">มุมหลบ </w:instrText>
      </w:r>
      <w:r w:rsidR="005C7600" w:rsidRPr="00C02C4E">
        <w:rPr>
          <w:b w:val="0"/>
        </w:rPr>
        <w:instrText>(Relief angle)</w:instrText>
      </w:r>
      <w:r w:rsidR="005C7600">
        <w:instrText xml:space="preserve">" </w:instrText>
      </w:r>
      <w:r w:rsidR="00FC798E">
        <w:fldChar w:fldCharType="end"/>
      </w:r>
      <w:r w:rsidR="004B2099">
        <w:t xml:space="preserve"> </w:t>
      </w:r>
      <w:r w:rsidR="004B2099">
        <w:rPr>
          <w:rFonts w:hint="cs"/>
          <w:cs/>
        </w:rPr>
        <w:t>มีขนาด</w:t>
      </w:r>
      <w:r>
        <w:rPr>
          <w:rFonts w:hint="cs"/>
          <w:cs/>
        </w:rPr>
        <w:t>มากเกินไป</w:t>
      </w:r>
      <w:r w:rsidR="002F1951">
        <w:rPr>
          <w:rFonts w:hint="cs"/>
          <w:cs/>
        </w:rPr>
        <w:t xml:space="preserve"> มุมหลบอยู่หลังจากช่องว่างหลังจากการตัดระหว่างพั้นช์และดาย ตาม</w:t>
      </w:r>
      <w:r>
        <w:rPr>
          <w:rFonts w:hint="cs"/>
          <w:cs/>
        </w:rPr>
        <w:t>รูป</w:t>
      </w:r>
      <w:r w:rsidR="002F1951">
        <w:rPr>
          <w:rFonts w:hint="cs"/>
          <w:cs/>
        </w:rPr>
        <w:t>ที่</w:t>
      </w:r>
      <w:r w:rsidR="00DD5192" w:rsidRPr="00DD5192">
        <w:rPr>
          <w:b w:val="0"/>
          <w:bCs/>
        </w:rPr>
        <w:t>9.18</w:t>
      </w:r>
      <w:r w:rsidR="002F1951">
        <w:rPr>
          <w:rFonts w:hint="cs"/>
          <w:cs/>
        </w:rPr>
        <w:t xml:space="preserve"> </w:t>
      </w:r>
      <w:r>
        <w:rPr>
          <w:rFonts w:hint="cs"/>
          <w:cs/>
        </w:rPr>
        <w:t xml:space="preserve"> </w:t>
      </w:r>
      <w:r w:rsidR="002F1951">
        <w:rPr>
          <w:rFonts w:hint="cs"/>
          <w:cs/>
        </w:rPr>
        <w:t>ซึ่งมุมหลบโดยทั่วไปออกแบบไว้ที่ 1-2 องศา</w:t>
      </w:r>
    </w:p>
    <w:p w:rsidR="00744E2A" w:rsidRDefault="00744E2A" w:rsidP="00744E2A">
      <w:pPr>
        <w:jc w:val="thaiDistribute"/>
      </w:pPr>
      <w:r>
        <w:rPr>
          <w:noProof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922320</wp:posOffset>
            </wp:positionH>
            <wp:positionV relativeFrom="paragraph">
              <wp:posOffset>144780</wp:posOffset>
            </wp:positionV>
            <wp:extent cx="2731095" cy="179429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1">
                      <a:extLst>
                        <a:ext uri="{BEBA8EAE-BF5A-486C-A8C5-ECC9F3942E4B}">
                          <a14:imgProps xmlns:a14="http://schemas.microsoft.com/office/drawing/2010/main">
                            <a14:imgLayer r:embed="rId25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7"/>
                    <a:stretch/>
                  </pic:blipFill>
                  <pic:spPr bwMode="auto">
                    <a:xfrm>
                      <a:off x="0" y="0"/>
                      <a:ext cx="2731095" cy="17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44E2A" w:rsidRDefault="002F1951" w:rsidP="00030B2E">
      <w:pPr>
        <w:tabs>
          <w:tab w:val="left" w:pos="5670"/>
        </w:tabs>
        <w:ind w:left="5040" w:right="907" w:hanging="78"/>
        <w:jc w:val="thaiDistribute"/>
      </w:pPr>
      <w:r>
        <w:rPr>
          <w:rFonts w:hint="cs"/>
          <w:cs/>
        </w:rPr>
        <w:t>ช่องว่าง</w:t>
      </w:r>
      <w:r w:rsidR="00744E2A">
        <w:rPr>
          <w:rFonts w:hint="cs"/>
          <w:cs/>
        </w:rPr>
        <w:t xml:space="preserve">                            </w:t>
      </w:r>
      <w:r>
        <w:rPr>
          <w:rFonts w:hint="cs"/>
          <w:cs/>
        </w:rPr>
        <w:tab/>
      </w:r>
    </w:p>
    <w:p w:rsidR="002F1951" w:rsidRDefault="002F1951" w:rsidP="00744E2A">
      <w:pPr>
        <w:jc w:val="thaiDistribute"/>
      </w:pPr>
    </w:p>
    <w:p w:rsidR="002F1951" w:rsidRDefault="002F1951" w:rsidP="00744E2A">
      <w:pPr>
        <w:jc w:val="thaiDistribute"/>
      </w:pPr>
    </w:p>
    <w:p w:rsidR="002F1951" w:rsidRDefault="002F1951" w:rsidP="00744E2A">
      <w:pPr>
        <w:jc w:val="thaiDistribute"/>
      </w:pPr>
    </w:p>
    <w:p w:rsidR="00744E2A" w:rsidRDefault="002F1951" w:rsidP="00744E2A">
      <w:r>
        <w:rPr>
          <w:rFonts w:hint="cs"/>
          <w:cs/>
        </w:rPr>
        <w:t xml:space="preserve">     </w:t>
      </w:r>
      <w:r w:rsidR="00744E2A">
        <w:rPr>
          <w:rFonts w:hint="cs"/>
          <w:cs/>
        </w:rPr>
        <w:tab/>
      </w:r>
      <w:r w:rsidR="00744E2A">
        <w:rPr>
          <w:rFonts w:hint="cs"/>
          <w:cs/>
        </w:rPr>
        <w:tab/>
        <w:t xml:space="preserve">                   </w:t>
      </w:r>
      <w:r w:rsidRPr="00D30BC5">
        <w:rPr>
          <w:position w:val="-6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3.5pt" o:ole="">
            <v:imagedata r:id="rId253" o:title=""/>
          </v:shape>
          <o:OLEObject Type="Embed" ProgID="Equation.3" ShapeID="_x0000_i1025" DrawAspect="Content" ObjectID="_1597754338" r:id="rId254"/>
        </w:object>
      </w:r>
      <w:r w:rsidR="00744E2A">
        <w:rPr>
          <w:rFonts w:hint="cs"/>
          <w:cs/>
        </w:rPr>
        <w:t xml:space="preserve">       </w:t>
      </w:r>
      <w:r w:rsidR="00744E2A">
        <w:rPr>
          <w:rFonts w:hint="cs"/>
          <w:cs/>
        </w:rPr>
        <w:tab/>
      </w:r>
      <w:r w:rsidR="00744E2A">
        <w:rPr>
          <w:rFonts w:hint="cs"/>
          <w:cs/>
        </w:rPr>
        <w:tab/>
        <w:t xml:space="preserve">    </w:t>
      </w:r>
      <w:r w:rsidR="00744E2A" w:rsidRPr="00D30BC5">
        <w:rPr>
          <w:position w:val="-6"/>
        </w:rPr>
        <w:object w:dxaOrig="200" w:dyaOrig="279">
          <v:shape id="_x0000_i1026" type="#_x0000_t75" style="width:9.75pt;height:13.5pt" o:ole="">
            <v:imagedata r:id="rId253" o:title=""/>
          </v:shape>
          <o:OLEObject Type="Embed" ProgID="Equation.3" ShapeID="_x0000_i1026" DrawAspect="Content" ObjectID="_1597754339" r:id="rId255"/>
        </w:object>
      </w:r>
      <w:r w:rsidR="00744E2A">
        <w:rPr>
          <w:rFonts w:hint="cs"/>
          <w:cs/>
        </w:rPr>
        <w:tab/>
      </w:r>
    </w:p>
    <w:p w:rsidR="002F1951" w:rsidRPr="009C4807" w:rsidRDefault="002F1951" w:rsidP="002F1951">
      <w:pPr>
        <w:rPr>
          <w:cs/>
        </w:rPr>
      </w:pPr>
      <w:r>
        <w:rPr>
          <w:rFonts w:hint="cs"/>
          <w:cs/>
        </w:rPr>
        <w:t xml:space="preserve">                                มุมหลบ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มุมหลบที่มากเกินไป</w:t>
      </w:r>
    </w:p>
    <w:p w:rsidR="00744E2A" w:rsidRDefault="0059632E" w:rsidP="0059632E">
      <w:pPr>
        <w:pStyle w:val="kobpic"/>
        <w:spacing w:after="240"/>
      </w:pPr>
      <w:bookmarkStart w:id="689" w:name="_Toc522560137"/>
      <w:r w:rsidRPr="001D7985">
        <w:rPr>
          <w:rFonts w:hint="cs"/>
          <w:b/>
          <w:bCs/>
          <w:cs/>
        </w:rPr>
        <w:t>รูป</w:t>
      </w:r>
      <w:r w:rsidR="00744E2A" w:rsidRPr="001D7985">
        <w:rPr>
          <w:rFonts w:hint="cs"/>
          <w:b/>
          <w:bCs/>
          <w:cs/>
        </w:rPr>
        <w:t xml:space="preserve">ที่ </w:t>
      </w:r>
      <w:r w:rsidRPr="001D7985">
        <w:rPr>
          <w:rFonts w:hint="cs"/>
          <w:b/>
          <w:bCs/>
          <w:cs/>
        </w:rPr>
        <w:t>9.1</w:t>
      </w:r>
      <w:r w:rsidR="00DD5192" w:rsidRPr="001D7985">
        <w:rPr>
          <w:b/>
          <w:bCs/>
        </w:rPr>
        <w:t>8</w:t>
      </w:r>
      <w:r w:rsidR="002F1951">
        <w:t xml:space="preserve"> </w:t>
      </w:r>
      <w:r w:rsidR="002F1951">
        <w:rPr>
          <w:rFonts w:hint="cs"/>
          <w:cs/>
        </w:rPr>
        <w:t xml:space="preserve">มุมหลบ </w:t>
      </w:r>
      <w:r w:rsidR="002F1951">
        <w:t xml:space="preserve">(Relief angle)  </w:t>
      </w:r>
      <w:r w:rsidR="00030B2E">
        <w:rPr>
          <w:rFonts w:hint="cs"/>
          <w:cs/>
        </w:rPr>
        <w:t>ก) มุมหลบปกติ ข) มุมหลบ</w:t>
      </w:r>
      <w:r w:rsidR="002F1951">
        <w:rPr>
          <w:rFonts w:hint="cs"/>
          <w:cs/>
        </w:rPr>
        <w:t>มากเกินไป</w:t>
      </w:r>
      <w:bookmarkEnd w:id="689"/>
    </w:p>
    <w:p w:rsidR="007802E3" w:rsidRDefault="007802E3" w:rsidP="007802E3">
      <w:pPr>
        <w:ind w:firstLine="1134"/>
        <w:jc w:val="thaiDistribute"/>
        <w:rPr>
          <w:cs/>
        </w:rPr>
      </w:pPr>
      <w:r>
        <w:rPr>
          <w:rFonts w:hint="cs"/>
        </w:rPr>
        <w:sym w:font="Symbol" w:char="F0B7"/>
      </w:r>
      <w:r>
        <w:rPr>
          <w:rFonts w:hint="cs"/>
          <w:cs/>
        </w:rPr>
        <w:t xml:space="preserve">  อำนาจแม่เหล็กตกค้างอยู่ในแม่พิมพ์ สาเหตุนี้มีผลจากอำนาจแม่เหล็กของโต๊ะหรือแท่นวางชิ้นงานสำหรับเจียระไน ชิ้นงานบนแท่นวางจะเกิดอำนาจแม่เหล็กได้ ทำให้ชิ้นงานที่ผลิตด้วยอำนาจแม่เหล็กเมื่อทำการตัดจะถูกดูด</w:t>
      </w:r>
      <w:r w:rsidRPr="007802E3">
        <w:rPr>
          <w:cs/>
        </w:rPr>
        <w:t>ติดกับพั้นซ์ขึ้นไปภายหลังจากการตัด และจะหลุดออกจากปลายพั้นซ์ตกลงสู่ดายเพลตโดยการปลดของ</w:t>
      </w:r>
      <w:r w:rsidR="00A1285E">
        <w:rPr>
          <w:cs/>
        </w:rPr>
        <w:t>แผ่นปลด</w:t>
      </w:r>
      <w:r w:rsidRPr="007802E3">
        <w:rPr>
          <w:cs/>
        </w:rPr>
        <w:t xml:space="preserve"> การแก้ไขและป้องกันควรจะต้องทำลายอำนาจแม่เหล็กออกจากชิ้นส่วนนั้นๆด้วยเครื่องทำลายอำนาจแม่เหล็ก (</w:t>
      </w:r>
      <w:r w:rsidRPr="007802E3">
        <w:t>Demagnetizer)</w:t>
      </w:r>
      <w:r w:rsidR="00FC798E">
        <w:rPr>
          <w:cs/>
        </w:rPr>
        <w:fldChar w:fldCharType="begin"/>
      </w:r>
      <w:r w:rsidR="005C7600">
        <w:instrText xml:space="preserve"> XE "</w:instrText>
      </w:r>
      <w:r w:rsidR="005C7600" w:rsidRPr="008C2640">
        <w:rPr>
          <w:cs/>
        </w:rPr>
        <w:instrText>เครื่องทำลายอำนาจแม่เหล็ก (</w:instrText>
      </w:r>
      <w:r w:rsidR="005C7600" w:rsidRPr="008C2640">
        <w:instrText>Demagnetizer)</w:instrText>
      </w:r>
      <w:r w:rsidR="005C7600">
        <w:instrText xml:space="preserve">" </w:instrText>
      </w:r>
      <w:r w:rsidR="00FC798E">
        <w:rPr>
          <w:cs/>
        </w:rPr>
        <w:fldChar w:fldCharType="end"/>
      </w:r>
    </w:p>
    <w:p w:rsidR="00744E2A" w:rsidRPr="007802E3" w:rsidRDefault="00744E2A" w:rsidP="007802E3">
      <w:pPr>
        <w:pStyle w:val="Heading3"/>
        <w:rPr>
          <w:cs/>
        </w:rPr>
      </w:pPr>
      <w:r>
        <w:rPr>
          <w:rFonts w:hint="cs"/>
          <w:cs/>
        </w:rPr>
        <w:lastRenderedPageBreak/>
        <w:t>น้ำมันตัดที่ใช้หล่อลื่นและระบายความร้อนที่มีความหนืดมากเกินไป</w:t>
      </w:r>
      <w:r w:rsidR="007802E3">
        <w:t xml:space="preserve"> </w:t>
      </w:r>
      <w:r w:rsidR="007802E3">
        <w:rPr>
          <w:rFonts w:hint="cs"/>
          <w:cs/>
        </w:rPr>
        <w:t xml:space="preserve">หรือ </w:t>
      </w:r>
      <w:r>
        <w:rPr>
          <w:rFonts w:hint="cs"/>
          <w:cs/>
        </w:rPr>
        <w:t>การเลือกใช้น้ำมันหรือสารหล่อลื่นไม่เหมาะสม หรืออุณหภูมิ</w:t>
      </w:r>
      <w:r w:rsidR="007802E3">
        <w:rPr>
          <w:rFonts w:hint="cs"/>
          <w:cs/>
        </w:rPr>
        <w:t xml:space="preserve">ของน้ำมันหล่อลื่นไม่เหมาะสมกับประเทศ เช่น </w:t>
      </w:r>
      <w:r>
        <w:rPr>
          <w:rFonts w:hint="cs"/>
          <w:cs/>
        </w:rPr>
        <w:t xml:space="preserve">ประเทศที่อยู่ในเขตหนาวทำให้ความหนืดของสารหล่อลื่นเพิ่มมากกว่าปกติ </w:t>
      </w:r>
      <w:r w:rsidR="007802E3">
        <w:rPr>
          <w:rFonts w:hint="cs"/>
          <w:cs/>
        </w:rPr>
        <w:t>ทำให้</w:t>
      </w:r>
      <w:r>
        <w:rPr>
          <w:rFonts w:hint="cs"/>
          <w:cs/>
        </w:rPr>
        <w:t>สารหล่อลื่นที่อยู่ระหว่างพั้นซ์</w:t>
      </w:r>
      <w:r w:rsidR="007802E3">
        <w:rPr>
          <w:rFonts w:hint="cs"/>
          <w:cs/>
        </w:rPr>
        <w:t xml:space="preserve">และชิ้นงานหรือเศษตัดมีแรงยึดติด </w:t>
      </w:r>
      <w:r w:rsidRPr="000475DF">
        <w:t>(Adhesion)</w:t>
      </w:r>
      <w:r w:rsidR="00FC798E">
        <w:fldChar w:fldCharType="begin"/>
      </w:r>
      <w:r w:rsidR="005C7600">
        <w:instrText xml:space="preserve"> XE "</w:instrText>
      </w:r>
      <w:r w:rsidR="005C7600" w:rsidRPr="00542783">
        <w:rPr>
          <w:rFonts w:hint="cs"/>
          <w:cs/>
        </w:rPr>
        <w:instrText xml:space="preserve">แรงยึดติด </w:instrText>
      </w:r>
      <w:r w:rsidR="005C7600" w:rsidRPr="00542783">
        <w:instrText>(Adhesion)</w:instrText>
      </w:r>
      <w:r w:rsidR="005C7600">
        <w:instrText xml:space="preserve">" </w:instrText>
      </w:r>
      <w:r w:rsidR="00FC798E">
        <w:fldChar w:fldCharType="end"/>
      </w:r>
      <w:r w:rsidRPr="000475DF">
        <w:t xml:space="preserve"> </w:t>
      </w:r>
      <w:r>
        <w:rPr>
          <w:rFonts w:hint="cs"/>
          <w:cs/>
        </w:rPr>
        <w:t>มาก จนชนะแรงเสียดทานระหว่างชิ้นงานหรือเศษตัดกับผนังรูดาย ทำให้ชิ้นงานหรือเศษตัดติดขึ้นมากับปลายพั้นซ์และถูกปลดด้วยสตริปเปอร์ตกลงสู่ดายเพลต</w:t>
      </w:r>
      <w:r w:rsidR="007802E3">
        <w:t xml:space="preserve"> </w:t>
      </w:r>
      <w:r w:rsidR="007802E3">
        <w:rPr>
          <w:rFonts w:hint="cs"/>
          <w:cs/>
        </w:rPr>
        <w:t xml:space="preserve">ตามรูปที่ </w:t>
      </w:r>
      <w:r w:rsidR="0059632E">
        <w:rPr>
          <w:rFonts w:hint="cs"/>
          <w:cs/>
        </w:rPr>
        <w:t>9.</w:t>
      </w:r>
      <w:r w:rsidR="00DD5192">
        <w:rPr>
          <w:rFonts w:hint="cs"/>
          <w:cs/>
        </w:rPr>
        <w:t>19</w:t>
      </w:r>
      <w:r w:rsidR="007802E3">
        <w:rPr>
          <w:rFonts w:hint="cs"/>
          <w:cs/>
        </w:rPr>
        <w:t xml:space="preserve"> </w:t>
      </w:r>
    </w:p>
    <w:p w:rsidR="00744E2A" w:rsidRDefault="00744E2A" w:rsidP="00744E2A">
      <w:pPr>
        <w:jc w:val="thaiDistribute"/>
      </w:pPr>
      <w:r>
        <w:rPr>
          <w:noProof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1076960</wp:posOffset>
            </wp:positionH>
            <wp:positionV relativeFrom="paragraph">
              <wp:posOffset>93345</wp:posOffset>
            </wp:positionV>
            <wp:extent cx="2714625" cy="2486025"/>
            <wp:effectExtent l="0" t="0" r="9525" b="9525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4E2A" w:rsidRPr="001359CB" w:rsidRDefault="00744E2A" w:rsidP="00744E2A">
      <w:pPr>
        <w:jc w:val="thaiDistribute"/>
        <w:rPr>
          <w:cs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</w:t>
      </w:r>
      <w:r>
        <w:rPr>
          <w:rFonts w:hint="cs"/>
          <w:cs/>
        </w:rPr>
        <w:t>ฟิล์มน้ำมัน</w:t>
      </w:r>
    </w:p>
    <w:p w:rsidR="00744E2A" w:rsidRDefault="00744E2A" w:rsidP="00744E2A">
      <w:pPr>
        <w:jc w:val="thaiDistribute"/>
      </w:pPr>
    </w:p>
    <w:p w:rsidR="00744E2A" w:rsidRDefault="00744E2A" w:rsidP="00744E2A">
      <w:pPr>
        <w:jc w:val="thaiDistribute"/>
      </w:pPr>
    </w:p>
    <w:p w:rsidR="00744E2A" w:rsidRDefault="00744E2A" w:rsidP="00744E2A">
      <w:r>
        <w:rPr>
          <w:rFonts w:hint="cs"/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</w:t>
      </w:r>
      <w:r>
        <w:t>F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t>F</w:t>
      </w:r>
    </w:p>
    <w:p w:rsidR="00744E2A" w:rsidRDefault="00744E2A" w:rsidP="00744E2A">
      <w:pPr>
        <w:jc w:val="thaiDistribute"/>
      </w:pPr>
    </w:p>
    <w:p w:rsidR="00744E2A" w:rsidRDefault="00744E2A" w:rsidP="00744E2A">
      <w:pPr>
        <w:jc w:val="thaiDistribute"/>
      </w:pPr>
    </w:p>
    <w:p w:rsidR="00744E2A" w:rsidRDefault="00744E2A" w:rsidP="00744E2A">
      <w:pPr>
        <w:jc w:val="thaiDistribute"/>
      </w:pPr>
    </w:p>
    <w:p w:rsidR="00744E2A" w:rsidRDefault="00744E2A" w:rsidP="00744E2A">
      <w:pPr>
        <w:ind w:firstLine="720"/>
        <w:jc w:val="center"/>
      </w:pPr>
    </w:p>
    <w:p w:rsidR="007802E3" w:rsidRDefault="007802E3" w:rsidP="007802E3">
      <w:pPr>
        <w:ind w:firstLine="720"/>
      </w:pPr>
      <w:r>
        <w:tab/>
      </w:r>
    </w:p>
    <w:p w:rsidR="00744E2A" w:rsidRDefault="007802E3" w:rsidP="0059632E">
      <w:pPr>
        <w:pStyle w:val="kobpic"/>
      </w:pPr>
      <w:bookmarkStart w:id="690" w:name="_Toc522560138"/>
      <w:r w:rsidRPr="001D7985">
        <w:rPr>
          <w:rFonts w:hint="cs"/>
          <w:b/>
          <w:bCs/>
          <w:cs/>
        </w:rPr>
        <w:t>รูป</w:t>
      </w:r>
      <w:r w:rsidR="00744E2A" w:rsidRPr="001D7985">
        <w:rPr>
          <w:rFonts w:hint="cs"/>
          <w:b/>
          <w:bCs/>
          <w:cs/>
        </w:rPr>
        <w:t xml:space="preserve">ที่ </w:t>
      </w:r>
      <w:r w:rsidR="0059632E" w:rsidRPr="001D7985">
        <w:rPr>
          <w:rFonts w:hint="cs"/>
          <w:b/>
          <w:bCs/>
          <w:cs/>
        </w:rPr>
        <w:t>9.1</w:t>
      </w:r>
      <w:r w:rsidR="00DD5192" w:rsidRPr="001D7985">
        <w:rPr>
          <w:b/>
          <w:bCs/>
        </w:rPr>
        <w:t>9</w:t>
      </w:r>
      <w:r>
        <w:t xml:space="preserve">  </w:t>
      </w:r>
      <w:r w:rsidR="00744E2A">
        <w:rPr>
          <w:rFonts w:hint="cs"/>
          <w:cs/>
        </w:rPr>
        <w:t xml:space="preserve">    เศษ</w:t>
      </w:r>
      <w:r>
        <w:rPr>
          <w:rFonts w:hint="cs"/>
          <w:cs/>
        </w:rPr>
        <w:t>ติด</w:t>
      </w:r>
      <w:r w:rsidR="00744E2A">
        <w:rPr>
          <w:rFonts w:hint="cs"/>
          <w:cs/>
        </w:rPr>
        <w:t>กับปลายพั้นช์เนื่องจากฟิล์มน้ำมัน</w:t>
      </w:r>
      <w:bookmarkEnd w:id="690"/>
    </w:p>
    <w:p w:rsidR="00B134B3" w:rsidRPr="00B134B3" w:rsidRDefault="00B134B3" w:rsidP="000430EC">
      <w:pPr>
        <w:pStyle w:val="kobhead"/>
        <w:spacing w:after="240"/>
      </w:pPr>
      <w:bookmarkStart w:id="691" w:name="_Toc522560330"/>
      <w:r w:rsidRPr="00B134B3">
        <w:rPr>
          <w:rFonts w:hint="cs"/>
          <w:cs/>
        </w:rPr>
        <w:t>สรุป</w:t>
      </w:r>
      <w:bookmarkEnd w:id="691"/>
    </w:p>
    <w:p w:rsidR="007802E3" w:rsidRDefault="00B134B3" w:rsidP="00DD5192">
      <w:pPr>
        <w:pStyle w:val="kobbody"/>
        <w:rPr>
          <w:rFonts w:eastAsiaTheme="majorEastAsia"/>
          <w:bCs/>
          <w:kern w:val="0"/>
        </w:rPr>
      </w:pPr>
      <w:r w:rsidRPr="00B134B3">
        <w:rPr>
          <w:cs/>
        </w:rPr>
        <w:tab/>
      </w:r>
      <w:r w:rsidRPr="00B134B3">
        <w:rPr>
          <w:cs/>
        </w:rPr>
        <w:tab/>
        <w:t xml:space="preserve">การออกแบบชิ้นงานปั้ม  เพื่อให้ความรู้เกี่ยวกับด้านการออกแบบชิ้นงานปั้มของกรรมวิธีต่างๆ  ซึ่งหลักการออกแบบชิ้นงานเป็นปัจจัยสำคัญมาก   เพราะการออกแบบเริ่มตั้งแต่การวางแผนนการผลิตที่ดีและสามารถลดต้นทุนในเรื่องวัสดุ </w:t>
      </w:r>
      <w:r w:rsidRPr="00B134B3">
        <w:rPr>
          <w:rFonts w:hint="cs"/>
          <w:cs/>
        </w:rPr>
        <w:t>และ</w:t>
      </w:r>
      <w:r w:rsidRPr="00B134B3">
        <w:rPr>
          <w:cs/>
        </w:rPr>
        <w:t xml:space="preserve">เวลาการผลิต  การจัดทำแผนการผลิตต่างๆ จะทำให้สามารถผลิตชิ้นงานได้จำนวนมากและจำนวนของเสียน้อย </w:t>
      </w:r>
      <w:bookmarkStart w:id="692" w:name="_Toc517263494"/>
    </w:p>
    <w:p w:rsidR="000430EC" w:rsidRDefault="000430EC" w:rsidP="00DD5192">
      <w:pPr>
        <w:pStyle w:val="kobbody"/>
        <w:rPr>
          <w:rFonts w:eastAsiaTheme="majorEastAsia"/>
          <w:bCs/>
          <w:kern w:val="0"/>
        </w:rPr>
      </w:pPr>
    </w:p>
    <w:p w:rsidR="000430EC" w:rsidRDefault="000430EC" w:rsidP="000475DF">
      <w:pPr>
        <w:pStyle w:val="kobhead"/>
      </w:pPr>
      <w:bookmarkStart w:id="693" w:name="_Toc522560331"/>
    </w:p>
    <w:p w:rsidR="00B134B3" w:rsidRPr="00B134B3" w:rsidRDefault="00B134B3" w:rsidP="000475DF">
      <w:pPr>
        <w:pStyle w:val="kobhead"/>
        <w:rPr>
          <w:cs/>
        </w:rPr>
      </w:pPr>
      <w:r w:rsidRPr="00B134B3">
        <w:rPr>
          <w:cs/>
        </w:rPr>
        <w:t>แบบฝึกหัด</w:t>
      </w:r>
      <w:r w:rsidRPr="00B134B3">
        <w:rPr>
          <w:rFonts w:hint="cs"/>
          <w:cs/>
        </w:rPr>
        <w:t>บทที่ 9</w:t>
      </w:r>
      <w:bookmarkEnd w:id="692"/>
      <w:bookmarkEnd w:id="693"/>
    </w:p>
    <w:p w:rsidR="00B134B3" w:rsidRPr="00B134B3" w:rsidRDefault="00B134B3" w:rsidP="00A0616F">
      <w:pPr>
        <w:spacing w:before="240"/>
        <w:rPr>
          <w:rFonts w:ascii="TH Sarabun New" w:hAnsi="TH Sarabun New"/>
        </w:rPr>
      </w:pPr>
      <w:r w:rsidRPr="00B134B3">
        <w:rPr>
          <w:rFonts w:ascii="TH Sarabun New" w:hAnsi="TH Sarabun New"/>
        </w:rPr>
        <w:t>1.</w:t>
      </w:r>
      <w:r w:rsidRPr="00B134B3">
        <w:rPr>
          <w:rFonts w:ascii="TH Sarabun New" w:hAnsi="TH Sarabun New" w:hint="cs"/>
          <w:cs/>
        </w:rPr>
        <w:t>จงอธิบายสาเหตุและวิธีแก้ไขปัญหาการดึงเศษลง (</w:t>
      </w:r>
      <w:r w:rsidRPr="00B134B3">
        <w:rPr>
          <w:rFonts w:ascii="TH Sarabun New" w:hAnsi="TH Sarabun New"/>
        </w:rPr>
        <w:t>Slug</w:t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</w:rPr>
        <w:t>pulling)</w:t>
      </w:r>
      <w:r w:rsidRPr="00B134B3">
        <w:rPr>
          <w:rFonts w:ascii="TH Sarabun New" w:hAnsi="TH Sarabun New" w:hint="cs"/>
          <w:cs/>
        </w:rPr>
        <w:t xml:space="preserve"> ของการปั้มแบบไฮสปีด </w:t>
      </w:r>
    </w:p>
    <w:p w:rsidR="00B134B3" w:rsidRPr="00B134B3" w:rsidRDefault="00B134B3" w:rsidP="00A0616F">
      <w:pPr>
        <w:spacing w:before="24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2.</w:t>
      </w:r>
      <w:r w:rsidRPr="00B134B3">
        <w:rPr>
          <w:rFonts w:ascii="TH Sarabun New" w:hAnsi="TH Sarabun New"/>
          <w:cs/>
        </w:rPr>
        <w:t>จงอธิบายสาเหตุและวิธีแก้ไขปัญหา</w:t>
      </w:r>
      <w:r w:rsidRPr="00B134B3">
        <w:rPr>
          <w:rFonts w:ascii="TH Sarabun New" w:hAnsi="TH Sarabun New" w:hint="cs"/>
          <w:cs/>
        </w:rPr>
        <w:t>เศษ (</w:t>
      </w:r>
      <w:r w:rsidRPr="00B134B3">
        <w:rPr>
          <w:rFonts w:ascii="TH Sarabun New" w:hAnsi="TH Sarabun New"/>
        </w:rPr>
        <w:t>Slug)</w:t>
      </w:r>
      <w:r w:rsidRPr="00B134B3">
        <w:rPr>
          <w:rFonts w:ascii="TH Sarabun New" w:hAnsi="TH Sarabun New" w:hint="cs"/>
          <w:cs/>
        </w:rPr>
        <w:t xml:space="preserve"> อุดตันในช่องปล่อยเศษ</w:t>
      </w:r>
    </w:p>
    <w:p w:rsidR="00B134B3" w:rsidRPr="00B134B3" w:rsidRDefault="00B134B3" w:rsidP="00A0616F">
      <w:pPr>
        <w:spacing w:before="24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3.เหล็กกล้าเกรด </w:t>
      </w:r>
      <w:r w:rsidRPr="00B134B3">
        <w:rPr>
          <w:rFonts w:ascii="TH Sarabun New" w:hAnsi="TH Sarabun New"/>
        </w:rPr>
        <w:t xml:space="preserve">S450 </w:t>
      </w:r>
      <w:r w:rsidRPr="00B134B3">
        <w:rPr>
          <w:rFonts w:ascii="TH Sarabun New" w:hAnsi="TH Sarabun New" w:hint="cs"/>
          <w:cs/>
        </w:rPr>
        <w:t>มีคาร์บอนจำนวนกี่เปอร์เซ็นต์ สามารถชุบแข็งได้หรือไม่</w:t>
      </w:r>
    </w:p>
    <w:p w:rsidR="00B134B3" w:rsidRPr="00B134B3" w:rsidRDefault="00B134B3" w:rsidP="00A0616F">
      <w:pPr>
        <w:spacing w:before="240"/>
        <w:rPr>
          <w:rFonts w:ascii="TH Sarabun New" w:hAnsi="TH Sarabun New"/>
        </w:rPr>
      </w:pPr>
      <w:r w:rsidRPr="00B134B3">
        <w:rPr>
          <w:rFonts w:ascii="TH Sarabun New" w:hAnsi="TH Sarabun New"/>
        </w:rPr>
        <w:t>4.</w:t>
      </w:r>
      <w:r w:rsidRPr="00B134B3">
        <w:rPr>
          <w:rFonts w:ascii="TH Sarabun New" w:hAnsi="TH Sarabun New" w:hint="cs"/>
          <w:cs/>
        </w:rPr>
        <w:t>เหตุจึงนิยมใช้แผ่นแทรก หรือ อินเสริ์ต (</w:t>
      </w:r>
      <w:r w:rsidRPr="00B134B3">
        <w:rPr>
          <w:rFonts w:ascii="TH Sarabun New" w:hAnsi="TH Sarabun New"/>
        </w:rPr>
        <w:t>Insert Plate</w:t>
      </w:r>
      <w:r w:rsidRPr="00B134B3">
        <w:rPr>
          <w:rFonts w:ascii="TH Sarabun New" w:hAnsi="TH Sarabun New" w:hint="cs"/>
          <w:cs/>
        </w:rPr>
        <w:t>) ในการออกแบบทำแม่พิมพ์</w:t>
      </w:r>
    </w:p>
    <w:p w:rsidR="00B134B3" w:rsidRPr="00B134B3" w:rsidRDefault="00B134B3" w:rsidP="00A0616F">
      <w:pPr>
        <w:spacing w:before="24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5.อธิบายวิธีการสวม</w:t>
      </w:r>
      <w:r w:rsidRPr="00B134B3">
        <w:rPr>
          <w:rFonts w:ascii="TH Sarabun New" w:hAnsi="TH Sarabun New"/>
          <w:cs/>
        </w:rPr>
        <w:t>แผ่นแทรก หรือ อินเสริ์ต (</w:t>
      </w:r>
      <w:r w:rsidRPr="00B134B3">
        <w:rPr>
          <w:rFonts w:ascii="TH Sarabun New" w:hAnsi="TH Sarabun New"/>
        </w:rPr>
        <w:t>Insert Plate)</w:t>
      </w:r>
      <w:r w:rsidRPr="00B134B3">
        <w:rPr>
          <w:rFonts w:ascii="TH Sarabun New" w:hAnsi="TH Sarabun New" w:hint="cs"/>
          <w:cs/>
        </w:rPr>
        <w:t xml:space="preserve"> ลงในแผ่นเปล่าด้วยวิธีที่ง่ายและประหยัดที่สุด</w:t>
      </w:r>
    </w:p>
    <w:p w:rsidR="00B134B3" w:rsidRPr="00B134B3" w:rsidRDefault="00B134B3" w:rsidP="00B134B3">
      <w:pPr>
        <w:rPr>
          <w:rFonts w:ascii="TH Sarabun New" w:hAnsi="TH Sarabun New"/>
        </w:rPr>
      </w:pPr>
    </w:p>
    <w:p w:rsidR="004D23AE" w:rsidRDefault="004D23AE" w:rsidP="00B134B3">
      <w:pPr>
        <w:spacing w:line="276" w:lineRule="auto"/>
        <w:jc w:val="center"/>
        <w:rPr>
          <w:b/>
          <w:bCs/>
        </w:rPr>
        <w:sectPr w:rsidR="004D23AE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142"/>
      </w:tblGrid>
      <w:tr w:rsidR="0006512B" w:rsidRPr="00F00358" w:rsidTr="0006512B">
        <w:trPr>
          <w:trHeight w:val="630"/>
        </w:trPr>
        <w:tc>
          <w:tcPr>
            <w:tcW w:w="4177" w:type="pct"/>
            <w:vAlign w:val="center"/>
          </w:tcPr>
          <w:p w:rsidR="0006512B" w:rsidRPr="0006512B" w:rsidRDefault="0006512B" w:rsidP="0006512B">
            <w:pPr>
              <w:pStyle w:val="kob18"/>
              <w:rPr>
                <w:cs/>
              </w:rPr>
            </w:pPr>
            <w:bookmarkStart w:id="694" w:name="_Toc520044355"/>
            <w:bookmarkStart w:id="695" w:name="_Toc520044551"/>
            <w:bookmarkStart w:id="696" w:name="_Toc520044745"/>
            <w:bookmarkStart w:id="697" w:name="_Toc520045202"/>
            <w:bookmarkStart w:id="698" w:name="_Toc522560332"/>
            <w:r w:rsidRPr="0006512B">
              <w:rPr>
                <w:cs/>
              </w:rPr>
              <w:lastRenderedPageBreak/>
              <w:t>การเลือกใช้และการปรับปรุงเคลือบผิววัสดุ</w:t>
            </w:r>
            <w:bookmarkEnd w:id="694"/>
            <w:bookmarkEnd w:id="695"/>
            <w:bookmarkEnd w:id="696"/>
            <w:bookmarkEnd w:id="697"/>
            <w:bookmarkEnd w:id="698"/>
          </w:p>
        </w:tc>
        <w:tc>
          <w:tcPr>
            <w:tcW w:w="823" w:type="pct"/>
            <w:vAlign w:val="center"/>
          </w:tcPr>
          <w:p w:rsidR="0006512B" w:rsidRPr="00F00358" w:rsidRDefault="0006512B" w:rsidP="00F91DAF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บทที่ 10</w:t>
            </w:r>
          </w:p>
        </w:tc>
      </w:tr>
    </w:tbl>
    <w:p w:rsidR="0006512B" w:rsidRPr="00F00358" w:rsidRDefault="0061056F" w:rsidP="0006512B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-1320800</wp:posOffset>
                </wp:positionV>
                <wp:extent cx="709295" cy="1275715"/>
                <wp:effectExtent l="0" t="0" r="0" b="635"/>
                <wp:wrapNone/>
                <wp:docPr id="452" name="สี่เหลี่ยมผืนผ้า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7571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2" o:spid="_x0000_s1026" style="position:absolute;margin-left:285.35pt;margin-top:-104pt;width:55.85pt;height:100.4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DD5192">
      <w:pPr>
        <w:pStyle w:val="kobhead"/>
      </w:pPr>
      <w:bookmarkStart w:id="699" w:name="_Toc522560333"/>
      <w:r w:rsidRPr="00B134B3">
        <w:rPr>
          <w:cs/>
        </w:rPr>
        <w:t>วัตถุประสงค์</w:t>
      </w:r>
      <w:bookmarkEnd w:id="699"/>
    </w:p>
    <w:p w:rsidR="00B134B3" w:rsidRPr="00B134B3" w:rsidRDefault="00B134B3" w:rsidP="00DD5192">
      <w:pPr>
        <w:pStyle w:val="kobStyle1"/>
      </w:pPr>
      <w:r w:rsidRPr="00B134B3">
        <w:rPr>
          <w:cs/>
          <w:lang w:bidi="th-TH"/>
        </w:rPr>
        <w:t>ทราบถึง</w:t>
      </w:r>
      <w:r w:rsidRPr="00B134B3">
        <w:rPr>
          <w:rFonts w:hint="cs"/>
          <w:cs/>
          <w:lang w:bidi="th-TH"/>
        </w:rPr>
        <w:t>วัสดุที่นำมาเลือกใช้ทำเครื่องมือรวมถึงจิ๊กและฟิ๊กเจอร์</w:t>
      </w:r>
      <w:r w:rsidRPr="00B134B3">
        <w:rPr>
          <w:rtl/>
          <w:cs/>
        </w:rPr>
        <w:t xml:space="preserve"> </w:t>
      </w:r>
    </w:p>
    <w:p w:rsidR="00B134B3" w:rsidRPr="00B134B3" w:rsidRDefault="00B134B3" w:rsidP="00DD5192">
      <w:pPr>
        <w:pStyle w:val="kobStyle1"/>
      </w:pPr>
      <w:r w:rsidRPr="00B134B3">
        <w:rPr>
          <w:cs/>
          <w:lang w:bidi="th-TH"/>
        </w:rPr>
        <w:t>สามารถเลือกใช้</w:t>
      </w:r>
      <w:r w:rsidRPr="00B134B3">
        <w:rPr>
          <w:rFonts w:hint="cs"/>
          <w:cs/>
          <w:lang w:bidi="th-TH"/>
        </w:rPr>
        <w:t>วัสดุ</w:t>
      </w:r>
      <w:r w:rsidRPr="00B134B3">
        <w:rPr>
          <w:cs/>
          <w:lang w:bidi="th-TH"/>
        </w:rPr>
        <w:t>ให้ถูกต้องตามลักษณะของงาน</w:t>
      </w:r>
    </w:p>
    <w:p w:rsidR="00B134B3" w:rsidRPr="00B134B3" w:rsidRDefault="00B134B3" w:rsidP="00DD5192">
      <w:pPr>
        <w:pStyle w:val="kobStyle1"/>
        <w:rPr>
          <w:rtl/>
          <w:cs/>
        </w:rPr>
      </w:pPr>
      <w:r w:rsidRPr="00B134B3">
        <w:rPr>
          <w:rFonts w:hint="cs"/>
          <w:cs/>
          <w:lang w:bidi="th-TH"/>
        </w:rPr>
        <w:t>สามารถปับปรุงพัฒนาสมบัติของวัสดุให้เหมาะสมกับลักษณะของงาน</w:t>
      </w:r>
    </w:p>
    <w:p w:rsidR="00DD5192" w:rsidRPr="00DD5192" w:rsidRDefault="00DD5192" w:rsidP="00DD5192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0475DF">
      <w:pPr>
        <w:pStyle w:val="kobhead"/>
      </w:pPr>
      <w:bookmarkStart w:id="700" w:name="_Toc522560334"/>
      <w:r w:rsidRPr="00B134B3">
        <w:rPr>
          <w:rFonts w:hint="cs"/>
          <w:cs/>
        </w:rPr>
        <w:t>บทนำ</w:t>
      </w:r>
      <w:bookmarkEnd w:id="700"/>
      <w:r w:rsidRPr="00B134B3">
        <w:rPr>
          <w:rFonts w:hint="cs"/>
          <w:cs/>
        </w:rPr>
        <w:t xml:space="preserve">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ก</w:t>
      </w:r>
      <w:r w:rsidRPr="00B134B3">
        <w:rPr>
          <w:rFonts w:ascii="TH Sarabun New" w:hAnsi="TH Sarabun New"/>
          <w:cs/>
        </w:rPr>
        <w:t>ารตกแต่งผิวสำเร็จ (</w:t>
      </w:r>
      <w:r w:rsidRPr="00B134B3">
        <w:rPr>
          <w:rFonts w:ascii="TH Sarabun New" w:hAnsi="TH Sarabun New"/>
        </w:rPr>
        <w:t>Surface Process Operation)</w:t>
      </w:r>
      <w:r w:rsidR="00FC798E">
        <w:rPr>
          <w:rFonts w:ascii="TH Sarabun New" w:hAnsi="TH Sarabun New"/>
          <w:cs/>
        </w:rPr>
        <w:fldChar w:fldCharType="begin"/>
      </w:r>
      <w:r w:rsidR="005C7600">
        <w:instrText xml:space="preserve"> XE "</w:instrText>
      </w:r>
      <w:r w:rsidR="005C7600" w:rsidRPr="00FA368F">
        <w:rPr>
          <w:rFonts w:ascii="TH Sarabun New" w:hAnsi="TH Sarabun New" w:hint="cs"/>
          <w:cs/>
        </w:rPr>
        <w:instrText>ก</w:instrText>
      </w:r>
      <w:r w:rsidR="005C7600" w:rsidRPr="00FA368F">
        <w:rPr>
          <w:rFonts w:ascii="TH Sarabun New" w:hAnsi="TH Sarabun New"/>
          <w:cs/>
        </w:rPr>
        <w:instrText>ารตกแต่งผิวสำเร็จ (</w:instrText>
      </w:r>
      <w:r w:rsidR="005C7600" w:rsidRPr="00FA368F">
        <w:rPr>
          <w:rFonts w:ascii="TH Sarabun New" w:hAnsi="TH Sarabun New"/>
        </w:rPr>
        <w:instrText>Surface Process Operation)</w:instrText>
      </w:r>
      <w:r w:rsidR="005C7600">
        <w:instrText xml:space="preserve">" </w:instrText>
      </w:r>
      <w:r w:rsidR="00FC798E">
        <w:rPr>
          <w:rFonts w:ascii="TH Sarabun New" w:hAnsi="TH Sarabun New"/>
          <w:cs/>
        </w:rPr>
        <w:fldChar w:fldCharType="end"/>
      </w:r>
      <w:r w:rsidRPr="00B134B3">
        <w:rPr>
          <w:rFonts w:ascii="TH Sarabun New" w:hAnsi="TH Sarabun New" w:hint="cs"/>
          <w:cs/>
        </w:rPr>
        <w:t xml:space="preserve"> </w:t>
      </w:r>
      <w:r w:rsidRPr="00B134B3">
        <w:rPr>
          <w:rFonts w:ascii="TH Sarabun New" w:hAnsi="TH Sarabun New"/>
          <w:cs/>
        </w:rPr>
        <w:t>กระบวนการทำงานการตกแต่งผิวสำเร็จในบทนี้ ใช้สำหรับปฎิบัติการในพื้นผิวของชิ้นส่วนและผลิตภัณท์ ได้แก่ การทำความสะอาด</w:t>
      </w:r>
      <w:r w:rsidRPr="00B134B3">
        <w:rPr>
          <w:rFonts w:ascii="TH Sarabun New" w:hAnsi="TH Sarabun New"/>
        </w:rPr>
        <w:t xml:space="preserve">, </w:t>
      </w:r>
      <w:r w:rsidRPr="00B134B3">
        <w:rPr>
          <w:rFonts w:ascii="TH Sarabun New" w:hAnsi="TH Sarabun New"/>
          <w:cs/>
        </w:rPr>
        <w:t>การรักษาพื้นผิว</w:t>
      </w:r>
      <w:r w:rsidRPr="00B134B3">
        <w:rPr>
          <w:rFonts w:ascii="TH Sarabun New" w:hAnsi="TH Sarabun New"/>
        </w:rPr>
        <w:t xml:space="preserve">, </w:t>
      </w:r>
      <w:r w:rsidRPr="00B134B3">
        <w:rPr>
          <w:rFonts w:ascii="TH Sarabun New" w:hAnsi="TH Sarabun New"/>
          <w:cs/>
        </w:rPr>
        <w:t>การเคลือบผิว และ การเคลือบฟิล์มบาง (</w:t>
      </w:r>
      <w:r w:rsidRPr="00B134B3">
        <w:rPr>
          <w:rFonts w:ascii="TH Sarabun New" w:hAnsi="TH Sarabun New"/>
        </w:rPr>
        <w:t xml:space="preserve">thin film deposition)        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jc w:val="thaiDistribute"/>
        <w:rPr>
          <w:rFonts w:ascii="TH Sarabun New" w:hAnsi="TH Sarabun New"/>
        </w:rPr>
      </w:pPr>
      <w:r w:rsidRPr="00B134B3">
        <w:rPr>
          <w:rFonts w:ascii="TH Sarabun New" w:hAnsi="TH Sarabun New"/>
          <w:cs/>
        </w:rPr>
        <w:t xml:space="preserve">การทำความสะอาดโดยทั่วไป คือการเอาฝุ่นและสารปนเปื้อนออกซึ่งมีผลมาจากกระบวนการที่ผ่านมา หรือสภาพแวดล้อมของโรงงาน รวมถึงสารเคมีที่เกิดจากกระบวนการทำความสะอาดเครื่องจักร  </w:t>
      </w:r>
    </w:p>
    <w:p w:rsidR="00B134B3" w:rsidRPr="00DD5192" w:rsidRDefault="00B134B3" w:rsidP="00B134B3">
      <w:pPr>
        <w:widowControl w:val="0"/>
        <w:autoSpaceDE w:val="0"/>
        <w:autoSpaceDN w:val="0"/>
        <w:adjustRightInd w:val="0"/>
        <w:jc w:val="thaiDistribute"/>
        <w:rPr>
          <w:rFonts w:ascii="TH Sarabun New" w:hAnsi="TH Sarabun New"/>
          <w:color w:val="191919"/>
        </w:rPr>
      </w:pPr>
      <w:r w:rsidRPr="00B134B3">
        <w:rPr>
          <w:rFonts w:ascii="TH Sarabun New" w:hAnsi="TH Sarabun New"/>
          <w:cs/>
        </w:rPr>
        <w:t>การปรับปรุงพื้นผิวคือ กระบวนการทางกายภาพ ที่ปรับสภาพพื้นผิวบางส่วนในวิธีการหนึ่ง เช่น ปรับปรุงผิวให้เงา หรือ การทำให้อะตอมอิ่มตัวเพื่อเปลียน</w:t>
      </w:r>
      <w:r w:rsidRPr="00DD5192">
        <w:rPr>
          <w:rFonts w:ascii="TH Sarabun New" w:hAnsi="TH Sarabun New"/>
          <w:cs/>
        </w:rPr>
        <w:t>สภาพทางเคมีและกายภาพ</w:t>
      </w:r>
    </w:p>
    <w:p w:rsidR="00B134B3" w:rsidRPr="00B134B3" w:rsidRDefault="00B134B3" w:rsidP="00B134B3">
      <w:pPr>
        <w:spacing w:after="120"/>
        <w:ind w:firstLine="720"/>
        <w:jc w:val="thaiDistribute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 xml:space="preserve">การเคลือบผิว และ </w:t>
      </w:r>
      <w:r w:rsidRPr="00B134B3">
        <w:rPr>
          <w:rFonts w:asciiTheme="minorBidi" w:hAnsiTheme="minorBidi" w:cs="Cordia New"/>
          <w:sz w:val="28"/>
          <w:cs/>
        </w:rPr>
        <w:t xml:space="preserve">การเคลือบฟิล์มบาง </w:t>
      </w:r>
      <w:r w:rsidRPr="00B134B3">
        <w:rPr>
          <w:rFonts w:asciiTheme="minorBidi" w:hAnsiTheme="minorBidi"/>
          <w:sz w:val="28"/>
          <w:cs/>
        </w:rPr>
        <w:t>ประกอบด้วยหลาย</w:t>
      </w:r>
      <w:r w:rsidRPr="00B134B3">
        <w:rPr>
          <w:rFonts w:asciiTheme="minorBidi" w:hAnsiTheme="minorBidi" w:hint="cs"/>
          <w:sz w:val="28"/>
          <w:cs/>
        </w:rPr>
        <w:t>กระบวน</w:t>
      </w:r>
      <w:r w:rsidRPr="00B134B3">
        <w:rPr>
          <w:rFonts w:asciiTheme="minorBidi" w:hAnsiTheme="minorBidi"/>
          <w:sz w:val="28"/>
          <w:cs/>
        </w:rPr>
        <w:t>การทำเป็นชั้นในพื้นผิวของวิตถุดิบ ผลิตภัณท์ที่ทำมาจากโลหะส่วนใหญ่เคลือบ</w:t>
      </w:r>
      <w:r w:rsidRPr="00B134B3">
        <w:rPr>
          <w:rFonts w:asciiTheme="minorBidi" w:hAnsiTheme="minorBidi" w:hint="cs"/>
          <w:sz w:val="28"/>
          <w:cs/>
        </w:rPr>
        <w:t>แบบใช้ไฟฟ้า</w:t>
      </w:r>
      <w:r w:rsidRPr="00B134B3">
        <w:rPr>
          <w:rFonts w:asciiTheme="minorBidi" w:hAnsiTheme="minorBidi"/>
          <w:sz w:val="28"/>
        </w:rPr>
        <w:t xml:space="preserve"> </w:t>
      </w:r>
      <w:r w:rsidRPr="00B134B3">
        <w:rPr>
          <w:rFonts w:asciiTheme="minorBidi" w:hAnsiTheme="minorBidi" w:hint="cs"/>
          <w:sz w:val="28"/>
          <w:cs/>
        </w:rPr>
        <w:t>(</w:t>
      </w:r>
      <w:r w:rsidRPr="00B134B3">
        <w:rPr>
          <w:rFonts w:asciiTheme="minorBidi" w:hAnsiTheme="minorBidi"/>
          <w:sz w:val="28"/>
        </w:rPr>
        <w:t>electroplating</w:t>
      </w:r>
      <w:r w:rsidRPr="00B134B3">
        <w:rPr>
          <w:rFonts w:asciiTheme="minorBidi" w:hAnsiTheme="minorBidi" w:hint="cs"/>
          <w:sz w:val="28"/>
          <w:cs/>
        </w:rPr>
        <w:t>)</w:t>
      </w:r>
      <w:r w:rsidR="00FC798E">
        <w:rPr>
          <w:rFonts w:asciiTheme="minorBidi" w:hAnsiTheme="minorBidi"/>
          <w:sz w:val="28"/>
          <w:cs/>
        </w:rPr>
        <w:fldChar w:fldCharType="begin"/>
      </w:r>
      <w:r w:rsidR="005C7600">
        <w:instrText xml:space="preserve"> XE "</w:instrText>
      </w:r>
      <w:r w:rsidR="005C7600" w:rsidRPr="00601512">
        <w:rPr>
          <w:rFonts w:asciiTheme="minorBidi" w:hAnsiTheme="minorBidi"/>
          <w:sz w:val="28"/>
          <w:cs/>
        </w:rPr>
        <w:instrText>เคลือบ</w:instrText>
      </w:r>
      <w:r w:rsidR="005C7600" w:rsidRPr="00601512">
        <w:rPr>
          <w:rFonts w:asciiTheme="minorBidi" w:hAnsiTheme="minorBidi" w:hint="cs"/>
          <w:sz w:val="28"/>
          <w:cs/>
        </w:rPr>
        <w:instrText>แบบใช้ไฟฟ้า</w:instrText>
      </w:r>
      <w:r w:rsidR="005C7600" w:rsidRPr="00601512">
        <w:rPr>
          <w:rFonts w:asciiTheme="minorBidi" w:hAnsiTheme="minorBidi"/>
          <w:sz w:val="28"/>
        </w:rPr>
        <w:instrText xml:space="preserve"> </w:instrText>
      </w:r>
      <w:r w:rsidR="005C7600" w:rsidRPr="00601512">
        <w:rPr>
          <w:rFonts w:asciiTheme="minorBidi" w:hAnsiTheme="minorBidi" w:hint="cs"/>
          <w:sz w:val="28"/>
          <w:cs/>
        </w:rPr>
        <w:instrText>(</w:instrText>
      </w:r>
      <w:r w:rsidR="005C7600" w:rsidRPr="00601512">
        <w:rPr>
          <w:rFonts w:asciiTheme="minorBidi" w:hAnsiTheme="minorBidi"/>
          <w:sz w:val="28"/>
        </w:rPr>
        <w:instrText>electroplating</w:instrText>
      </w:r>
      <w:r w:rsidR="005C7600" w:rsidRPr="00601512">
        <w:rPr>
          <w:rFonts w:asciiTheme="minorBidi" w:hAnsiTheme="minorBidi" w:hint="cs"/>
          <w:sz w:val="28"/>
          <w:cs/>
        </w:rPr>
        <w:instrText>)</w:instrText>
      </w:r>
      <w:r w:rsidR="005C7600">
        <w:instrText xml:space="preserve">" </w:instrText>
      </w:r>
      <w:r w:rsidR="00FC798E">
        <w:rPr>
          <w:rFonts w:asciiTheme="minorBidi" w:hAnsiTheme="minorBidi"/>
          <w:sz w:val="28"/>
          <w:cs/>
        </w:rPr>
        <w:fldChar w:fldCharType="end"/>
      </w:r>
      <w:r w:rsidRPr="00B134B3">
        <w:rPr>
          <w:rFonts w:asciiTheme="minorBidi" w:hAnsiTheme="minorBidi"/>
          <w:sz w:val="28"/>
          <w:cs/>
        </w:rPr>
        <w:t xml:space="preserve"> 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เหตุผลสำคัญในการเคลือบโลหะคือ</w:t>
      </w:r>
      <w:r w:rsidRPr="00B134B3">
        <w:rPr>
          <w:rFonts w:asciiTheme="minorBidi" w:hAnsiTheme="minorBidi" w:hint="cs"/>
          <w:sz w:val="28"/>
          <w:cs/>
        </w:rPr>
        <w:t xml:space="preserve">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1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 xml:space="preserve">ป้องกันการกัดกร่อน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2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/>
          <w:sz w:val="28"/>
          <w:cs/>
        </w:rPr>
        <w:t xml:space="preserve"> ทำให้วิตถุดิบดูดีขึ้น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3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เพิ่มความคงทนในการสวม</w:t>
      </w:r>
      <w:r w:rsidRPr="00B134B3">
        <w:rPr>
          <w:rFonts w:asciiTheme="minorBidi" w:hAnsiTheme="minorBidi" w:hint="cs"/>
          <w:sz w:val="28"/>
          <w:cs/>
        </w:rPr>
        <w:t>และถอดประกอบ</w:t>
      </w:r>
      <w:r w:rsidRPr="00B134B3">
        <w:rPr>
          <w:rFonts w:asciiTheme="minorBidi" w:hAnsiTheme="minorBidi"/>
          <w:sz w:val="28"/>
          <w:cs/>
        </w:rPr>
        <w:t xml:space="preserve"> ลดแรงเสียดทาน</w:t>
      </w:r>
      <w:r w:rsidRPr="00B134B3">
        <w:rPr>
          <w:rFonts w:asciiTheme="minorBidi" w:hAnsiTheme="minorBidi" w:hint="cs"/>
          <w:sz w:val="28"/>
          <w:cs/>
        </w:rPr>
        <w:t>ระหว่าง</w:t>
      </w:r>
      <w:r w:rsidRPr="00B134B3">
        <w:rPr>
          <w:rFonts w:asciiTheme="minorBidi" w:hAnsiTheme="minorBidi"/>
          <w:sz w:val="28"/>
          <w:cs/>
        </w:rPr>
        <w:t xml:space="preserve">พื้นผิว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lastRenderedPageBreak/>
        <w:t>4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เพิ่มสมบัติของสื่อ</w:t>
      </w:r>
      <w:r w:rsidRPr="00B134B3">
        <w:rPr>
          <w:rFonts w:asciiTheme="minorBidi" w:hAnsiTheme="minorBidi" w:hint="cs"/>
          <w:sz w:val="28"/>
          <w:cs/>
        </w:rPr>
        <w:t>การ</w:t>
      </w:r>
      <w:r w:rsidRPr="00B134B3">
        <w:rPr>
          <w:rFonts w:asciiTheme="minorBidi" w:hAnsiTheme="minorBidi"/>
          <w:sz w:val="28"/>
          <w:cs/>
        </w:rPr>
        <w:t xml:space="preserve">นำไฟฟ้า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5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 xml:space="preserve">เพิ่มความคงทนทางไฟฟ้า 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6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เตรียมการของพื้นผิวโลหะ</w:t>
      </w:r>
    </w:p>
    <w:p w:rsidR="00B134B3" w:rsidRPr="00B134B3" w:rsidRDefault="00B134B3" w:rsidP="00B134B3">
      <w:pPr>
        <w:ind w:firstLine="720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7</w:t>
      </w:r>
      <w:r w:rsidRPr="00B134B3">
        <w:rPr>
          <w:rFonts w:asciiTheme="minorBidi" w:hAnsiTheme="minorBidi"/>
          <w:sz w:val="28"/>
        </w:rPr>
        <w:t>)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สร้างพื้น</w:t>
      </w:r>
      <w:r w:rsidRPr="00B134B3">
        <w:rPr>
          <w:rFonts w:asciiTheme="minorBidi" w:hAnsiTheme="minorBidi" w:hint="cs"/>
          <w:sz w:val="28"/>
          <w:cs/>
        </w:rPr>
        <w:t>ผิว</w:t>
      </w:r>
      <w:r w:rsidRPr="00B134B3">
        <w:rPr>
          <w:rFonts w:asciiTheme="minorBidi" w:hAnsiTheme="minorBidi"/>
          <w:sz w:val="28"/>
          <w:cs/>
        </w:rPr>
        <w:t xml:space="preserve">ใหม่ที่ถูกกัดกร่อนไปจากการทำงาน  </w:t>
      </w:r>
    </w:p>
    <w:p w:rsidR="00B134B3" w:rsidRPr="00B134B3" w:rsidRDefault="00B134B3" w:rsidP="00DD5192">
      <w:pPr>
        <w:pStyle w:val="kob11"/>
      </w:pPr>
      <w:bookmarkStart w:id="701" w:name="_Toc517263497"/>
      <w:bookmarkStart w:id="702" w:name="_Toc522560335"/>
      <w:r w:rsidRPr="00B134B3">
        <w:rPr>
          <w:rFonts w:hint="cs"/>
          <w:cs/>
          <w:lang w:bidi="th-TH"/>
        </w:rPr>
        <w:t xml:space="preserve">การทำความสะอาด </w:t>
      </w:r>
      <w:r w:rsidRPr="00B134B3">
        <w:t>(Industrial cleaning process)</w:t>
      </w:r>
      <w:bookmarkEnd w:id="701"/>
      <w:bookmarkEnd w:id="702"/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sz w:val="28"/>
        </w:rPr>
      </w:pPr>
      <w:r w:rsidRPr="00B134B3">
        <w:rPr>
          <w:rFonts w:asciiTheme="minorBidi" w:hAnsiTheme="minorBidi"/>
          <w:sz w:val="28"/>
          <w:cs/>
        </w:rPr>
        <w:t>งานส่วนใหญ่ต้องทำความสะอาดหลายครั้งในระหว่าง</w:t>
      </w:r>
      <w:r w:rsidRPr="00B134B3">
        <w:rPr>
          <w:rFonts w:asciiTheme="minorBidi" w:hAnsiTheme="minorBidi" w:hint="cs"/>
          <w:sz w:val="28"/>
          <w:cs/>
        </w:rPr>
        <w:t>กระบวน</w:t>
      </w:r>
      <w:r w:rsidRPr="00B134B3">
        <w:rPr>
          <w:rFonts w:asciiTheme="minorBidi" w:hAnsiTheme="minorBidi"/>
          <w:sz w:val="28"/>
          <w:cs/>
        </w:rPr>
        <w:t xml:space="preserve">การผลิต </w:t>
      </w:r>
      <w:r w:rsidRPr="00B134B3">
        <w:rPr>
          <w:rFonts w:asciiTheme="minorBidi" w:hAnsiTheme="minorBidi" w:hint="cs"/>
          <w:sz w:val="28"/>
          <w:cs/>
        </w:rPr>
        <w:t>กระบวน</w:t>
      </w:r>
      <w:r w:rsidRPr="00B134B3">
        <w:rPr>
          <w:rFonts w:asciiTheme="minorBidi" w:hAnsiTheme="minorBidi"/>
          <w:sz w:val="28"/>
          <w:cs/>
        </w:rPr>
        <w:t>การทางเคมีหรือทาง</w:t>
      </w:r>
      <w:r w:rsidRPr="00B134B3">
        <w:rPr>
          <w:rFonts w:asciiTheme="minorBidi" w:hAnsiTheme="minorBidi" w:hint="cs"/>
          <w:sz w:val="28"/>
          <w:cs/>
        </w:rPr>
        <w:t>เครื่อง</w:t>
      </w:r>
      <w:r w:rsidRPr="00B134B3">
        <w:rPr>
          <w:rFonts w:asciiTheme="minorBidi" w:hAnsiTheme="minorBidi"/>
          <w:sz w:val="28"/>
          <w:cs/>
        </w:rPr>
        <w:t>จักรกลใช้เ</w:t>
      </w:r>
      <w:r w:rsidRPr="00B134B3">
        <w:rPr>
          <w:rFonts w:asciiTheme="minorBidi" w:hAnsiTheme="minorBidi" w:hint="cs"/>
          <w:sz w:val="28"/>
          <w:cs/>
        </w:rPr>
        <w:t>พื่อ</w:t>
      </w:r>
      <w:r w:rsidRPr="00B134B3">
        <w:rPr>
          <w:rFonts w:asciiTheme="minorBidi" w:hAnsiTheme="minorBidi"/>
          <w:sz w:val="28"/>
          <w:cs/>
        </w:rPr>
        <w:t>ให้</w:t>
      </w:r>
      <w:r w:rsidRPr="00B134B3">
        <w:rPr>
          <w:rFonts w:asciiTheme="minorBidi" w:hAnsiTheme="minorBidi" w:hint="cs"/>
          <w:sz w:val="28"/>
          <w:cs/>
        </w:rPr>
        <w:t>ผิวงาน</w:t>
      </w:r>
      <w:r w:rsidRPr="00B134B3">
        <w:rPr>
          <w:rFonts w:asciiTheme="minorBidi" w:hAnsiTheme="minorBidi"/>
          <w:sz w:val="28"/>
          <w:cs/>
        </w:rPr>
        <w:t>สะอาด  การทำความสะอาดโดยใช้สารเคมีเพื่อที่จะกำจัดน้ำมันและ</w:t>
      </w:r>
      <w:r w:rsidRPr="00B134B3">
        <w:rPr>
          <w:rFonts w:asciiTheme="minorBidi" w:hAnsiTheme="minorBidi" w:hint="cs"/>
          <w:sz w:val="28"/>
          <w:cs/>
        </w:rPr>
        <w:t>ฝุ่น</w:t>
      </w:r>
      <w:r w:rsidRPr="00B134B3">
        <w:rPr>
          <w:rFonts w:asciiTheme="minorBidi" w:hAnsiTheme="minorBidi"/>
          <w:sz w:val="28"/>
          <w:cs/>
        </w:rPr>
        <w:t>ที่ไม่ต้องการออกจากพิ้นผิวของชิ้นงาน การทำความสะอาดในทางจัก</w:t>
      </w:r>
      <w:r w:rsidRPr="00B134B3">
        <w:rPr>
          <w:rFonts w:asciiTheme="minorBidi" w:hAnsiTheme="minorBidi" w:hint="cs"/>
          <w:sz w:val="28"/>
          <w:cs/>
        </w:rPr>
        <w:t>ร</w:t>
      </w:r>
      <w:r w:rsidRPr="00B134B3">
        <w:rPr>
          <w:rFonts w:asciiTheme="minorBidi" w:hAnsiTheme="minorBidi"/>
          <w:sz w:val="28"/>
          <w:cs/>
        </w:rPr>
        <w:t>กลเกี</w:t>
      </w:r>
      <w:r w:rsidRPr="00B134B3">
        <w:rPr>
          <w:rFonts w:asciiTheme="minorBidi" w:hAnsiTheme="minorBidi" w:hint="cs"/>
          <w:sz w:val="28"/>
          <w:cs/>
        </w:rPr>
        <w:t>่</w:t>
      </w:r>
      <w:r w:rsidRPr="00B134B3">
        <w:rPr>
          <w:rFonts w:asciiTheme="minorBidi" w:hAnsiTheme="minorBidi"/>
          <w:sz w:val="28"/>
          <w:cs/>
        </w:rPr>
        <w:t>ยว</w:t>
      </w:r>
      <w:r w:rsidRPr="00B134B3">
        <w:rPr>
          <w:rFonts w:asciiTheme="minorBidi" w:hAnsiTheme="minorBidi" w:hint="cs"/>
          <w:sz w:val="28"/>
          <w:cs/>
        </w:rPr>
        <w:t>ข้องกับ</w:t>
      </w:r>
      <w:r w:rsidRPr="00B134B3">
        <w:rPr>
          <w:rFonts w:asciiTheme="minorBidi" w:hAnsiTheme="minorBidi"/>
          <w:sz w:val="28"/>
          <w:cs/>
        </w:rPr>
        <w:t>การเอา</w:t>
      </w:r>
      <w:r w:rsidRPr="00B134B3">
        <w:rPr>
          <w:rFonts w:asciiTheme="minorBidi" w:hAnsiTheme="minorBidi" w:hint="cs"/>
          <w:sz w:val="28"/>
          <w:cs/>
        </w:rPr>
        <w:t>สิ่งแปลกปลอม</w:t>
      </w:r>
      <w:r w:rsidRPr="00B134B3">
        <w:rPr>
          <w:rFonts w:asciiTheme="minorBidi" w:hAnsiTheme="minorBidi"/>
          <w:sz w:val="28"/>
          <w:cs/>
        </w:rPr>
        <w:t>ออกของสสาร</w:t>
      </w:r>
      <w:r w:rsidRPr="00B134B3">
        <w:rPr>
          <w:rFonts w:asciiTheme="minorBidi" w:hAnsiTheme="minorBidi" w:hint="cs"/>
          <w:sz w:val="28"/>
          <w:cs/>
        </w:rPr>
        <w:t>ออกจากพื้</w:t>
      </w:r>
      <w:r w:rsidRPr="00B134B3">
        <w:rPr>
          <w:rFonts w:asciiTheme="minorBidi" w:hAnsiTheme="minorBidi"/>
          <w:sz w:val="28"/>
          <w:cs/>
        </w:rPr>
        <w:t>นผิว</w:t>
      </w:r>
      <w:r w:rsidRPr="00B134B3">
        <w:rPr>
          <w:rFonts w:asciiTheme="minorBidi" w:hAnsiTheme="minorBidi" w:hint="cs"/>
          <w:sz w:val="28"/>
          <w:cs/>
        </w:rPr>
        <w:t xml:space="preserve"> กระบวน</w:t>
      </w:r>
      <w:r w:rsidRPr="00B134B3">
        <w:rPr>
          <w:rFonts w:asciiTheme="minorBidi" w:hAnsiTheme="minorBidi"/>
          <w:sz w:val="28"/>
          <w:cs/>
        </w:rPr>
        <w:t>การ</w:t>
      </w:r>
      <w:r w:rsidRPr="00B134B3">
        <w:rPr>
          <w:rFonts w:asciiTheme="minorBidi" w:hAnsiTheme="minorBidi" w:hint="cs"/>
          <w:sz w:val="28"/>
          <w:cs/>
        </w:rPr>
        <w:t xml:space="preserve">อาจรวมถึง การลบคม หรือ </w:t>
      </w:r>
      <w:r w:rsidRPr="00B134B3">
        <w:rPr>
          <w:rFonts w:asciiTheme="minorBidi" w:hAnsiTheme="minorBidi"/>
          <w:sz w:val="28"/>
          <w:cs/>
        </w:rPr>
        <w:t xml:space="preserve"> การเอา</w:t>
      </w:r>
      <w:r w:rsidR="00065550">
        <w:rPr>
          <w:rFonts w:asciiTheme="minorBidi" w:hAnsiTheme="minorBidi"/>
          <w:sz w:val="28"/>
          <w:cs/>
        </w:rPr>
        <w:t>ครีบ</w:t>
      </w:r>
      <w:r w:rsidRPr="00B134B3">
        <w:rPr>
          <w:rFonts w:asciiTheme="minorBidi" w:hAnsiTheme="minorBidi"/>
          <w:sz w:val="28"/>
          <w:cs/>
        </w:rPr>
        <w:t>ออก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0475DF">
        <w:rPr>
          <w:rFonts w:ascii="TH Sarabun New" w:hAnsi="TH Sarabun New"/>
          <w:cs/>
        </w:rPr>
        <w:t>(</w:t>
      </w:r>
      <w:r w:rsidRPr="000475DF">
        <w:rPr>
          <w:rFonts w:ascii="TH Sarabun New" w:hAnsi="TH Sarabun New"/>
        </w:rPr>
        <w:t>deburring</w:t>
      </w:r>
      <w:r w:rsidRPr="000475DF">
        <w:rPr>
          <w:rFonts w:ascii="TH Sarabun New" w:hAnsi="TH Sarabun New"/>
          <w:cs/>
        </w:rPr>
        <w:t>)</w:t>
      </w:r>
      <w:r w:rsidRPr="00B134B3">
        <w:rPr>
          <w:rFonts w:ascii="TH Sarabun New" w:hAnsi="TH Sarabun New"/>
          <w:sz w:val="28"/>
          <w:cs/>
        </w:rPr>
        <w:t xml:space="preserve"> กระบวนการนี้ไม่รวมถึงการขัดผิวสำเร็จ</w:t>
      </w:r>
      <w:r w:rsidRPr="000475DF">
        <w:rPr>
          <w:rFonts w:ascii="TH Sarabun New" w:hAnsi="TH Sarabun New"/>
          <w:cs/>
        </w:rPr>
        <w:t xml:space="preserve"> (</w:t>
      </w:r>
      <w:r w:rsidRPr="000475DF">
        <w:rPr>
          <w:rFonts w:ascii="TH Sarabun New" w:hAnsi="TH Sarabun New"/>
        </w:rPr>
        <w:t>Finishing)</w:t>
      </w: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cs/>
          <w:lang w:bidi="th-TH"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cs/>
          <w:lang w:bidi="th-TH"/>
        </w:rPr>
      </w:pPr>
    </w:p>
    <w:p w:rsidR="00B134B3" w:rsidRPr="00B134B3" w:rsidRDefault="00B134B3" w:rsidP="000475DF">
      <w:pPr>
        <w:pStyle w:val="kob111"/>
      </w:pPr>
      <w:bookmarkStart w:id="703" w:name="_Toc522560336"/>
      <w:r w:rsidRPr="00B134B3">
        <w:rPr>
          <w:rFonts w:hint="cs"/>
          <w:cs/>
          <w:lang w:bidi="th-TH"/>
        </w:rPr>
        <w:t xml:space="preserve">การล้างด้วยสารเคมี </w:t>
      </w:r>
      <w:r w:rsidR="000475DF" w:rsidRPr="000475DF">
        <w:t>(Chemical cleaning)</w:t>
      </w:r>
      <w:bookmarkEnd w:id="703"/>
      <w:r w:rsidR="00FC798E">
        <w:fldChar w:fldCharType="begin"/>
      </w:r>
      <w:r w:rsidR="005C7600">
        <w:instrText xml:space="preserve"> XE "</w:instrText>
      </w:r>
      <w:r w:rsidR="005C7600" w:rsidRPr="000E376D">
        <w:rPr>
          <w:rFonts w:hint="cs"/>
          <w:cs/>
          <w:lang w:bidi="th-TH"/>
        </w:rPr>
        <w:instrText xml:space="preserve">การล้างด้วยสารเคมี </w:instrText>
      </w:r>
      <w:r w:rsidR="005C7600" w:rsidRPr="000E376D">
        <w:instrText>(Chemical cleaning)</w:instrText>
      </w:r>
      <w:r w:rsidR="005C7600">
        <w:instrText xml:space="preserve">" </w:instrText>
      </w:r>
      <w:r w:rsidR="00FC798E">
        <w:fldChar w:fldCharType="end"/>
      </w:r>
    </w:p>
    <w:p w:rsidR="00B134B3" w:rsidRPr="00B134B3" w:rsidRDefault="00B134B3" w:rsidP="00DD5192">
      <w:pPr>
        <w:pStyle w:val="kobbody111"/>
      </w:pPr>
      <w:r w:rsidRPr="00B134B3">
        <w:rPr>
          <w:cs/>
        </w:rPr>
        <w:t>พื้นผิวส่วนใหญ่ปกคลุมด้วยฟิล์ม น้ำมันและสิ่งสกปรกหลายชั้น  อย่างไรก็ตามบางส่วนในสารนิ้อาจจะก่อให้เกิดผลดี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เช่น </w:t>
      </w:r>
      <w:r w:rsidRPr="00B134B3">
        <w:rPr>
          <w:rFonts w:hint="cs"/>
          <w:cs/>
        </w:rPr>
        <w:t xml:space="preserve"> ผิวออกไซด์ช่วยในการป้องกันสนิมในเหล็ก</w:t>
      </w:r>
      <w:r w:rsidRPr="00B134B3">
        <w:rPr>
          <w:rFonts w:cs="Cordia New" w:hint="cs"/>
          <w:cs/>
        </w:rPr>
        <w:t xml:space="preserve"> </w:t>
      </w:r>
      <w:r w:rsidRPr="00B134B3">
        <w:rPr>
          <w:rFonts w:cs="Cordia New"/>
          <w:cs/>
        </w:rPr>
        <w:t>การพิจารณา</w:t>
      </w:r>
      <w:r w:rsidRPr="00B134B3">
        <w:rPr>
          <w:rFonts w:cs="Cordia New" w:hint="cs"/>
          <w:cs/>
        </w:rPr>
        <w:t>วิธี</w:t>
      </w:r>
      <w:r w:rsidRPr="00B134B3">
        <w:rPr>
          <w:rFonts w:cs="Cordia New"/>
          <w:cs/>
        </w:rPr>
        <w:t>โดยทั่วไปของการทำความสะอาดนั้นไม่ได้มีวิธีการใดวิธีการหนึ่งที่สามารถทำ</w:t>
      </w:r>
      <w:r w:rsidRPr="00B134B3">
        <w:rPr>
          <w:rFonts w:cs="Cordia New" w:hint="cs"/>
          <w:cs/>
        </w:rPr>
        <w:t>ได้</w:t>
      </w:r>
      <w:r w:rsidRPr="00B134B3">
        <w:rPr>
          <w:rFonts w:cs="Cordia New"/>
          <w:cs/>
        </w:rPr>
        <w:t>ในทุกกระบวนการ</w:t>
      </w:r>
      <w:r w:rsidRPr="00B134B3">
        <w:rPr>
          <w:rFonts w:cs="Cordia New" w:hint="cs"/>
          <w:cs/>
        </w:rPr>
        <w:t xml:space="preserve"> ปกติ</w:t>
      </w:r>
      <w:r w:rsidRPr="00B134B3">
        <w:rPr>
          <w:rFonts w:cs="Cordia New"/>
          <w:cs/>
        </w:rPr>
        <w:t xml:space="preserve">แค่สบู่และผงซักฟอกที่ใช้ในงานทั่วไปก็เพียงพอ  </w:t>
      </w:r>
      <w:r w:rsidRPr="00B134B3">
        <w:rPr>
          <w:rFonts w:hint="cs"/>
          <w:cs/>
        </w:rPr>
        <w:t xml:space="preserve">ดังนั้นการทำความสะอาดเสร็จเรียบร้อยแล้วยังต้องคำนึงถึงการป้องกันผิวชิ้นงานที่อาจจะทำให้ง่ายต่อการเกิดออกไซด์ จึงอาจจะต้องใช้สารป้องกันเฉพาะทางเคลือบผิวไว้  </w:t>
      </w:r>
      <w:r w:rsidRPr="00B134B3">
        <w:rPr>
          <w:cs/>
        </w:rPr>
        <w:t>เหตุผลสำคัญที่ต้องทำความสะอาดชิ้นส่วนใน</w:t>
      </w:r>
      <w:r w:rsidRPr="00B134B3">
        <w:rPr>
          <w:rFonts w:hint="cs"/>
          <w:cs/>
        </w:rPr>
        <w:t>กระบวน</w:t>
      </w:r>
      <w:r w:rsidRPr="00B134B3">
        <w:rPr>
          <w:cs/>
        </w:rPr>
        <w:t>การผลิตคือ 1</w:t>
      </w:r>
      <w:r w:rsidRPr="00B134B3">
        <w:t>)</w:t>
      </w:r>
      <w:r w:rsidR="0063766B">
        <w:t xml:space="preserve"> </w:t>
      </w:r>
      <w:r w:rsidRPr="00B134B3">
        <w:rPr>
          <w:cs/>
        </w:rPr>
        <w:t>เผื่อเตรียมพิ้นผิวสำหรับ</w:t>
      </w:r>
      <w:r w:rsidRPr="00B134B3">
        <w:rPr>
          <w:rFonts w:hint="cs"/>
          <w:cs/>
        </w:rPr>
        <w:t>กระบวน</w:t>
      </w:r>
      <w:r w:rsidRPr="00B134B3">
        <w:rPr>
          <w:cs/>
        </w:rPr>
        <w:t>การทางอุ</w:t>
      </w:r>
      <w:r w:rsidRPr="00B134B3">
        <w:rPr>
          <w:rFonts w:hint="cs"/>
          <w:cs/>
        </w:rPr>
        <w:t>ต</w:t>
      </w:r>
      <w:r w:rsidRPr="00B134B3">
        <w:rPr>
          <w:cs/>
        </w:rPr>
        <w:t>ส</w:t>
      </w:r>
      <w:r w:rsidRPr="00B134B3">
        <w:rPr>
          <w:rFonts w:hint="cs"/>
          <w:cs/>
        </w:rPr>
        <w:t>า</w:t>
      </w:r>
      <w:r w:rsidRPr="00B134B3">
        <w:rPr>
          <w:cs/>
        </w:rPr>
        <w:t>หกรรมถัดไป 2</w:t>
      </w:r>
      <w:r w:rsidRPr="00B134B3">
        <w:t>)</w:t>
      </w:r>
      <w:r w:rsidR="0063766B">
        <w:t xml:space="preserve"> </w:t>
      </w:r>
      <w:r w:rsidRPr="00B134B3">
        <w:rPr>
          <w:cs/>
        </w:rPr>
        <w:t>เพิ่มสุขลักษณะของแรงงาน 3</w:t>
      </w:r>
      <w:r w:rsidRPr="00B134B3">
        <w:t>)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กำจัดสิ่งเจือปนที่อาจจะทำปฎิกิริยาทางเคมีกับพิ้นผิวได้ 4</w:t>
      </w:r>
      <w:r w:rsidRPr="00B134B3">
        <w:t>)</w:t>
      </w:r>
      <w:r w:rsidRPr="00B134B3">
        <w:rPr>
          <w:cs/>
        </w:rPr>
        <w:t>เพิ่มประสิทธิภาพและภาพลักษณ</w:t>
      </w:r>
      <w:r w:rsidRPr="00B134B3">
        <w:rPr>
          <w:rFonts w:hint="cs"/>
          <w:cs/>
        </w:rPr>
        <w:t>์</w:t>
      </w:r>
      <w:r w:rsidRPr="00B134B3">
        <w:rPr>
          <w:cs/>
        </w:rPr>
        <w:t>ของผลิตภัณฑ์</w:t>
      </w:r>
      <w:r w:rsidRPr="00B134B3">
        <w:rPr>
          <w:cs/>
        </w:rPr>
        <w:tab/>
        <w:t>การใช้สารเคมีในการทำความสะอาดนั้นใช้เคมีหลายประเภทในการกำจัดสิ่งเจือปนจากพื้นผิว วิธีการทำความสะอาดทางเคมีที่สำคัญคือ 1</w:t>
      </w:r>
      <w:r w:rsidRPr="00B134B3">
        <w:t>)</w:t>
      </w:r>
      <w:r w:rsidR="0063766B">
        <w:t xml:space="preserve"> </w:t>
      </w:r>
      <w:r w:rsidRPr="00B134B3">
        <w:rPr>
          <w:cs/>
        </w:rPr>
        <w:t>การทำความสะอาดโดยใช้</w:t>
      </w:r>
      <w:r w:rsidRPr="00B134B3">
        <w:rPr>
          <w:rFonts w:hint="cs"/>
          <w:cs/>
        </w:rPr>
        <w:t>อัลคาไลน์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 xml:space="preserve"> (</w:t>
      </w:r>
      <w:r w:rsidRPr="00B134B3">
        <w:t>Alkaline</w:t>
      </w:r>
      <w:r w:rsidRPr="00B134B3">
        <w:rPr>
          <w:rFonts w:hint="cs"/>
          <w:cs/>
        </w:rPr>
        <w:t>)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 xml:space="preserve"> 2)</w:t>
      </w:r>
      <w:r w:rsidR="0063766B">
        <w:rPr>
          <w:rFonts w:cs="Cordia New" w:hint="cs"/>
          <w:cs/>
        </w:rPr>
        <w:t xml:space="preserve"> </w:t>
      </w:r>
      <w:r w:rsidRPr="00B134B3">
        <w:rPr>
          <w:rFonts w:cs="Cordia New"/>
          <w:cs/>
        </w:rPr>
        <w:t>การทำความสะอาดด้วย</w:t>
      </w:r>
      <w:r w:rsidRPr="00B134B3">
        <w:rPr>
          <w:rFonts w:cs="Cordia New"/>
          <w:cs/>
        </w:rPr>
        <w:lastRenderedPageBreak/>
        <w:t>กระแสไฟฟ้า (</w:t>
      </w:r>
      <w:r w:rsidRPr="00B134B3">
        <w:t>Electrolytic cleaning)</w:t>
      </w:r>
      <w:r w:rsidRPr="00B134B3">
        <w:rPr>
          <w:rFonts w:hint="cs"/>
          <w:cs/>
        </w:rPr>
        <w:t xml:space="preserve">  3</w:t>
      </w:r>
      <w:r w:rsidRPr="00B134B3">
        <w:t>)</w:t>
      </w:r>
      <w:r w:rsidR="0063766B">
        <w:t xml:space="preserve"> </w:t>
      </w:r>
      <w:r w:rsidRPr="00B134B3">
        <w:rPr>
          <w:cs/>
        </w:rPr>
        <w:t>แบบ</w:t>
      </w:r>
      <w:r w:rsidRPr="00B134B3">
        <w:rPr>
          <w:rFonts w:hint="cs"/>
          <w:cs/>
        </w:rPr>
        <w:t>อิมันชั่น</w:t>
      </w:r>
      <w:r w:rsidRPr="00B134B3">
        <w:rPr>
          <w:cs/>
        </w:rPr>
        <w:t xml:space="preserve"> </w:t>
      </w:r>
      <w:r w:rsidRPr="00B134B3">
        <w:t xml:space="preserve"> </w:t>
      </w:r>
      <w:r w:rsidRPr="00B134B3">
        <w:rPr>
          <w:rFonts w:hint="cs"/>
          <w:cs/>
        </w:rPr>
        <w:t>(</w:t>
      </w:r>
      <w:r w:rsidRPr="00B134B3">
        <w:t>Emulsion</w:t>
      </w:r>
      <w:r w:rsidRPr="00B134B3">
        <w:rPr>
          <w:rFonts w:hint="cs"/>
          <w:cs/>
        </w:rPr>
        <w:t>)</w:t>
      </w:r>
      <w:r w:rsidRPr="00B134B3">
        <w:t xml:space="preserve"> </w:t>
      </w:r>
      <w:r w:rsidRPr="00B134B3">
        <w:rPr>
          <w:cs/>
        </w:rPr>
        <w:t xml:space="preserve"> </w:t>
      </w:r>
      <w:r w:rsidRPr="00B134B3">
        <w:rPr>
          <w:rFonts w:hint="cs"/>
          <w:cs/>
        </w:rPr>
        <w:t>4</w:t>
      </w:r>
      <w:r w:rsidRPr="00B134B3">
        <w:t>)</w:t>
      </w:r>
      <w:r w:rsidRPr="00B134B3">
        <w:rPr>
          <w:cs/>
        </w:rPr>
        <w:t xml:space="preserve"> การใช้กรด และ</w:t>
      </w:r>
      <w:r w:rsidRPr="00B134B3">
        <w:t xml:space="preserve"> </w:t>
      </w:r>
      <w:r w:rsidRPr="00B134B3">
        <w:rPr>
          <w:rFonts w:hint="cs"/>
          <w:cs/>
        </w:rPr>
        <w:t>5</w:t>
      </w:r>
      <w:r w:rsidRPr="00B134B3">
        <w:t>)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การใช้คลื่น</w:t>
      </w:r>
      <w:r w:rsidRPr="00B134B3">
        <w:rPr>
          <w:rFonts w:hint="cs"/>
          <w:cs/>
        </w:rPr>
        <w:t>อัลตร้าโซนิค (</w:t>
      </w:r>
      <w:r w:rsidRPr="00B134B3">
        <w:t>Ultrasonic</w:t>
      </w:r>
      <w:r w:rsidRPr="00B134B3">
        <w:rPr>
          <w:rFonts w:hint="cs"/>
          <w:cs/>
        </w:rPr>
        <w:t>)</w:t>
      </w:r>
      <w:r w:rsidRPr="00B134B3">
        <w:rPr>
          <w:cs/>
        </w:rPr>
        <w:t xml:space="preserve"> ในบางกรณีการกระทำทางเคมีจะเพิ่มขึ</w:t>
      </w:r>
      <w:r w:rsidRPr="00B134B3">
        <w:rPr>
          <w:rFonts w:hint="cs"/>
          <w:cs/>
        </w:rPr>
        <w:t>้</w:t>
      </w:r>
      <w:r w:rsidRPr="00B134B3">
        <w:rPr>
          <w:cs/>
        </w:rPr>
        <w:t xml:space="preserve">นโดยรูปแบบพลังงานแบบอื่น เช่น </w:t>
      </w:r>
      <w:r w:rsidRPr="00B134B3">
        <w:rPr>
          <w:rFonts w:cs="Cordia New"/>
          <w:cs/>
        </w:rPr>
        <w:t>การใช้คลื่นอัลตร้าโซนิค</w:t>
      </w:r>
      <w:r w:rsidRPr="00B134B3">
        <w:rPr>
          <w:cs/>
        </w:rPr>
        <w:t>นั้นใช้การสั</w:t>
      </w:r>
      <w:r w:rsidRPr="00B134B3">
        <w:rPr>
          <w:rFonts w:hint="cs"/>
          <w:cs/>
        </w:rPr>
        <w:t>่</w:t>
      </w:r>
      <w:r w:rsidRPr="00B134B3">
        <w:rPr>
          <w:cs/>
        </w:rPr>
        <w:t>นสะเทือนความถี่สูงควบคู่ไปกับสารเคมี</w:t>
      </w: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0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0475DF" w:rsidRPr="000475DF" w:rsidRDefault="000475DF" w:rsidP="000475DF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1D7985" w:rsidRDefault="00B134B3" w:rsidP="00DD5192">
      <w:pPr>
        <w:pStyle w:val="kob1111"/>
      </w:pPr>
      <w:r w:rsidRPr="00B134B3">
        <w:rPr>
          <w:cs/>
          <w:lang w:bidi="th-TH"/>
        </w:rPr>
        <w:t>การทำความสะอาดโดยใช้อัลคาไลน์</w:t>
      </w:r>
      <w:r w:rsidR="000475DF" w:rsidRPr="000475DF">
        <w:t xml:space="preserve"> </w:t>
      </w:r>
    </w:p>
    <w:p w:rsidR="00B134B3" w:rsidRPr="00B134B3" w:rsidRDefault="001D7985" w:rsidP="00DD5192">
      <w:pPr>
        <w:pStyle w:val="kobbody1111"/>
        <w:rPr>
          <w:rFonts w:asciiTheme="minorBidi" w:hAnsiTheme="minorBidi"/>
          <w:sz w:val="28"/>
        </w:rPr>
      </w:pPr>
      <w:r w:rsidRPr="001D7985">
        <w:rPr>
          <w:cs/>
        </w:rPr>
        <w:t>การทำความสะอาดโดยใช้อัลคาไลน์ (</w:t>
      </w:r>
      <w:r w:rsidRPr="001D7985">
        <w:t>Alkaline cleaning)</w:t>
      </w:r>
      <w:r w:rsidR="00FC798E">
        <w:fldChar w:fldCharType="begin"/>
      </w:r>
      <w:r w:rsidR="005C7600">
        <w:instrText xml:space="preserve"> XE "</w:instrText>
      </w:r>
      <w:r w:rsidR="005C7600" w:rsidRPr="00BA5AF7">
        <w:rPr>
          <w:cs/>
        </w:rPr>
        <w:instrText>การทำความสะอาดโดยใช้อัลคาไลน์ (</w:instrText>
      </w:r>
      <w:r w:rsidR="005C7600" w:rsidRPr="00BA5AF7">
        <w:instrText>Alkaline cleaning)</w:instrText>
      </w:r>
      <w:r w:rsidR="005C7600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เป็นวิธีการที่ใช้กันแพร่หลายในการทำความสะอาดในอุสาหกรรม โดยจุดประสงค์เพื่อกำจัดน้ำมันและขี้ผึ้งออกจากพื้นผิวโลหะ การทำความสะอาดแบบอัลคาไลน์นั้นประกอบด้วยสารละลายเกลือ เช่น โซเดียมและโพแทสเซียมไฮดรอกไซด์</w:t>
      </w:r>
      <w:r w:rsidR="00B134B3" w:rsidRPr="00B134B3">
        <w:t>,</w:t>
      </w:r>
      <w:r w:rsidR="00B134B3" w:rsidRPr="00B134B3">
        <w:rPr>
          <w:cs/>
        </w:rPr>
        <w:t xml:space="preserve"> โซเดียมคาร์บอเนต</w:t>
      </w:r>
      <w:r w:rsidR="00B134B3" w:rsidRPr="00B134B3">
        <w:t>,</w:t>
      </w:r>
      <w:r w:rsidR="00B134B3" w:rsidRPr="00B134B3">
        <w:rPr>
          <w:cs/>
        </w:rPr>
        <w:t xml:space="preserve"> ฟอสเฟต และ ซิลิเกตของโซเดียมและโพแทสเซียม รวมกับสารที่ช่วยในการลดแรงตึงผิวและสารช่วยกระจายตัวของน้ำ วิธีการทำความสะอาดโดยทั่วไปคือการแช่หรือพ่นส่วนมากในอุณหภูมิ 50 ถึง 90 องศาเซลเซียส  หลังจากการใช้สารละลายอัลคาไลน์ใช้น้ำล้างเพื่อกำจัดสิ่งที่หลงเหลือจากอัลคาไลน์ พื้นผิวโลหะที่ทำความสะอาดด้วยสารละลายอัลคาไลน์คือ งานก่อนการเคลือบผิวด้วยไฟฟ้า </w:t>
      </w:r>
    </w:p>
    <w:p w:rsidR="00DD5192" w:rsidRDefault="00B134B3" w:rsidP="000475DF">
      <w:pPr>
        <w:pStyle w:val="kob1111"/>
        <w:rPr>
          <w:rFonts w:asciiTheme="minorBidi" w:hAnsiTheme="minorBidi"/>
          <w:sz w:val="28"/>
        </w:rPr>
      </w:pPr>
      <w:r w:rsidRPr="00B134B3">
        <w:rPr>
          <w:cs/>
          <w:lang w:bidi="th-TH"/>
        </w:rPr>
        <w:t>การทำความสะอาดด้วยกระแสไฟฟ้า</w:t>
      </w:r>
      <w:r w:rsidRPr="00B134B3">
        <w:rPr>
          <w:rFonts w:asciiTheme="minorBidi" w:hAnsiTheme="minorBidi"/>
          <w:sz w:val="28"/>
          <w:rtl/>
          <w:cs/>
        </w:rPr>
        <w:t xml:space="preserve"> </w:t>
      </w:r>
      <w:r w:rsidR="000475DF" w:rsidRPr="000475DF">
        <w:rPr>
          <w:rFonts w:asciiTheme="minorBidi" w:hAnsiTheme="minorBidi"/>
          <w:sz w:val="28"/>
        </w:rPr>
        <w:t xml:space="preserve"> </w:t>
      </w:r>
    </w:p>
    <w:p w:rsidR="00B134B3" w:rsidRPr="00B134B3" w:rsidRDefault="00B134B3" w:rsidP="00DD5192">
      <w:pPr>
        <w:pStyle w:val="kobbody1111"/>
      </w:pPr>
      <w:r w:rsidRPr="00B134B3">
        <w:rPr>
          <w:rFonts w:hint="cs"/>
          <w:cs/>
        </w:rPr>
        <w:t>กระบวน</w:t>
      </w:r>
      <w:r w:rsidRPr="00B134B3">
        <w:rPr>
          <w:cs/>
        </w:rPr>
        <w:t>การกำจัดคราบไขมันด้วยกระแสไฟฟ้า</w:t>
      </w:r>
      <w:r w:rsidR="000475DF" w:rsidRPr="000475DF">
        <w:rPr>
          <w:cs/>
        </w:rPr>
        <w:t>(</w:t>
      </w:r>
      <w:r w:rsidR="000475DF" w:rsidRPr="000475DF">
        <w:t>Electrolytic cleaning)</w:t>
      </w:r>
      <w:r w:rsidR="00FC798E">
        <w:rPr>
          <w:cs/>
        </w:rPr>
        <w:fldChar w:fldCharType="begin"/>
      </w:r>
      <w:r w:rsidR="005C7600">
        <w:instrText xml:space="preserve"> XE "</w:instrText>
      </w:r>
      <w:r w:rsidR="005C7600" w:rsidRPr="001F6E28">
        <w:rPr>
          <w:rFonts w:hint="cs"/>
          <w:cs/>
        </w:rPr>
        <w:instrText>กระบวน</w:instrText>
      </w:r>
      <w:r w:rsidR="005C7600" w:rsidRPr="001F6E28">
        <w:rPr>
          <w:cs/>
        </w:rPr>
        <w:instrText>การกำจัดคราบไขมันด้วยกระแสไฟฟ้า(</w:instrText>
      </w:r>
      <w:r w:rsidR="005C7600" w:rsidRPr="001F6E28">
        <w:instrText>Electrolytic cleaning)</w:instrText>
      </w:r>
      <w:r w:rsidR="005C7600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คือกา</w:t>
      </w:r>
      <w:r w:rsidRPr="00B134B3">
        <w:rPr>
          <w:rFonts w:hint="cs"/>
          <w:cs/>
        </w:rPr>
        <w:t>ร</w:t>
      </w:r>
      <w:r w:rsidRPr="00B134B3">
        <w:rPr>
          <w:cs/>
        </w:rPr>
        <w:t>จ่ายกระแสไฟเข้าไปดึงอิเล็กตรอนอิสระของไขมัน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เพื่อให้ไขมันละลายในสารละลาย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จากนั้นจึงทำความสะอาด</w:t>
      </w:r>
      <w:r w:rsidRPr="00B134B3">
        <w:rPr>
          <w:rFonts w:hint="cs"/>
          <w:cs/>
        </w:rPr>
        <w:t>ชิ้</w:t>
      </w:r>
      <w:r w:rsidRPr="00B134B3">
        <w:rPr>
          <w:cs/>
        </w:rPr>
        <w:t>นงานด้วยน้ำแรงดันสูง</w:t>
      </w:r>
    </w:p>
    <w:p w:rsidR="00DD5192" w:rsidRDefault="00B134B3" w:rsidP="000475DF">
      <w:pPr>
        <w:pStyle w:val="kob1111"/>
        <w:rPr>
          <w:color w:val="212121"/>
        </w:rPr>
      </w:pPr>
      <w:r w:rsidRPr="00B134B3">
        <w:rPr>
          <w:rFonts w:hint="cs"/>
          <w:cs/>
          <w:lang w:bidi="th-TH"/>
        </w:rPr>
        <w:t>การทำความสะอาด</w:t>
      </w:r>
      <w:r w:rsidRPr="00B134B3">
        <w:rPr>
          <w:rFonts w:cs="Cordia New"/>
          <w:cs/>
          <w:lang w:bidi="th-TH"/>
        </w:rPr>
        <w:t xml:space="preserve">แบบอิมันชั่น </w:t>
      </w:r>
    </w:p>
    <w:p w:rsidR="00B134B3" w:rsidRPr="00B134B3" w:rsidRDefault="000475DF" w:rsidP="00DD5192">
      <w:pPr>
        <w:pStyle w:val="kobbody1111"/>
      </w:pPr>
      <w:r w:rsidRPr="000475DF">
        <w:rPr>
          <w:cs/>
        </w:rPr>
        <w:t>การทำความสะอาดแบบอิมันชั่น (</w:t>
      </w:r>
      <w:r w:rsidRPr="000475DF">
        <w:t>Emulsion cleaning)</w:t>
      </w:r>
      <w:r w:rsidR="00FC798E">
        <w:fldChar w:fldCharType="begin"/>
      </w:r>
      <w:r w:rsidR="005C7600">
        <w:instrText xml:space="preserve"> XE "</w:instrText>
      </w:r>
      <w:r w:rsidR="005C7600" w:rsidRPr="00061653">
        <w:rPr>
          <w:cs/>
        </w:rPr>
        <w:instrText>การทำความสะอาดแบบอิมันชั่น (</w:instrText>
      </w:r>
      <w:r w:rsidR="005C7600" w:rsidRPr="00061653">
        <w:instrText>Emulsion cleaning)</w:instrText>
      </w:r>
      <w:r w:rsidR="005C7600">
        <w:instrText xml:space="preserve">" </w:instrText>
      </w:r>
      <w:r w:rsidR="00FC798E">
        <w:fldChar w:fldCharType="end"/>
      </w:r>
      <w:r w:rsidR="005C7600">
        <w:t xml:space="preserve"> </w:t>
      </w:r>
      <w:r w:rsidR="00B134B3" w:rsidRPr="00B134B3">
        <w:rPr>
          <w:cs/>
        </w:rPr>
        <w:t>ใช้ตัวทำละลายอินทรีย์ในสารละลายน้ำ การใช้สา</w:t>
      </w:r>
      <w:r w:rsidR="00B134B3" w:rsidRPr="00B134B3">
        <w:rPr>
          <w:rFonts w:hint="cs"/>
          <w:cs/>
        </w:rPr>
        <w:t>ร</w:t>
      </w:r>
      <w:r w:rsidR="00B134B3" w:rsidRPr="00B134B3">
        <w:rPr>
          <w:cs/>
        </w:rPr>
        <w:t xml:space="preserve">อิมัลชั่นที่เหมาะสม </w:t>
      </w:r>
      <w:r w:rsidR="00B134B3" w:rsidRPr="00B134B3">
        <w:rPr>
          <w:cs/>
        </w:rPr>
        <w:lastRenderedPageBreak/>
        <w:t>ซึ</w:t>
      </w:r>
      <w:r w:rsidR="00B134B3" w:rsidRPr="00B134B3">
        <w:rPr>
          <w:rFonts w:hint="cs"/>
          <w:cs/>
        </w:rPr>
        <w:t>่</w:t>
      </w:r>
      <w:r w:rsidR="00B134B3" w:rsidRPr="00B134B3">
        <w:rPr>
          <w:cs/>
        </w:rPr>
        <w:t>งจะทำการละลาย</w:t>
      </w:r>
      <w:r w:rsidR="00B134B3" w:rsidRPr="00B134B3">
        <w:rPr>
          <w:rFonts w:hint="cs"/>
          <w:cs/>
        </w:rPr>
        <w:t>สิ่งปนเปื้อน</w:t>
      </w:r>
      <w:r w:rsidR="00B134B3" w:rsidRPr="00B134B3">
        <w:rPr>
          <w:cs/>
        </w:rPr>
        <w:t>บนผิวของชิ้นงาน</w:t>
      </w:r>
      <w:r w:rsidR="00B134B3" w:rsidRPr="00B134B3">
        <w:t xml:space="preserve"> </w:t>
      </w:r>
      <w:r w:rsidR="00B134B3" w:rsidRPr="00B134B3">
        <w:rPr>
          <w:cs/>
        </w:rPr>
        <w:t>กระบวนการนี้สามารถใช้ได</w:t>
      </w:r>
      <w:r w:rsidR="00B134B3" w:rsidRPr="00B134B3">
        <w:rPr>
          <w:rFonts w:hint="cs"/>
          <w:cs/>
        </w:rPr>
        <w:t>้</w:t>
      </w:r>
      <w:r w:rsidR="00B134B3" w:rsidRPr="00B134B3">
        <w:rPr>
          <w:cs/>
        </w:rPr>
        <w:t>ทั้งโลหะและอโลหะ</w:t>
      </w:r>
    </w:p>
    <w:p w:rsidR="00DD5192" w:rsidRDefault="00B134B3" w:rsidP="000475DF">
      <w:pPr>
        <w:pStyle w:val="kob1111"/>
      </w:pPr>
      <w:r w:rsidRPr="00B134B3">
        <w:rPr>
          <w:color w:val="212121"/>
          <w:cs/>
          <w:lang w:bidi="th-TH"/>
        </w:rPr>
        <w:t xml:space="preserve">การใช้กรด </w:t>
      </w:r>
    </w:p>
    <w:p w:rsidR="00B134B3" w:rsidRPr="00B134B3" w:rsidRDefault="00B134B3" w:rsidP="00DD5192">
      <w:pPr>
        <w:pStyle w:val="kobbody1111"/>
        <w:rPr>
          <w:color w:val="212121"/>
        </w:rPr>
      </w:pPr>
      <w:r w:rsidRPr="00B134B3">
        <w:rPr>
          <w:cs/>
        </w:rPr>
        <w:t>การขจัดน้ำมันและออกไซด์ออกจากพื้นผิวโลหะด้วยการแช่</w:t>
      </w:r>
      <w:r w:rsidRPr="00B134B3">
        <w:t>,</w:t>
      </w:r>
      <w:r w:rsidRPr="00B134B3">
        <w:rPr>
          <w:cs/>
        </w:rPr>
        <w:t xml:space="preserve"> พ่น หรือ การเช็ด กระบวนการนี้อาจทำในสภาพแวดล้อมที่มีอุณหภูมิสูง</w:t>
      </w:r>
      <w:r w:rsidRPr="00B134B3">
        <w:rPr>
          <w:color w:val="212121"/>
          <w:cs/>
        </w:rPr>
        <w:t xml:space="preserve"> โดยทั่วไปน้ำยาทำความสะอาดคือสารละลายกรดที่มีน้ำเป็นตัวทำละลาย</w:t>
      </w:r>
      <w:r w:rsidRPr="00B134B3">
        <w:rPr>
          <w:color w:val="212121"/>
        </w:rPr>
        <w:t xml:space="preserve"> </w:t>
      </w:r>
      <w:r w:rsidRPr="00B134B3">
        <w:rPr>
          <w:color w:val="212121"/>
          <w:cs/>
        </w:rPr>
        <w:t>ประกอบด้วยกรดไฮโดรคลอริค (</w:t>
      </w:r>
      <w:r w:rsidRPr="00B134B3">
        <w:t>hydrochloric (HCl)</w:t>
      </w:r>
      <w:r w:rsidRPr="00B134B3">
        <w:rPr>
          <w:cs/>
        </w:rPr>
        <w:t>)</w:t>
      </w:r>
      <w:r w:rsidRPr="00B134B3">
        <w:rPr>
          <w:color w:val="212121"/>
        </w:rPr>
        <w:t>,</w:t>
      </w:r>
      <w:r w:rsidRPr="00B134B3">
        <w:rPr>
          <w:color w:val="212121"/>
          <w:cs/>
        </w:rPr>
        <w:t xml:space="preserve"> กรดไนตริก</w:t>
      </w:r>
      <w:r w:rsidRPr="00B134B3">
        <w:t xml:space="preserve"> </w:t>
      </w:r>
      <w:r w:rsidRPr="00B134B3">
        <w:rPr>
          <w:cs/>
        </w:rPr>
        <w:t>(</w:t>
      </w:r>
      <w:r w:rsidRPr="00B134B3">
        <w:t>nitric (HNO3)</w:t>
      </w:r>
      <w:r w:rsidRPr="00B134B3">
        <w:rPr>
          <w:cs/>
        </w:rPr>
        <w:t>), กรดฟอสเฟส(</w:t>
      </w:r>
      <w:r w:rsidRPr="00B134B3">
        <w:t xml:space="preserve"> phosphoric (H3PO4)</w:t>
      </w:r>
      <w:r w:rsidRPr="00B134B3">
        <w:rPr>
          <w:cs/>
        </w:rPr>
        <w:t>)</w:t>
      </w:r>
      <w:r w:rsidRPr="00B134B3">
        <w:t>,</w:t>
      </w:r>
      <w:r w:rsidRPr="00B134B3">
        <w:rPr>
          <w:cs/>
        </w:rPr>
        <w:t xml:space="preserve"> และ กรดซัลฟอริค (</w:t>
      </w:r>
      <w:r w:rsidRPr="00B134B3">
        <w:t>sulfuric (H2SO4)</w:t>
      </w:r>
      <w:r w:rsidRPr="00B134B3">
        <w:rPr>
          <w:color w:val="212121"/>
          <w:cs/>
        </w:rPr>
        <w:t xml:space="preserve">) </w:t>
      </w:r>
    </w:p>
    <w:p w:rsidR="00525268" w:rsidRDefault="00B134B3" w:rsidP="00911A0A">
      <w:pPr>
        <w:pStyle w:val="kob111"/>
      </w:pPr>
      <w:bookmarkStart w:id="704" w:name="_Toc522560337"/>
      <w:r w:rsidRPr="00B134B3">
        <w:rPr>
          <w:cs/>
          <w:lang w:bidi="th-TH"/>
        </w:rPr>
        <w:t>การใช้คลื่นอัลตร้าโซนิค</w:t>
      </w:r>
      <w:bookmarkEnd w:id="704"/>
      <w:r w:rsidR="00FC798E">
        <w:rPr>
          <w:cs/>
          <w:lang w:bidi="th-TH"/>
        </w:rPr>
        <w:fldChar w:fldCharType="begin"/>
      </w:r>
      <w:r w:rsidR="005C7600">
        <w:instrText xml:space="preserve"> XE "</w:instrText>
      </w:r>
      <w:r w:rsidR="005C7600" w:rsidRPr="00EC4AE0">
        <w:rPr>
          <w:cs/>
          <w:lang w:bidi="th-TH"/>
        </w:rPr>
        <w:instrText>การใช้คลื่นอัลตร้าโซนิค</w:instrText>
      </w:r>
      <w:r w:rsidR="005C7600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cs/>
          <w:lang w:bidi="th-TH"/>
        </w:rPr>
        <w:t xml:space="preserve"> </w:t>
      </w:r>
    </w:p>
    <w:p w:rsidR="00B134B3" w:rsidRPr="00B134B3" w:rsidRDefault="00B134B3" w:rsidP="00525268">
      <w:pPr>
        <w:pStyle w:val="kobbody111"/>
        <w:rPr>
          <w:rFonts w:asciiTheme="minorBidi" w:hAnsiTheme="minorBidi"/>
          <w:sz w:val="28"/>
        </w:rPr>
      </w:pPr>
      <w:r w:rsidRPr="00B134B3">
        <w:rPr>
          <w:cs/>
        </w:rPr>
        <w:t>การทำความสะอาดแบบนี้ประกอบด้วย กระบวนการทางเคมี และ กระบวนการทางกล ด้วยของเหลวตัวกลาง (</w:t>
      </w:r>
      <w:r w:rsidRPr="00B134B3">
        <w:t>cleaning fluid</w:t>
      </w:r>
      <w:r w:rsidRPr="00B134B3">
        <w:rPr>
          <w:cs/>
        </w:rPr>
        <w:t xml:space="preserve">) </w:t>
      </w:r>
    </w:p>
    <w:p w:rsidR="00B134B3" w:rsidRPr="00B134B3" w:rsidRDefault="00B134B3" w:rsidP="00525268">
      <w:pPr>
        <w:pStyle w:val="kobbody111"/>
        <w:rPr>
          <w:rFonts w:asciiTheme="minorBidi" w:hAnsiTheme="minorBidi"/>
          <w:sz w:val="28"/>
        </w:rPr>
      </w:pPr>
      <w:r w:rsidRPr="00B134B3">
        <w:rPr>
          <w:rFonts w:asciiTheme="minorBidi" w:hAnsiTheme="minorBidi"/>
          <w:sz w:val="28"/>
          <w:cs/>
        </w:rPr>
        <w:t>วิธ</w:t>
      </w:r>
      <w:r w:rsidRPr="00B134B3">
        <w:rPr>
          <w:rFonts w:asciiTheme="minorBidi" w:hAnsiTheme="minorBidi" w:hint="cs"/>
          <w:sz w:val="28"/>
          <w:cs/>
        </w:rPr>
        <w:t>ี</w:t>
      </w:r>
      <w:r w:rsidRPr="00B134B3">
        <w:rPr>
          <w:rFonts w:asciiTheme="minorBidi" w:hAnsiTheme="minorBidi"/>
          <w:sz w:val="28"/>
          <w:cs/>
        </w:rPr>
        <w:t>การทำความสะอาดบางอย่างนั้นเหมาะสมสำหรับเตรียมการพื้นผิวในการพ่นสี</w:t>
      </w:r>
      <w:r w:rsidRPr="00B134B3">
        <w:rPr>
          <w:rFonts w:asciiTheme="minorBidi" w:hAnsiTheme="minorBidi" w:hint="cs"/>
          <w:sz w:val="28"/>
          <w:cs/>
        </w:rPr>
        <w:t xml:space="preserve"> </w:t>
      </w:r>
      <w:r w:rsidRPr="00B134B3">
        <w:rPr>
          <w:rFonts w:asciiTheme="minorBidi" w:hAnsiTheme="minorBidi"/>
          <w:sz w:val="28"/>
          <w:cs/>
        </w:rPr>
        <w:t>ในขณะที่</w:t>
      </w:r>
      <w:r w:rsidRPr="00B134B3">
        <w:rPr>
          <w:rFonts w:asciiTheme="minorBidi" w:hAnsiTheme="minorBidi" w:hint="cs"/>
          <w:sz w:val="28"/>
          <w:cs/>
        </w:rPr>
        <w:t>บาง</w:t>
      </w:r>
      <w:r w:rsidRPr="00B134B3">
        <w:rPr>
          <w:rFonts w:asciiTheme="minorBidi" w:hAnsiTheme="minorBidi"/>
          <w:sz w:val="28"/>
          <w:cs/>
        </w:rPr>
        <w:t>อย่างเหมาะสำหรับการชุ</w:t>
      </w:r>
      <w:r w:rsidRPr="00B134B3">
        <w:rPr>
          <w:rFonts w:asciiTheme="minorBidi" w:hAnsiTheme="minorBidi" w:hint="cs"/>
          <w:sz w:val="28"/>
          <w:cs/>
        </w:rPr>
        <w:t>บ  ในปัจจุบันกระบวน</w:t>
      </w:r>
      <w:r w:rsidRPr="00B134B3">
        <w:rPr>
          <w:rFonts w:asciiTheme="minorBidi" w:hAnsiTheme="minorBidi"/>
          <w:sz w:val="28"/>
          <w:cs/>
        </w:rPr>
        <w:t>การทาง</w:t>
      </w:r>
      <w:r w:rsidRPr="00B134B3">
        <w:rPr>
          <w:rFonts w:asciiTheme="minorBidi" w:hAnsiTheme="minorBidi" w:hint="cs"/>
          <w:sz w:val="28"/>
          <w:cs/>
        </w:rPr>
        <w:t>การเคลือบทาง</w:t>
      </w:r>
      <w:r w:rsidRPr="00B134B3">
        <w:rPr>
          <w:rFonts w:asciiTheme="minorBidi" w:hAnsiTheme="minorBidi"/>
          <w:sz w:val="28"/>
          <w:cs/>
        </w:rPr>
        <w:t>อุส</w:t>
      </w:r>
      <w:r w:rsidRPr="00B134B3">
        <w:rPr>
          <w:rFonts w:asciiTheme="minorBidi" w:hAnsiTheme="minorBidi" w:hint="cs"/>
          <w:sz w:val="28"/>
          <w:cs/>
        </w:rPr>
        <w:t>า</w:t>
      </w:r>
      <w:r w:rsidRPr="00B134B3">
        <w:rPr>
          <w:rFonts w:asciiTheme="minorBidi" w:hAnsiTheme="minorBidi"/>
          <w:sz w:val="28"/>
          <w:cs/>
        </w:rPr>
        <w:t>หก</w:t>
      </w:r>
      <w:r w:rsidRPr="00B134B3">
        <w:rPr>
          <w:rFonts w:asciiTheme="minorBidi" w:hAnsiTheme="minorBidi" w:hint="cs"/>
          <w:sz w:val="28"/>
          <w:cs/>
        </w:rPr>
        <w:t>รรมรวมถึง</w:t>
      </w:r>
      <w:r w:rsidRPr="00B134B3">
        <w:rPr>
          <w:rFonts w:asciiTheme="minorBidi" w:hAnsiTheme="minorBidi"/>
          <w:sz w:val="28"/>
          <w:cs/>
        </w:rPr>
        <w:t>การทำความสะอาด</w:t>
      </w:r>
      <w:r w:rsidRPr="00B134B3">
        <w:rPr>
          <w:rFonts w:asciiTheme="minorBidi" w:hAnsiTheme="minorBidi" w:hint="cs"/>
          <w:sz w:val="28"/>
          <w:cs/>
        </w:rPr>
        <w:t>โดยการ</w:t>
      </w:r>
      <w:r w:rsidRPr="00B134B3">
        <w:rPr>
          <w:rFonts w:asciiTheme="minorBidi" w:hAnsiTheme="minorBidi"/>
          <w:sz w:val="28"/>
          <w:cs/>
        </w:rPr>
        <w:t>ใช้สารเคมีนั้น</w:t>
      </w:r>
      <w:r w:rsidRPr="00B134B3">
        <w:rPr>
          <w:rFonts w:asciiTheme="minorBidi" w:hAnsiTheme="minorBidi" w:hint="cs"/>
          <w:sz w:val="28"/>
          <w:cs/>
        </w:rPr>
        <w:t xml:space="preserve"> ต้องคำนึงถึง</w:t>
      </w:r>
      <w:r w:rsidRPr="00B134B3">
        <w:rPr>
          <w:rFonts w:asciiTheme="minorBidi" w:hAnsiTheme="minorBidi"/>
          <w:sz w:val="28"/>
          <w:cs/>
        </w:rPr>
        <w:t>มลพิษ</w:t>
      </w:r>
      <w:r w:rsidRPr="00B134B3">
        <w:rPr>
          <w:rFonts w:asciiTheme="minorBidi" w:hAnsiTheme="minorBidi" w:hint="cs"/>
          <w:sz w:val="28"/>
          <w:cs/>
        </w:rPr>
        <w:t>ต่อสภาพแวดล้อม</w:t>
      </w:r>
      <w:r w:rsidRPr="00B134B3">
        <w:rPr>
          <w:rFonts w:asciiTheme="minorBidi" w:hAnsiTheme="minorBidi"/>
          <w:sz w:val="28"/>
          <w:cs/>
        </w:rPr>
        <w:t>และ</w:t>
      </w:r>
      <w:r w:rsidRPr="00B134B3">
        <w:rPr>
          <w:rFonts w:asciiTheme="minorBidi" w:hAnsiTheme="minorBidi" w:hint="cs"/>
          <w:sz w:val="28"/>
          <w:cs/>
        </w:rPr>
        <w:t>สิ่ง</w:t>
      </w:r>
      <w:r w:rsidRPr="00B134B3">
        <w:rPr>
          <w:rFonts w:asciiTheme="minorBidi" w:hAnsiTheme="minorBidi"/>
          <w:sz w:val="28"/>
          <w:cs/>
        </w:rPr>
        <w:t>ที่เป็นอันตรายต่อสุขภาพ</w:t>
      </w:r>
    </w:p>
    <w:p w:rsidR="00B134B3" w:rsidRPr="00B134B3" w:rsidRDefault="00B134B3" w:rsidP="00525268">
      <w:pPr>
        <w:pStyle w:val="kob111"/>
        <w:rPr>
          <w:color w:val="212121"/>
        </w:rPr>
      </w:pPr>
      <w:bookmarkStart w:id="705" w:name="_Toc522560338"/>
      <w:r w:rsidRPr="00B134B3">
        <w:rPr>
          <w:cs/>
          <w:lang w:bidi="th-TH"/>
        </w:rPr>
        <w:t>การทำผิว และการทำความสะอาดทางกล</w:t>
      </w:r>
      <w:bookmarkEnd w:id="705"/>
      <w:r w:rsidRPr="00B134B3">
        <w:rPr>
          <w:cs/>
          <w:lang w:bidi="th-TH"/>
        </w:rPr>
        <w:t xml:space="preserve"> </w:t>
      </w:r>
    </w:p>
    <w:p w:rsidR="00B134B3" w:rsidRPr="00B134B3" w:rsidRDefault="00B134B3" w:rsidP="00525268">
      <w:pPr>
        <w:pStyle w:val="kobbody111"/>
      </w:pPr>
      <w:r w:rsidRPr="00B134B3">
        <w:rPr>
          <w:cs/>
        </w:rPr>
        <w:t>การทำความสะอาดทางกล</w:t>
      </w:r>
      <w:r w:rsidR="00525268">
        <w:rPr>
          <w:rFonts w:hint="cs"/>
          <w:cs/>
        </w:rPr>
        <w:t xml:space="preserve"> </w:t>
      </w:r>
      <w:r w:rsidR="00525268" w:rsidRPr="00525268">
        <w:rPr>
          <w:cs/>
        </w:rPr>
        <w:t>(</w:t>
      </w:r>
      <w:r w:rsidR="00525268" w:rsidRPr="00525268">
        <w:t>Mechanical  Cleaning and Surface Treatments)</w:t>
      </w:r>
      <w:r w:rsidR="00FC798E">
        <w:fldChar w:fldCharType="begin"/>
      </w:r>
      <w:r w:rsidR="005C7600">
        <w:instrText xml:space="preserve"> XE "</w:instrText>
      </w:r>
      <w:r w:rsidR="005C7600" w:rsidRPr="00E332CF">
        <w:rPr>
          <w:cs/>
        </w:rPr>
        <w:instrText>การทำความสะอาดทางกล</w:instrText>
      </w:r>
      <w:r w:rsidR="005C7600" w:rsidRPr="00E332CF">
        <w:rPr>
          <w:rFonts w:hint="cs"/>
          <w:cs/>
        </w:rPr>
        <w:instrText xml:space="preserve"> </w:instrText>
      </w:r>
      <w:r w:rsidR="005C7600" w:rsidRPr="00E332CF">
        <w:rPr>
          <w:cs/>
        </w:rPr>
        <w:instrText>(</w:instrText>
      </w:r>
      <w:r w:rsidR="005C7600" w:rsidRPr="00E332CF">
        <w:instrText>Mechanical  Cleaning and Surface Treatments)</w:instrText>
      </w:r>
      <w:r w:rsidR="005C7600">
        <w:instrText xml:space="preserve">" </w:instrText>
      </w:r>
      <w:r w:rsidR="00FC798E">
        <w:fldChar w:fldCharType="end"/>
      </w:r>
      <w:r w:rsidRPr="00B134B3">
        <w:rPr>
          <w:cs/>
        </w:rPr>
        <w:t xml:space="preserve"> คือ การขจัดคราบฝุ่น และฟิล์มจากการทำงานออกจากพื้นผิวของชิ้นงาน กระบวนการที่ให้การทำความสะอาดเครื่องจักรกลนี้มักจะทำหน้าที่อื่นด้วย เช่น การขัดสี และ ปรับปรุงพื้นผิวของชิ้นงาน</w:t>
      </w: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B134B3" w:rsidRPr="00525268" w:rsidRDefault="00B134B3" w:rsidP="00911A0A">
      <w:pPr>
        <w:pStyle w:val="kob1111"/>
      </w:pPr>
      <w:r w:rsidRPr="00525268">
        <w:rPr>
          <w:cs/>
          <w:lang w:bidi="th-TH"/>
        </w:rPr>
        <w:t xml:space="preserve">การพ่นอนุภาค </w:t>
      </w:r>
    </w:p>
    <w:p w:rsidR="00B134B3" w:rsidRPr="00B134B3" w:rsidRDefault="0063766B" w:rsidP="00B134B3">
      <w:pPr>
        <w:shd w:val="clear" w:color="auto" w:fill="FFFFFF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color w:val="212121"/>
          <w:kern w:val="0"/>
          <w:cs/>
        </w:rPr>
      </w:pPr>
      <w:r>
        <w:rPr>
          <w:rFonts w:ascii="TH Sarabun New" w:eastAsia="Times New Roman" w:hAnsi="TH Sarabun New"/>
          <w:b/>
          <w:bCs/>
          <w:color w:val="212121"/>
          <w:kern w:val="0"/>
        </w:rPr>
        <w:tab/>
      </w:r>
      <w:r w:rsidR="00B134B3" w:rsidRPr="00B134B3">
        <w:rPr>
          <w:rFonts w:ascii="TH Sarabun New" w:eastAsia="Times New Roman" w:hAnsi="TH Sarabun New"/>
          <w:kern w:val="0"/>
          <w:cs/>
        </w:rPr>
        <w:t>การพ่นอนุภาค</w:t>
      </w:r>
      <w:r w:rsidR="001D7985" w:rsidRPr="001D7985">
        <w:rPr>
          <w:rFonts w:ascii="TH Sarabun New" w:eastAsia="Times New Roman" w:hAnsi="TH Sarabun New"/>
          <w:kern w:val="0"/>
          <w:cs/>
        </w:rPr>
        <w:t>(</w:t>
      </w:r>
      <w:r w:rsidR="001D7985" w:rsidRPr="001D7985">
        <w:rPr>
          <w:rFonts w:ascii="TH Sarabun New" w:eastAsia="Times New Roman" w:hAnsi="TH Sarabun New"/>
          <w:kern w:val="0"/>
        </w:rPr>
        <w:t>Blast Finishing and Shot Peening)</w:t>
      </w:r>
      <w:r w:rsidR="00FC798E">
        <w:rPr>
          <w:rFonts w:ascii="TH Sarabun New" w:eastAsia="Times New Roman" w:hAnsi="TH Sarabun New"/>
          <w:b/>
          <w:bCs/>
          <w:kern w:val="0"/>
          <w:cs/>
        </w:rPr>
        <w:fldChar w:fldCharType="begin"/>
      </w:r>
      <w:r w:rsidR="005C7600">
        <w:instrText xml:space="preserve"> XE "</w:instrText>
      </w:r>
      <w:r w:rsidR="005C7600" w:rsidRPr="007F15EE">
        <w:rPr>
          <w:rFonts w:ascii="TH Sarabun New" w:eastAsia="Times New Roman" w:hAnsi="TH Sarabun New"/>
          <w:kern w:val="0"/>
          <w:cs/>
        </w:rPr>
        <w:instrText>การพ่นอนุภาค(</w:instrText>
      </w:r>
      <w:r w:rsidR="005C7600" w:rsidRPr="007F15EE">
        <w:rPr>
          <w:rFonts w:ascii="TH Sarabun New" w:eastAsia="Times New Roman" w:hAnsi="TH Sarabun New"/>
          <w:kern w:val="0"/>
        </w:rPr>
        <w:instrText>Blast Finishing and Shot Peening)</w:instrText>
      </w:r>
      <w:r w:rsidR="005C7600">
        <w:instrText xml:space="preserve">" </w:instrText>
      </w:r>
      <w:r w:rsidR="00FC798E">
        <w:rPr>
          <w:rFonts w:ascii="TH Sarabun New" w:eastAsia="Times New Roman" w:hAnsi="TH Sarabun New"/>
          <w:b/>
          <w:bCs/>
          <w:kern w:val="0"/>
          <w:cs/>
        </w:rPr>
        <w:fldChar w:fldCharType="end"/>
      </w:r>
      <w:r w:rsidR="00B134B3" w:rsidRPr="00B134B3">
        <w:rPr>
          <w:rFonts w:ascii="TH Sarabun New" w:eastAsia="Times New Roman" w:hAnsi="TH Sarabun New"/>
          <w:b/>
          <w:bCs/>
          <w:kern w:val="0"/>
          <w:cs/>
        </w:rPr>
        <w:t xml:space="preserve"> 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t>คือการใช้อนุภาคที่มีความเร็วสูงอัดไปที่พื้นผิวเพื่อทำความสะอาดและตกแต่งพื้นผิว ที่รู้จักกันโดยทั่วไปคือ การพ่นทราย (</w:t>
      </w:r>
      <w:r w:rsidR="00B134B3" w:rsidRPr="00B134B3">
        <w:rPr>
          <w:rFonts w:ascii="TH Sarabun New" w:eastAsia="Times New Roman" w:hAnsi="TH Sarabun New"/>
          <w:color w:val="212121"/>
          <w:kern w:val="0"/>
        </w:rPr>
        <w:t>Sand blasting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t>)</w:t>
      </w:r>
      <w:r w:rsidR="00B134B3" w:rsidRPr="00B134B3">
        <w:rPr>
          <w:rFonts w:ascii="TH Sarabun New" w:eastAsia="Times New Roman" w:hAnsi="TH Sarabun New"/>
          <w:color w:val="212121"/>
          <w:kern w:val="0"/>
        </w:rPr>
        <w:t xml:space="preserve">  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t>คือ การใช้ทรายพ่นไปที่พื้นผิว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lastRenderedPageBreak/>
        <w:t>ของโลหะ การปรับปรุงผิวนี้จะมีผลต่อการทำผิวแข็ง (</w:t>
      </w:r>
      <w:r w:rsidR="00B134B3" w:rsidRPr="00B134B3">
        <w:rPr>
          <w:rFonts w:ascii="TH Sarabun New" w:eastAsia="Times New Roman" w:hAnsi="TH Sarabun New"/>
          <w:color w:val="212121"/>
          <w:kern w:val="0"/>
        </w:rPr>
        <w:t>cold work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t>) และ ทำการเพิ่มความเค้นอัดไปที่ชั้นของพื้นผิว วิธีการนี้ใช้เพื่อเพิ่มความแข็งแรงทางการล้า  (</w:t>
      </w:r>
      <w:r w:rsidR="00B134B3" w:rsidRPr="00B134B3">
        <w:rPr>
          <w:rFonts w:ascii="TH Sarabun New" w:eastAsia="Times New Roman" w:hAnsi="TH Sarabun New"/>
          <w:kern w:val="0"/>
        </w:rPr>
        <w:t>fatigue strength</w:t>
      </w:r>
      <w:r w:rsidR="00B134B3" w:rsidRPr="00B134B3">
        <w:rPr>
          <w:rFonts w:ascii="TH Sarabun New" w:eastAsia="Times New Roman" w:hAnsi="TH Sarabun New"/>
          <w:kern w:val="0"/>
          <w:cs/>
        </w:rPr>
        <w:t>)</w:t>
      </w:r>
      <w:r w:rsidR="00B134B3" w:rsidRPr="00B134B3">
        <w:rPr>
          <w:rFonts w:ascii="TH Sarabun New" w:eastAsia="Times New Roman" w:hAnsi="TH Sarabun New"/>
          <w:color w:val="212121"/>
          <w:kern w:val="0"/>
          <w:cs/>
        </w:rPr>
        <w:t xml:space="preserve"> ของชิ้นงานโลหะ</w:t>
      </w:r>
    </w:p>
    <w:p w:rsidR="00B134B3" w:rsidRPr="00B134B3" w:rsidRDefault="00B134B3" w:rsidP="00525268">
      <w:pPr>
        <w:pStyle w:val="kob1111"/>
        <w:rPr>
          <w:color w:val="212121"/>
        </w:rPr>
      </w:pPr>
      <w:r w:rsidRPr="00B134B3">
        <w:rPr>
          <w:cs/>
          <w:lang w:bidi="th-TH"/>
        </w:rPr>
        <w:t xml:space="preserve">การขัดชิ้นงานแบบใช้ถังหมุน </w:t>
      </w:r>
    </w:p>
    <w:p w:rsidR="00B134B3" w:rsidRPr="00B134B3" w:rsidRDefault="00B134B3" w:rsidP="00525268">
      <w:pPr>
        <w:pStyle w:val="kobbody1111"/>
      </w:pPr>
      <w:r w:rsidRPr="00B134B3">
        <w:rPr>
          <w:cs/>
        </w:rPr>
        <w:t>การขัดชิ้นงานแบบใช้ถังหมุน</w:t>
      </w:r>
      <w:r w:rsidR="00525268" w:rsidRPr="00525268">
        <w:rPr>
          <w:cs/>
        </w:rPr>
        <w:t>(</w:t>
      </w:r>
      <w:r w:rsidR="00525268" w:rsidRPr="00525268">
        <w:t>Tumbling and Other Mass Finishing)</w:t>
      </w:r>
      <w:r w:rsidR="00FC798E">
        <w:rPr>
          <w:cs/>
        </w:rPr>
        <w:fldChar w:fldCharType="begin"/>
      </w:r>
      <w:r w:rsidR="005C7600">
        <w:instrText xml:space="preserve"> XE "</w:instrText>
      </w:r>
      <w:r w:rsidR="005C7600" w:rsidRPr="00E07B99">
        <w:rPr>
          <w:cs/>
        </w:rPr>
        <w:instrText>การขัดชิ้นงานแบบใช้ถังหมุน(</w:instrText>
      </w:r>
      <w:r w:rsidR="005C7600" w:rsidRPr="00E07B99">
        <w:instrText>Tumbling and Other Mass Finishing)</w:instrText>
      </w:r>
      <w:r w:rsidR="005C7600">
        <w:instrText xml:space="preserve">" </w:instrText>
      </w:r>
      <w:r w:rsidR="00FC798E">
        <w:rPr>
          <w:cs/>
        </w:rPr>
        <w:fldChar w:fldCharType="end"/>
      </w:r>
      <w:r w:rsidRPr="00B134B3">
        <w:rPr>
          <w:cs/>
        </w:rPr>
        <w:t xml:space="preserve"> นั้นเป็นกระบวนการที่เรียกว่า การทำผิวสำเร็จแบบเน้นปริมาณมาก (</w:t>
      </w:r>
      <w:r w:rsidRPr="00B134B3">
        <w:t>Mass finishing</w:t>
      </w:r>
      <w:r w:rsidRPr="00B134B3">
        <w:rPr>
          <w:cs/>
        </w:rPr>
        <w:t>)</w:t>
      </w:r>
      <w:r w:rsidRPr="00B134B3">
        <w:t xml:space="preserve">  </w:t>
      </w:r>
      <w:r w:rsidRPr="00B134B3">
        <w:rPr>
          <w:rFonts w:hint="cs"/>
          <w:cs/>
        </w:rPr>
        <w:t>ตามรูปที่ 10.1</w:t>
      </w:r>
      <w:r w:rsidRPr="00B134B3">
        <w:t xml:space="preserve"> </w:t>
      </w:r>
      <w:r w:rsidRPr="00B134B3">
        <w:rPr>
          <w:cs/>
        </w:rPr>
        <w:t>ซึ่งชิ้นงานที่เสร็จแล้วในถังผสมกันในภาชนะที่โดยส่วนมากเป็นสารสำหรับขัด (</w:t>
      </w:r>
      <w:r w:rsidRPr="00B134B3">
        <w:t>abrasive</w:t>
      </w:r>
      <w:r w:rsidRPr="00B134B3">
        <w:rPr>
          <w:cs/>
        </w:rPr>
        <w:t>)</w:t>
      </w:r>
      <w:r w:rsidRPr="00B134B3">
        <w:t xml:space="preserve"> </w:t>
      </w:r>
      <w:r w:rsidRPr="00B134B3">
        <w:rPr>
          <w:cs/>
        </w:rPr>
        <w:t>การผสมกันทำให้ชิ้นงานถูกถูกับสื่อเพื่อทำให้ชิ้นงานถูกตกแ</w:t>
      </w:r>
      <w:r w:rsidR="0063766B">
        <w:rPr>
          <w:cs/>
        </w:rPr>
        <w:t xml:space="preserve">ต่งออกมาตามที่ต้องการ </w:t>
      </w:r>
      <w:r w:rsidR="0063766B">
        <w:rPr>
          <w:rFonts w:hint="cs"/>
          <w:cs/>
        </w:rPr>
        <w:t>ได้แก่</w:t>
      </w:r>
      <w:r w:rsidRPr="00B134B3">
        <w:rPr>
          <w:cs/>
        </w:rPr>
        <w:t xml:space="preserve"> การขัดถู</w:t>
      </w:r>
      <w:r w:rsidRPr="00B134B3">
        <w:t>,</w:t>
      </w:r>
      <w:r w:rsidRPr="00B134B3">
        <w:rPr>
          <w:cs/>
        </w:rPr>
        <w:t xml:space="preserve"> การขูดหินปูน</w:t>
      </w:r>
      <w:r w:rsidRPr="00B134B3">
        <w:t>,</w:t>
      </w:r>
      <w:r w:rsidR="0063766B">
        <w:rPr>
          <w:rFonts w:hint="cs"/>
          <w:cs/>
        </w:rPr>
        <w:t xml:space="preserve"> </w:t>
      </w:r>
      <w:r w:rsidRPr="00B134B3">
        <w:rPr>
          <w:cs/>
        </w:rPr>
        <w:t>การทำสี และ การทำความสะอาด</w:t>
      </w:r>
      <w:r w:rsidRPr="00B134B3">
        <w:rPr>
          <w:cs/>
        </w:rPr>
        <w:tab/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color w:val="212121"/>
          <w:kern w:val="0"/>
        </w:rPr>
      </w:pP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/>
          <w:noProof/>
          <w:kern w:val="0"/>
        </w:rPr>
        <w:drawing>
          <wp:inline distT="0" distB="0" distL="0" distR="0">
            <wp:extent cx="2886501" cy="2360544"/>
            <wp:effectExtent l="0" t="0" r="9525" b="1905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888291" cy="236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641839" w:rsidRDefault="00B134B3" w:rsidP="00641839">
      <w:pPr>
        <w:pStyle w:val="kobpic"/>
      </w:pPr>
      <w:bookmarkStart w:id="706" w:name="_Toc522560139"/>
      <w:r w:rsidRPr="00641839">
        <w:rPr>
          <w:rFonts w:hint="cs"/>
          <w:cs/>
        </w:rPr>
        <w:t xml:space="preserve">รูปที่ 10.1 </w:t>
      </w:r>
      <w:r w:rsidRPr="00641839">
        <w:rPr>
          <w:cs/>
        </w:rPr>
        <w:t>การขัดชิ้นงานแบบใช้ถังหมุน</w:t>
      </w:r>
      <w:bookmarkEnd w:id="706"/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kern w:val="0"/>
          <w:sz w:val="26"/>
          <w:szCs w:val="26"/>
        </w:rPr>
      </w:pPr>
      <w:r w:rsidRPr="00B134B3">
        <w:rPr>
          <w:rFonts w:ascii="TH Sarabun New" w:eastAsia="Times New Roman" w:hAnsi="TH Sarabun New" w:hint="cs"/>
          <w:kern w:val="0"/>
          <w:cs/>
        </w:rPr>
        <w:t xml:space="preserve">ที่มา </w:t>
      </w:r>
      <w:r w:rsidRPr="00B134B3">
        <w:rPr>
          <w:rFonts w:ascii="TH Sarabun New" w:eastAsia="Times New Roman" w:hAnsi="TH Sarabun New"/>
          <w:kern w:val="0"/>
        </w:rPr>
        <w:t xml:space="preserve">: </w:t>
      </w:r>
      <w:hyperlink r:id="rId258" w:history="1">
        <w:r w:rsidRPr="00B134B3">
          <w:rPr>
            <w:rFonts w:ascii="TH Sarabun New" w:eastAsia="Times New Roman" w:hAnsi="TH Sarabun New"/>
            <w:kern w:val="0"/>
            <w:sz w:val="26"/>
            <w:szCs w:val="26"/>
          </w:rPr>
          <w:t>http://slideplayer.com/slide/</w:t>
        </w:r>
        <w:r w:rsidRPr="00B134B3">
          <w:rPr>
            <w:rFonts w:ascii="TH Sarabun New" w:eastAsia="Times New Roman" w:hAnsi="TH Sarabun New"/>
            <w:kern w:val="0"/>
            <w:sz w:val="26"/>
            <w:szCs w:val="26"/>
            <w:cs/>
          </w:rPr>
          <w:t>1716176/</w:t>
        </w:r>
      </w:hyperlink>
      <w:r w:rsidRPr="00B134B3">
        <w:rPr>
          <w:rFonts w:ascii="TH Sarabun New" w:eastAsia="Times New Roman" w:hAnsi="TH Sarabun New"/>
          <w:kern w:val="0"/>
          <w:sz w:val="26"/>
          <w:szCs w:val="26"/>
        </w:rPr>
        <w:t>Surface Engineering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b/>
          <w:bCs/>
          <w:kern w:val="0"/>
        </w:rPr>
      </w:pPr>
    </w:p>
    <w:p w:rsidR="00B134B3" w:rsidRPr="00B134B3" w:rsidRDefault="00B134B3" w:rsidP="00911A0A">
      <w:pPr>
        <w:pStyle w:val="kob11"/>
      </w:pPr>
      <w:bookmarkStart w:id="707" w:name="_Toc522560339"/>
      <w:r w:rsidRPr="00B134B3">
        <w:rPr>
          <w:rFonts w:hint="cs"/>
          <w:cs/>
          <w:lang w:bidi="th-TH"/>
        </w:rPr>
        <w:lastRenderedPageBreak/>
        <w:t xml:space="preserve">การปรับปรุงผิว </w:t>
      </w:r>
      <w:r w:rsidR="00911A0A" w:rsidRPr="00911A0A">
        <w:t>(Surface Operations)</w:t>
      </w:r>
      <w:bookmarkEnd w:id="707"/>
      <w:r w:rsidR="00FC798E">
        <w:fldChar w:fldCharType="begin"/>
      </w:r>
      <w:r w:rsidR="005C7600">
        <w:instrText xml:space="preserve"> XE "</w:instrText>
      </w:r>
      <w:r w:rsidR="005C7600" w:rsidRPr="00903167">
        <w:rPr>
          <w:rFonts w:hint="cs"/>
          <w:cs/>
          <w:lang w:bidi="th-TH"/>
        </w:rPr>
        <w:instrText xml:space="preserve">การปรับปรุงผิว </w:instrText>
      </w:r>
      <w:r w:rsidR="005C7600" w:rsidRPr="00903167">
        <w:instrText>(Surface Operations)</w:instrText>
      </w:r>
      <w:r w:rsidR="005C7600">
        <w:instrText xml:space="preserve">" </w:instrText>
      </w:r>
      <w:r w:rsidR="00FC798E">
        <w:fldChar w:fldCharType="end"/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911A0A">
      <w:pPr>
        <w:pStyle w:val="kob111"/>
        <w:rPr>
          <w:color w:val="212121"/>
        </w:rPr>
      </w:pPr>
      <w:bookmarkStart w:id="708" w:name="_Toc522560340"/>
      <w:r w:rsidRPr="00B134B3">
        <w:rPr>
          <w:cs/>
          <w:lang w:bidi="th-TH"/>
        </w:rPr>
        <w:t xml:space="preserve">การแพร่ </w:t>
      </w:r>
      <w:r w:rsidR="00911A0A" w:rsidRPr="00911A0A">
        <w:rPr>
          <w:color w:val="212121"/>
        </w:rPr>
        <w:t>(D</w:t>
      </w:r>
      <w:r w:rsidR="001D7985">
        <w:rPr>
          <w:color w:val="212121"/>
        </w:rPr>
        <w:t>iffusion</w:t>
      </w:r>
      <w:r w:rsidR="00911A0A" w:rsidRPr="00911A0A">
        <w:rPr>
          <w:color w:val="212121"/>
        </w:rPr>
        <w:t>)</w:t>
      </w:r>
      <w:bookmarkEnd w:id="708"/>
      <w:r w:rsidR="00FC798E">
        <w:rPr>
          <w:color w:val="212121"/>
        </w:rPr>
        <w:fldChar w:fldCharType="begin"/>
      </w:r>
      <w:r w:rsidR="005C7600">
        <w:instrText xml:space="preserve"> XE "</w:instrText>
      </w:r>
      <w:r w:rsidR="005C7600" w:rsidRPr="002C0BF0">
        <w:rPr>
          <w:cs/>
          <w:lang w:bidi="th-TH"/>
        </w:rPr>
        <w:instrText xml:space="preserve">การแพร่ </w:instrText>
      </w:r>
      <w:r w:rsidR="005C7600" w:rsidRPr="002C0BF0">
        <w:rPr>
          <w:color w:val="212121"/>
        </w:rPr>
        <w:instrText>(Diffusion)</w:instrText>
      </w:r>
      <w:r w:rsidR="005C7600">
        <w:instrText xml:space="preserve">" </w:instrText>
      </w:r>
      <w:r w:rsidR="00FC798E">
        <w:rPr>
          <w:color w:val="212121"/>
        </w:rPr>
        <w:fldChar w:fldCharType="end"/>
      </w:r>
    </w:p>
    <w:p w:rsidR="00B134B3" w:rsidRPr="00B134B3" w:rsidRDefault="00B134B3" w:rsidP="00B134B3">
      <w:pPr>
        <w:shd w:val="clear" w:color="auto" w:fill="FFFFFF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color w:val="000000"/>
          <w:kern w:val="0"/>
        </w:rPr>
      </w:pPr>
      <w:r w:rsidRPr="00B134B3">
        <w:rPr>
          <w:rFonts w:ascii="TH Sarabun New" w:eastAsia="Times New Roman" w:hAnsi="TH Sarabun New"/>
          <w:color w:val="212121"/>
          <w:kern w:val="0"/>
        </w:rPr>
        <w:tab/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การแพร่เกี่ยวข้องกับการเปลี่ยนแปลงของพื้นผิววัสดุโดยการกระจายอะตอมของวัสดุที่แตกต่างกัน กระบวนการแพร่กระจายบนพื้นผิวของวัตถุด้วยธาตุอื่น แต่พื้นผิวจะคงมีปริมาณของวัสดุพื้นผิวมากคงเดิม  โดยส่วนมากการแพร่ใช้ในการพื้นผิวทางเคมีของพื้นผิวโลหะ โดยกระบวนการการทำงานหลายวิธี เช่น คาร์บูไรซิ่ง ไนไตรดิ้ง คาร์โบไนไตรดิ้ง โครไมซิ่ง และ โบโรไนซิ่ง ในกระบวนการนี้ใช้ธาตุ1ชนิดหรือมากกว่า ในการแพร่ลงไปบนพื้นผิวของเหล็ก กรรมวิธีทำผิว (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Surface Treatment)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 xml:space="preserve">เพื่อให้ทนทานต่อการสึกหรอและทนทานต่อความเค้น โดยการแพร่ของธาตุเข้าไปทำปฎิกิริยากับอัลลอยของธาตุโลหะหลักของโลหะนั้นๆที่บริเวณผิวของโลหะ ซึ่งจะทำให้ที่ผิวมีความแข็งเพิ่มมากขึ้นจากโลหะไนไตรน์ ซึ่งเป็นเฟสเซรามิกทำให้มีผิวแข็งประมาณ 1050-1100 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HV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 xml:space="preserve">ที่ความลึก 0.25-0.90 มม.รวมทั้งยังทำให้สามารถเพิ่มอายุการใช้งานจากการเพิ่มความต้านทานต่อความล้าได้เพิ่มมากขึ้น โดยวิธี การแพร่ นี้จะนำมาเพิ่มความแข็งที่ผิวให้ กับชิ้นงานโลหะที่ผ่านการขึ้นรูปมาแล้ว หรือชิ้นงานที่ไม่สามารถชุบแข็งได้ ซึ่งมักจะนำมาเพิ่มความแข็งแรงให้กับเหล็กกล้าชนิดต่างๆ  </w:t>
      </w:r>
    </w:p>
    <w:p w:rsidR="00B134B3" w:rsidRPr="00B134B3" w:rsidRDefault="00B134B3" w:rsidP="00911A0A">
      <w:pPr>
        <w:pStyle w:val="kob111"/>
        <w:rPr>
          <w:color w:val="212121"/>
        </w:rPr>
      </w:pPr>
      <w:bookmarkStart w:id="709" w:name="_Toc522560341"/>
      <w:r w:rsidRPr="00B134B3">
        <w:rPr>
          <w:cs/>
          <w:lang w:bidi="th-TH"/>
        </w:rPr>
        <w:t xml:space="preserve">กระบวนการยิงฝั่งอนุภาคไอออน </w:t>
      </w:r>
      <w:r w:rsidR="00911A0A" w:rsidRPr="00911A0A">
        <w:rPr>
          <w:color w:val="212121"/>
        </w:rPr>
        <w:t>(Ion Implantation)</w:t>
      </w:r>
      <w:bookmarkEnd w:id="709"/>
      <w:r w:rsidR="00FC798E">
        <w:rPr>
          <w:color w:val="212121"/>
        </w:rPr>
        <w:fldChar w:fldCharType="begin"/>
      </w:r>
      <w:r w:rsidR="005C7600">
        <w:instrText xml:space="preserve"> XE "</w:instrText>
      </w:r>
      <w:r w:rsidR="005C7600" w:rsidRPr="0020349C">
        <w:rPr>
          <w:cs/>
          <w:lang w:bidi="th-TH"/>
        </w:rPr>
        <w:instrText xml:space="preserve">กระบวนการยิงฝั่งอนุภาคไอออน </w:instrText>
      </w:r>
      <w:r w:rsidR="005C7600" w:rsidRPr="0020349C">
        <w:rPr>
          <w:color w:val="212121"/>
        </w:rPr>
        <w:instrText>(Ion Implantation)</w:instrText>
      </w:r>
      <w:r w:rsidR="005C7600">
        <w:instrText xml:space="preserve">" </w:instrText>
      </w:r>
      <w:r w:rsidR="00FC798E">
        <w:rPr>
          <w:color w:val="212121"/>
        </w:rPr>
        <w:fldChar w:fldCharType="end"/>
      </w:r>
    </w:p>
    <w:p w:rsidR="00B134B3" w:rsidRPr="00B134B3" w:rsidRDefault="00B134B3" w:rsidP="00525268">
      <w:pPr>
        <w:pStyle w:val="kobbody111"/>
      </w:pPr>
      <w:r w:rsidRPr="00B134B3">
        <w:tab/>
      </w:r>
      <w:r w:rsidR="00BB1FC7">
        <w:rPr>
          <w:cs/>
        </w:rPr>
        <w:t>กระบวนการยิงฝั่งอนุภาคไอออน</w:t>
      </w:r>
      <w:r w:rsidRPr="00B134B3">
        <w:rPr>
          <w:cs/>
        </w:rPr>
        <w:t>เป็นอีกทางเลือกของการแพร่</w:t>
      </w:r>
      <w:r w:rsidRPr="00B134B3">
        <w:t xml:space="preserve"> </w:t>
      </w:r>
      <w:r w:rsidRPr="00B134B3">
        <w:rPr>
          <w:cs/>
        </w:rPr>
        <w:t>เมื่องานมีข้อจำกัดไม่สามารถใช้ในอุณหภูมิสูง วิธีการนี้ใช้โดยการยิงฝั่งอะตอมหนึ่งของธาตุอื่นลงไปยังพื้นผิวโดยใข้ลำแสงอนุภาคของอนุภาคไอออไนซ์  ประโยชน์ของวิธีการนี้คือ 1</w:t>
      </w:r>
      <w:r w:rsidRPr="00B134B3">
        <w:t>)</w:t>
      </w:r>
      <w:r w:rsidR="00BB1FC7">
        <w:t xml:space="preserve"> </w:t>
      </w:r>
      <w:r w:rsidRPr="00B134B3">
        <w:rPr>
          <w:cs/>
        </w:rPr>
        <w:t>เป็นกระบวนการที่ใช้อุณหภูมิต่ำ 2</w:t>
      </w:r>
      <w:r w:rsidRPr="00B134B3">
        <w:t>)</w:t>
      </w:r>
      <w:r w:rsidR="00BB1FC7">
        <w:rPr>
          <w:rFonts w:hint="cs"/>
          <w:cs/>
        </w:rPr>
        <w:t xml:space="preserve"> </w:t>
      </w:r>
      <w:r w:rsidRPr="00B134B3">
        <w:rPr>
          <w:cs/>
        </w:rPr>
        <w:t>สามารถควมคุมความลึกได้  3</w:t>
      </w:r>
      <w:r w:rsidRPr="00B134B3">
        <w:t>)</w:t>
      </w:r>
      <w:r w:rsidR="00BB1FC7">
        <w:rPr>
          <w:rFonts w:hint="cs"/>
          <w:cs/>
        </w:rPr>
        <w:t xml:space="preserve"> </w:t>
      </w:r>
      <w:r w:rsidRPr="00B134B3">
        <w:rPr>
          <w:cs/>
        </w:rPr>
        <w:t xml:space="preserve">ไม่เกิดการตกตะกอนของอะตอมส่วนเกิน </w:t>
      </w:r>
      <w:r w:rsidRPr="00B134B3">
        <w:t>4)</w:t>
      </w:r>
      <w:r w:rsidR="00BB1FC7">
        <w:t xml:space="preserve"> </w:t>
      </w:r>
      <w:r w:rsidRPr="00B134B3">
        <w:rPr>
          <w:cs/>
        </w:rPr>
        <w:t>มีผลดีกับสภาพแวดล้อมไม่ก่อให้เกิดปัญหาของการกำจัดของเสียเหมือนกับการชุบโลหะ</w:t>
      </w:r>
    </w:p>
    <w:p w:rsidR="00B134B3" w:rsidRPr="00B134B3" w:rsidRDefault="00B134B3" w:rsidP="00911A0A">
      <w:pPr>
        <w:pStyle w:val="kob11"/>
        <w:rPr>
          <w:color w:val="212121"/>
        </w:rPr>
      </w:pPr>
      <w:bookmarkStart w:id="710" w:name="_Toc517263498"/>
      <w:bookmarkStart w:id="711" w:name="_Toc522560342"/>
      <w:r w:rsidRPr="00B134B3">
        <w:rPr>
          <w:cs/>
          <w:lang w:bidi="th-TH"/>
        </w:rPr>
        <w:lastRenderedPageBreak/>
        <w:t xml:space="preserve">การเคลือบและ กระบวนการที่เกี่ยวข้อง </w:t>
      </w:r>
      <w:bookmarkEnd w:id="710"/>
      <w:r w:rsidR="00911A0A" w:rsidRPr="00911A0A">
        <w:rPr>
          <w:color w:val="212121"/>
        </w:rPr>
        <w:t>(Plating and Related Processes)</w:t>
      </w:r>
      <w:bookmarkEnd w:id="711"/>
    </w:p>
    <w:p w:rsidR="00B134B3" w:rsidRPr="00B134B3" w:rsidRDefault="00B134B3" w:rsidP="00525268">
      <w:pPr>
        <w:pStyle w:val="kobbody"/>
      </w:pPr>
      <w:r w:rsidRPr="00B134B3">
        <w:tab/>
      </w:r>
      <w:r w:rsidRPr="00B134B3">
        <w:rPr>
          <w:cs/>
        </w:rPr>
        <w:t>เพลิตติ้ง (</w:t>
      </w:r>
      <w:r w:rsidRPr="00B134B3">
        <w:t>Plating</w:t>
      </w:r>
      <w:r w:rsidRPr="00B134B3">
        <w:rPr>
          <w:cs/>
        </w:rPr>
        <w:t>)</w:t>
      </w:r>
      <w:r w:rsidRPr="00B134B3">
        <w:t xml:space="preserve"> </w:t>
      </w:r>
      <w:r w:rsidRPr="00B134B3">
        <w:rPr>
          <w:cs/>
        </w:rPr>
        <w:t>คือการเคลือบผิวโลหะบางๆลงไปยังพื้นผิวของวัสดุ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525268">
      <w:pPr>
        <w:pStyle w:val="kob111"/>
        <w:rPr>
          <w:color w:val="212121"/>
        </w:rPr>
      </w:pPr>
      <w:bookmarkStart w:id="712" w:name="_Toc522560343"/>
      <w:r w:rsidRPr="00B134B3">
        <w:rPr>
          <w:cs/>
          <w:lang w:bidi="th-TH"/>
        </w:rPr>
        <w:t>กระบวนการเคลือบทางไฟฟ้า</w:t>
      </w:r>
      <w:bookmarkEnd w:id="712"/>
      <w:r w:rsidRPr="00B134B3">
        <w:rPr>
          <w:cs/>
          <w:lang w:bidi="th-TH"/>
        </w:rPr>
        <w:t xml:space="preserve"> 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thaiDistribute"/>
        <w:rPr>
          <w:rFonts w:asciiTheme="minorBidi" w:eastAsia="Times New Roman" w:hAnsiTheme="minorBidi" w:cstheme="minorBidi"/>
          <w:color w:val="212121"/>
          <w:kern w:val="0"/>
          <w:sz w:val="28"/>
          <w:szCs w:val="28"/>
        </w:rPr>
      </w:pPr>
      <w:r w:rsidRPr="00B134B3">
        <w:rPr>
          <w:rFonts w:ascii="TH Sarabun New" w:eastAsia="Times New Roman" w:hAnsi="TH Sarabun New" w:hint="cs"/>
          <w:color w:val="212121"/>
          <w:kern w:val="0"/>
          <w:cs/>
        </w:rPr>
        <w:t xml:space="preserve">           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กระบวนการเคลือบทางไฟฟ้า</w:t>
      </w:r>
      <w:r w:rsidR="00525268">
        <w:rPr>
          <w:rFonts w:ascii="TH Sarabun New" w:eastAsia="Times New Roman" w:hAnsi="TH Sarabun New" w:hint="cs"/>
          <w:color w:val="212121"/>
          <w:kern w:val="0"/>
          <w:cs/>
        </w:rPr>
        <w:t xml:space="preserve"> </w:t>
      </w:r>
      <w:r w:rsidR="00525268" w:rsidRPr="00525268">
        <w:rPr>
          <w:rFonts w:ascii="TH Sarabun New" w:eastAsia="Times New Roman" w:hAnsi="TH Sarabun New"/>
          <w:color w:val="212121"/>
          <w:kern w:val="0"/>
          <w:cs/>
        </w:rPr>
        <w:t>(</w:t>
      </w:r>
      <w:r w:rsidR="00525268" w:rsidRPr="00525268">
        <w:rPr>
          <w:rFonts w:ascii="TH Sarabun New" w:eastAsia="Times New Roman" w:hAnsi="TH Sarabun New"/>
          <w:color w:val="212121"/>
          <w:kern w:val="0"/>
        </w:rPr>
        <w:t>Electroplating)</w:t>
      </w:r>
      <w:r w:rsidR="00FC798E">
        <w:rPr>
          <w:rFonts w:ascii="TH Sarabun New" w:eastAsia="Times New Roman" w:hAnsi="TH Sarabun New"/>
          <w:color w:val="212121"/>
          <w:kern w:val="0"/>
          <w:cs/>
        </w:rPr>
        <w:fldChar w:fldCharType="begin"/>
      </w:r>
      <w:r w:rsidR="005C7600">
        <w:instrText xml:space="preserve"> XE "</w:instrText>
      </w:r>
      <w:r w:rsidR="005C7600" w:rsidRPr="00B02A80">
        <w:rPr>
          <w:rFonts w:ascii="TH Sarabun New" w:eastAsia="Times New Roman" w:hAnsi="TH Sarabun New"/>
          <w:color w:val="212121"/>
          <w:kern w:val="0"/>
          <w:cs/>
        </w:rPr>
        <w:instrText>กระบวนการเคลือบทางไฟฟ้า</w:instrText>
      </w:r>
      <w:r w:rsidR="005C7600" w:rsidRPr="00B02A80">
        <w:rPr>
          <w:rFonts w:ascii="TH Sarabun New" w:eastAsia="Times New Roman" w:hAnsi="TH Sarabun New" w:hint="cs"/>
          <w:color w:val="212121"/>
          <w:kern w:val="0"/>
          <w:cs/>
        </w:rPr>
        <w:instrText xml:space="preserve"> </w:instrText>
      </w:r>
      <w:r w:rsidR="005C7600" w:rsidRPr="00B02A80">
        <w:rPr>
          <w:rFonts w:ascii="TH Sarabun New" w:eastAsia="Times New Roman" w:hAnsi="TH Sarabun New"/>
          <w:color w:val="212121"/>
          <w:kern w:val="0"/>
          <w:cs/>
        </w:rPr>
        <w:instrText>(</w:instrText>
      </w:r>
      <w:r w:rsidR="005C7600" w:rsidRPr="00B02A80">
        <w:rPr>
          <w:rFonts w:ascii="TH Sarabun New" w:eastAsia="Times New Roman" w:hAnsi="TH Sarabun New"/>
          <w:color w:val="212121"/>
          <w:kern w:val="0"/>
        </w:rPr>
        <w:instrText>Electroplating)</w:instrText>
      </w:r>
      <w:r w:rsidR="005C7600">
        <w:instrText xml:space="preserve">" </w:instrText>
      </w:r>
      <w:r w:rsidR="00FC798E">
        <w:rPr>
          <w:rFonts w:ascii="TH Sarabun New" w:eastAsia="Times New Roman" w:hAnsi="TH Sarabun New"/>
          <w:color w:val="212121"/>
          <w:kern w:val="0"/>
          <w:cs/>
        </w:rPr>
        <w:fldChar w:fldCharType="end"/>
      </w:r>
      <w:r w:rsidR="00525268">
        <w:rPr>
          <w:rFonts w:ascii="TH Sarabun New" w:eastAsia="Times New Roman" w:hAnsi="TH Sarabun New" w:hint="cs"/>
          <w:color w:val="212121"/>
          <w:kern w:val="0"/>
          <w:cs/>
        </w:rPr>
        <w:t xml:space="preserve">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 xml:space="preserve"> คือกระบวนการทางไฟฟ้าที่นำไอออนโลหะในการละลายอิเลคโตรไลท์ไปฝากไว้บนชิ้นงานแคโทด โดยขั้วบวกโดยทั่วไปที่ทำจากโลหะชุบจะทำหน้าที่เป็นแหล่งกำเนิดของแผ่นโลหะ กระแสไฟตรงจะถูกส่งผ่านระหว่างขั้วบวกและลบ ส่วนอิเล็กโทรไลด์จะเป็นสารละลายกรด</w:t>
      </w:r>
      <w:r w:rsidRPr="00B134B3">
        <w:rPr>
          <w:rFonts w:ascii="TH Sarabun New" w:eastAsia="Times New Roman" w:hAnsi="TH Sarabun New"/>
          <w:color w:val="212121"/>
          <w:kern w:val="0"/>
        </w:rPr>
        <w:t>,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 xml:space="preserve">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ด่าง หรือ เกลือ ซึ่งจะทำการนำไฟฟ้าโดยการเคลื่อนไหวของไอออนใน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สาร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ละลาย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อิเล็กโตรไลท์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 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รูปที่ 10.2 แสดง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กระบวนการเคลือบทางไฟฟ้า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 w:hint="cs"/>
          <w:kern w:val="0"/>
          <w:cs/>
        </w:rPr>
        <w:tab/>
      </w:r>
      <w:r w:rsidRPr="00B134B3">
        <w:rPr>
          <w:sz w:val="28"/>
          <w:szCs w:val="28"/>
        </w:rPr>
        <w:t xml:space="preserve">             </w:t>
      </w:r>
      <w:r w:rsidR="0061056F">
        <w:rPr>
          <w:rFonts w:ascii="TH Sarabun New" w:eastAsia="Times New Roman" w:hAnsi="TH Sarabun New"/>
          <w:noProof/>
          <w:kern w:val="0"/>
        </w:rPr>
        <mc:AlternateContent>
          <mc:Choice Requires="wpg">
            <w:drawing>
              <wp:inline distT="0" distB="0" distL="0" distR="0">
                <wp:extent cx="2581275" cy="2192020"/>
                <wp:effectExtent l="2540" t="2540" r="0" b="5715"/>
                <wp:docPr id="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2192020"/>
                          <a:chOff x="285" y="0"/>
                          <a:chExt cx="17407" cy="20722"/>
                        </a:xfrm>
                      </wpg:grpSpPr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1840"/>
                            <a:ext cx="15497" cy="18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7362" y="0"/>
                            <a:ext cx="6947" cy="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sz w:val="28"/>
                                  <w:szCs w:val="28"/>
                                </w:rPr>
                                <w:t>Current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traight Arrow Connector 6"/>
                        <wps:cNvCnPr/>
                        <wps:spPr bwMode="auto">
                          <a:xfrm>
                            <a:off x="8668" y="2434"/>
                            <a:ext cx="332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2672" y="5298"/>
                            <a:ext cx="6199" cy="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8609" y="4694"/>
                            <a:ext cx="4936" cy="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sz w:val="28"/>
                                  <w:szCs w:val="28"/>
                                </w:rPr>
                                <w:t>Cathode</w:t>
                              </w: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2671" y="17219"/>
                            <a:ext cx="10213" cy="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sz w:val="28"/>
                                  <w:szCs w:val="28"/>
                                </w:rPr>
                                <w:t>Electrolyte</w:t>
                              </w: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2932" y="11833"/>
                            <a:ext cx="5383" cy="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Plate Metal</w:t>
                              </w:r>
                            </w:p>
                            <w:p w:rsidR="00BA2E64" w:rsidRPr="00C12C8B" w:rsidRDefault="00BA2E64" w:rsidP="00B134B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Anode</w:t>
                              </w: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12632" y="4076"/>
                            <a:ext cx="5060" cy="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sz w:val="28"/>
                                  <w:szCs w:val="28"/>
                                </w:rPr>
                                <w:t>Workpiece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3C7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Cathode</w:t>
                              </w: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1997" y="4257"/>
                            <a:ext cx="5060" cy="4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2E64" w:rsidRDefault="00BA2E64" w:rsidP="00B134B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12C8B">
                                <w:rPr>
                                  <w:sz w:val="28"/>
                                  <w:szCs w:val="28"/>
                                </w:rPr>
                                <w:t>Workpiece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3C7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Cathode</w:t>
                              </w: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BA2E64" w:rsidRPr="00C12C8B" w:rsidRDefault="00BA2E64" w:rsidP="00B134B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" o:spid="_x0000_s1248" style="width:203.25pt;height:172.6pt;mso-position-horizontal-relative:char;mso-position-vertical-relative:line" coordorigin="285" coordsize="17407,20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">
                <v:shape id="Picture 4" o:spid="_x0000_s1249" type="#_x0000_t75" style="position:absolute;left:285;top:1840;width:15497;height:18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e9iHDAAAA2gAAAA8AAABkcnMvZG93bnJldi54bWxEj0FrwkAUhO8F/8PyhN7qRqlSo6tIQCi1&#10;IKZevD2yz2ww+zZkVxP/vVsQPA4z8w2zXPe2FjdqfeVYwXiUgCAunK64VHD82358gfABWWPtmBTc&#10;ycN6NXhbYqpdxwe65aEUEcI+RQUmhCaV0heGLPqRa4ijd3atxRBlW0rdYhfhtpaTJJlJixXHBYMN&#10;ZYaKS361CrJkf+rP2X03z21nut3m9/Nn65V6H/abBYhAfXiFn+1vrWAK/1fiD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72IcMAAADaAAAADwAAAAAAAAAAAAAAAACf&#10;AgAAZHJzL2Rvd25yZXYueG1sUEsFBgAAAAAEAAQA9wAAAI8DAAAAAA==&#10;">
                  <v:imagedata r:id="rId260" o:title=""/>
                  <v:path arrowok="t"/>
                </v:shape>
                <v:shape id="Text Box 225" o:spid="_x0000_s1250" type="#_x0000_t202" style="position:absolute;left:7362;width:694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sz w:val="28"/>
                            <w:szCs w:val="28"/>
                          </w:rPr>
                          <w:t>Current</w:t>
                        </w:r>
                      </w:p>
                    </w:txbxContent>
                  </v:textbox>
                </v:shape>
                <v:shape id="Straight Arrow Connector 6" o:spid="_x0000_s1251" type="#_x0000_t32" style="position:absolute;left:8668;top:2434;width:33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YFZcQAAADbAAAADwAAAGRycy9kb3ducmV2LnhtbERPS2vCQBC+F/wPywi91U3FFkndhCoV&#10;cqngI9DjmB2TkOxsmt1q2l/fFQRv8/E9Z5EOphVn6l1tWcHzJAJBXFhdc6ngsF8/zUE4j6yxtUwK&#10;fslBmoweFhhre+EtnXe+FCGEXYwKKu+7WEpXVGTQTWxHHLiT7Q36APtS6h4vIdy0chpFr9JgzaGh&#10;wo5WFRXN7scoWGWfWbZcz5vNMf9qPszf7DvfzpR6HA/vbyA8Df4uvrkzHea/wPWXcIBM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RgVlxAAAANsAAAAPAAAAAAAAAAAA&#10;AAAAAKECAABkcnMvZG93bnJldi54bWxQSwUGAAAAAAQABAD5AAAAkgMAAAAA&#10;" strokecolor="#4a7ebb">
                  <v:stroke endarrow="open"/>
                </v:shape>
                <v:shape id="Text Box 227" o:spid="_x0000_s1252" type="#_x0000_t202" style="position:absolute;left:2672;top:5298;width:6199;height:6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28" o:spid="_x0000_s1253" type="#_x0000_t202" style="position:absolute;left:8609;top:4694;width:4936;height:4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sz w:val="28"/>
                            <w:szCs w:val="28"/>
                          </w:rPr>
                          <w:t>Cathode</w:t>
                        </w: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29" o:spid="_x0000_s1254" type="#_x0000_t202" style="position:absolute;left:2671;top:17219;width:10213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sz w:val="28"/>
                            <w:szCs w:val="28"/>
                          </w:rPr>
                          <w:t>Electrolyte</w:t>
                        </w: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30" o:spid="_x0000_s1255" type="#_x0000_t202" style="position:absolute;left:2932;top:11833;width:5383;height:5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BA2E64" w:rsidRDefault="00BA2E64" w:rsidP="00B134B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Plate Metal</w:t>
                        </w:r>
                      </w:p>
                      <w:p w:rsidR="00BA2E64" w:rsidRPr="00C12C8B" w:rsidRDefault="00BA2E64" w:rsidP="00B134B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b/>
                            <w:bCs/>
                            <w:sz w:val="28"/>
                            <w:szCs w:val="28"/>
                          </w:rPr>
                          <w:t>Anode</w:t>
                        </w: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12632;top:4076;width:5060;height:4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BA2E64" w:rsidRDefault="00BA2E64" w:rsidP="00B134B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sz w:val="28"/>
                            <w:szCs w:val="28"/>
                          </w:rPr>
                          <w:t>Workpiece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3D3C7E">
                          <w:rPr>
                            <w:b/>
                            <w:bCs/>
                            <w:sz w:val="28"/>
                            <w:szCs w:val="28"/>
                          </w:rPr>
                          <w:t>Cathode</w:t>
                        </w: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232" o:spid="_x0000_s1257" type="#_x0000_t202" style="position:absolute;left:1997;top:4257;width:5060;height:4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BA2E64" w:rsidRDefault="00BA2E64" w:rsidP="00B134B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12C8B">
                          <w:rPr>
                            <w:sz w:val="28"/>
                            <w:szCs w:val="28"/>
                          </w:rPr>
                          <w:t>Workpiece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3D3C7E">
                          <w:rPr>
                            <w:b/>
                            <w:bCs/>
                            <w:sz w:val="28"/>
                            <w:szCs w:val="28"/>
                          </w:rPr>
                          <w:t>Cathode</w:t>
                        </w: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BA2E64" w:rsidRPr="00C12C8B" w:rsidRDefault="00BA2E64" w:rsidP="00B134B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134B3" w:rsidRPr="00B134B3" w:rsidRDefault="00B134B3" w:rsidP="00525268">
      <w:pPr>
        <w:pStyle w:val="kobpic"/>
        <w:spacing w:after="240"/>
        <w:rPr>
          <w:rFonts w:asciiTheme="minorBidi" w:hAnsiTheme="minorBidi" w:cstheme="minorBidi"/>
          <w:color w:val="212121"/>
          <w:sz w:val="28"/>
          <w:szCs w:val="28"/>
        </w:rPr>
      </w:pPr>
      <w:bookmarkStart w:id="713" w:name="_Toc522560140"/>
      <w:r w:rsidRPr="00525268">
        <w:rPr>
          <w:rFonts w:hint="cs"/>
          <w:b/>
          <w:bCs/>
          <w:cs/>
        </w:rPr>
        <w:t>รูปที่ 10.2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กระบวนการเคลือบทางไฟฟ้า</w:t>
      </w:r>
      <w:bookmarkEnd w:id="713"/>
      <w:r w:rsidRPr="00B134B3">
        <w:rPr>
          <w:cs/>
        </w:rPr>
        <w:t xml:space="preserve"> </w:t>
      </w:r>
    </w:p>
    <w:p w:rsidR="00B134B3" w:rsidRPr="00B134B3" w:rsidRDefault="00B134B3" w:rsidP="00525268">
      <w:pPr>
        <w:pStyle w:val="kobbody111"/>
      </w:pPr>
      <w:r w:rsidRPr="00B134B3">
        <w:rPr>
          <w:rFonts w:asciiTheme="minorBidi" w:hAnsiTheme="minorBidi" w:cstheme="minorBidi" w:hint="cs"/>
          <w:sz w:val="28"/>
          <w:szCs w:val="28"/>
          <w:cs/>
        </w:rPr>
        <w:tab/>
      </w:r>
      <w:r w:rsidRPr="00B134B3">
        <w:rPr>
          <w:cs/>
        </w:rPr>
        <w:t>หลักการของกระบวนการเคลือบทางไฟฟ้ามีพื้นฐานมาจากกฎทั้ง 2 ข้อของฟาราเดย์ คือ 1</w:t>
      </w:r>
      <w:r w:rsidRPr="00B134B3">
        <w:t xml:space="preserve">) </w:t>
      </w:r>
      <w:r w:rsidRPr="00B134B3">
        <w:rPr>
          <w:cs/>
        </w:rPr>
        <w:t>มวลสารจะปลดปล่อยอิเล็ก</w:t>
      </w:r>
      <w:r w:rsidRPr="00B134B3">
        <w:rPr>
          <w:rFonts w:hint="cs"/>
          <w:cs/>
        </w:rPr>
        <w:t>ตรอน</w:t>
      </w:r>
      <w:r w:rsidRPr="00B134B3">
        <w:rPr>
          <w:cs/>
        </w:rPr>
        <w:t>เป็นสัดส่วนกับปริมาณของกระแสไฟฟ้าที่ไหลผ่านเซลล์  2</w:t>
      </w:r>
      <w:r w:rsidRPr="00B134B3">
        <w:t xml:space="preserve">) </w:t>
      </w:r>
      <w:r w:rsidRPr="00B134B3">
        <w:rPr>
          <w:cs/>
        </w:rPr>
        <w:t>มวลของวัตถุเป็นสัดส่วนเท่ากับอิเล็ก</w:t>
      </w:r>
      <w:r w:rsidRPr="00B134B3">
        <w:rPr>
          <w:rFonts w:hint="cs"/>
          <w:cs/>
        </w:rPr>
        <w:t>ตรอนโดยมีพลังงานอิสระ</w:t>
      </w:r>
      <w:r w:rsidRPr="00B134B3">
        <w:rPr>
          <w:cs/>
        </w:rPr>
        <w:t>ของตัวมันเอง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color w:val="212121"/>
          <w:kern w:val="0"/>
        </w:rPr>
      </w:pPr>
      <w:r w:rsidRPr="00B134B3">
        <w:rPr>
          <w:rFonts w:ascii="TH Sarabun New" w:eastAsia="Times New Roman" w:hAnsi="TH Sarabun New"/>
          <w:color w:val="212121"/>
          <w:kern w:val="0"/>
          <w:cs/>
        </w:rPr>
        <w:lastRenderedPageBreak/>
        <w:tab/>
        <w:t xml:space="preserve">วิธีการและการประยุกต์ใช้ มีอุปกรณ์หลายอย่างให้เลือกใช้สำหรับ การเคลือบทางไฟฟ้า 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(electroplating)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วิธีการเลือกนั้นขึ้นอยู่กับขนาดและปริมาตรของชิ้นงาน และ ความต้องการในการชุบ  วิธีการหลักคือ 1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) 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เคลือบแบบบารเรล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 (Barrel plating) 2) 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แบบแรค (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rack plating) 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และ</w:t>
      </w:r>
      <w:r w:rsidRPr="00B134B3">
        <w:rPr>
          <w:rFonts w:ascii="TH Sarabun New" w:eastAsia="Times New Roman" w:hAnsi="TH Sarabun New"/>
          <w:color w:val="212121"/>
          <w:kern w:val="0"/>
        </w:rPr>
        <w:t xml:space="preserve"> 3) 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>สตริป(</w:t>
      </w:r>
      <w:r w:rsidRPr="00B134B3">
        <w:rPr>
          <w:rFonts w:ascii="TH Sarabun New" w:eastAsia="Times New Roman" w:hAnsi="TH Sarabun New"/>
          <w:color w:val="212121"/>
          <w:kern w:val="0"/>
        </w:rPr>
        <w:t>strip plating)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color w:val="212121"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color w:val="212121"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color w:val="212121"/>
          <w:sz w:val="32"/>
          <w:szCs w:val="32"/>
          <w:shd w:val="clear" w:color="auto" w:fill="FFFFFF"/>
          <w:rtl/>
          <w:cs/>
        </w:rPr>
      </w:pPr>
    </w:p>
    <w:p w:rsidR="00525268" w:rsidRPr="00525268" w:rsidRDefault="00B134B3" w:rsidP="00525268">
      <w:pPr>
        <w:pStyle w:val="kob1111"/>
        <w:rPr>
          <w:color w:val="212121"/>
        </w:rPr>
      </w:pPr>
      <w:r w:rsidRPr="00B134B3">
        <w:rPr>
          <w:rFonts w:hint="cs"/>
          <w:color w:val="212121"/>
          <w:cs/>
          <w:lang w:bidi="th-TH"/>
        </w:rPr>
        <w:t>เคลือบแบบบารเรล</w:t>
      </w:r>
      <w:r w:rsidRPr="00B134B3">
        <w:t xml:space="preserve"> (Barrel plating)</w:t>
      </w:r>
      <w:r w:rsidR="00FC798E">
        <w:fldChar w:fldCharType="begin"/>
      </w:r>
      <w:r w:rsidR="005A028A">
        <w:instrText xml:space="preserve"> XE "</w:instrText>
      </w:r>
      <w:r w:rsidR="005A028A" w:rsidRPr="002A7B88">
        <w:rPr>
          <w:rFonts w:hint="cs"/>
          <w:color w:val="212121"/>
          <w:cs/>
          <w:lang w:bidi="th-TH"/>
        </w:rPr>
        <w:instrText>เคลือบแบบบารเรล</w:instrText>
      </w:r>
      <w:r w:rsidR="005A028A" w:rsidRPr="002A7B88">
        <w:instrText xml:space="preserve"> (Barrel plating)</w:instrText>
      </w:r>
      <w:r w:rsidR="005A028A">
        <w:instrText xml:space="preserve">" </w:instrText>
      </w:r>
      <w:r w:rsidR="00FC798E">
        <w:fldChar w:fldCharType="end"/>
      </w:r>
      <w:r w:rsidRPr="00B134B3">
        <w:t xml:space="preserve"> </w:t>
      </w:r>
    </w:p>
    <w:p w:rsidR="00B134B3" w:rsidRPr="00B134B3" w:rsidRDefault="00525268" w:rsidP="00525268">
      <w:pPr>
        <w:pStyle w:val="kobbody1111"/>
      </w:pPr>
      <w:r w:rsidRPr="00525268">
        <w:rPr>
          <w:cs/>
        </w:rPr>
        <w:t>เคลือบแบบบารเรล (</w:t>
      </w:r>
      <w:r w:rsidRPr="00525268">
        <w:t xml:space="preserve">Barrel plating) </w:t>
      </w:r>
      <w:r w:rsidR="00B134B3" w:rsidRPr="00B134B3">
        <w:rPr>
          <w:cs/>
        </w:rPr>
        <w:t>นั้นจะทำงานในถังหมุนที่ในแนวนอนหรือที่มุมเฉียงจะทำงานในถังหมุนแนวนอน หรือที่มุมเฉียง 35 องศา วิธีการนี่เหมาะสำหรับการชุบชิ้นส่วนขนาดเล็กที่มีจำนวนมากแบบเป็นชุด ตัวนำที่เชื่อมต่อภายนอกเข้ากับกระบอกสูบ แต่วิธีการนี้มีข้อจำกัดอยู่ คือ อาจจะทำความเสียหายกับชิ้นงานโลหะได</w:t>
      </w:r>
    </w:p>
    <w:p w:rsidR="00525268" w:rsidRDefault="00B134B3" w:rsidP="00911A0A">
      <w:pPr>
        <w:pStyle w:val="kob1111"/>
      </w:pPr>
      <w:r w:rsidRPr="00B134B3">
        <w:rPr>
          <w:cs/>
          <w:lang w:bidi="th-TH"/>
        </w:rPr>
        <w:t xml:space="preserve">เคลือบแบบแรค </w:t>
      </w:r>
      <w:r w:rsidR="00911A0A" w:rsidRPr="00911A0A">
        <w:t>(Rack plating)</w:t>
      </w:r>
      <w:r w:rsidR="00FC798E">
        <w:fldChar w:fldCharType="begin"/>
      </w:r>
      <w:r w:rsidR="005A028A">
        <w:instrText xml:space="preserve"> XE "</w:instrText>
      </w:r>
      <w:r w:rsidR="005A028A" w:rsidRPr="002D58D2">
        <w:rPr>
          <w:cs/>
          <w:lang w:bidi="th-TH"/>
        </w:rPr>
        <w:instrText xml:space="preserve">เคลือบแบบแรค </w:instrText>
      </w:r>
      <w:r w:rsidR="005A028A" w:rsidRPr="002D58D2">
        <w:instrText>(Rack plating)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525268" w:rsidP="00525268">
      <w:pPr>
        <w:pStyle w:val="kobbody1111"/>
      </w:pPr>
      <w:r w:rsidRPr="00525268">
        <w:rPr>
          <w:cs/>
        </w:rPr>
        <w:t>เคลือบแบบแรค (</w:t>
      </w:r>
      <w:r w:rsidRPr="00525268">
        <w:t xml:space="preserve">Rack plating) </w:t>
      </w:r>
      <w:r w:rsidR="00B134B3" w:rsidRPr="00B134B3">
        <w:rPr>
          <w:cs/>
        </w:rPr>
        <w:t>ใช้สำหรับชิ้นงานที่มีขนาดใหญ่</w:t>
      </w:r>
      <w:r w:rsidR="00B134B3" w:rsidRPr="00B134B3">
        <w:t>,</w:t>
      </w:r>
      <w:r w:rsidR="00B134B3" w:rsidRPr="00B134B3">
        <w:rPr>
          <w:cs/>
        </w:rPr>
        <w:t xml:space="preserve"> หนัก หรือมีความซับซ้อนกว่าของ</w:t>
      </w:r>
      <w:r w:rsidR="00B134B3" w:rsidRPr="00B134B3">
        <w:rPr>
          <w:rFonts w:hint="cs"/>
          <w:cs/>
        </w:rPr>
        <w:t xml:space="preserve">บารเรล </w:t>
      </w:r>
      <w:r w:rsidR="00B134B3" w:rsidRPr="00B134B3">
        <w:rPr>
          <w:cs/>
        </w:rPr>
        <w:t>ชั้นวางนั้นทำมาจากลวดทองแดงขนาดใหญ่ที่ขึ้นเป็นรูปให้เหมาะสำหรับการวางชิ้นงาน และนำกระแสไฟฟ้าไปยังชิ้นงาน</w:t>
      </w:r>
    </w:p>
    <w:p w:rsidR="00525268" w:rsidRDefault="00B134B3" w:rsidP="00911A0A">
      <w:pPr>
        <w:pStyle w:val="kob1111"/>
      </w:pPr>
      <w:r w:rsidRPr="00B134B3">
        <w:rPr>
          <w:rFonts w:hint="cs"/>
          <w:cs/>
          <w:lang w:bidi="th-TH"/>
        </w:rPr>
        <w:t>เคลือบแบบ</w:t>
      </w:r>
      <w:r w:rsidRPr="00B134B3">
        <w:rPr>
          <w:cs/>
          <w:lang w:bidi="th-TH"/>
        </w:rPr>
        <w:t xml:space="preserve">สตริป </w:t>
      </w:r>
      <w:r w:rsidR="00911A0A" w:rsidRPr="00911A0A">
        <w:t>(Strip plating)</w:t>
      </w:r>
      <w:r w:rsidR="00FC798E">
        <w:fldChar w:fldCharType="begin"/>
      </w:r>
      <w:r w:rsidR="005A028A">
        <w:instrText xml:space="preserve"> XE "</w:instrText>
      </w:r>
      <w:r w:rsidR="005A028A" w:rsidRPr="00683032">
        <w:rPr>
          <w:rFonts w:hint="cs"/>
          <w:cs/>
          <w:lang w:bidi="th-TH"/>
        </w:rPr>
        <w:instrText>เคลือบแบบ</w:instrText>
      </w:r>
      <w:r w:rsidR="005A028A" w:rsidRPr="00683032">
        <w:rPr>
          <w:cs/>
          <w:lang w:bidi="th-TH"/>
        </w:rPr>
        <w:instrText xml:space="preserve">สตริป </w:instrText>
      </w:r>
      <w:r w:rsidR="005A028A" w:rsidRPr="00683032">
        <w:instrText>(Strip plating)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525268" w:rsidP="00525268">
      <w:pPr>
        <w:pStyle w:val="kobbody1111"/>
      </w:pPr>
      <w:r w:rsidRPr="00525268">
        <w:rPr>
          <w:cs/>
        </w:rPr>
        <w:t>คลือบแบบสตริป (</w:t>
      </w:r>
      <w:r w:rsidRPr="00525268">
        <w:t xml:space="preserve">Strip plating) </w:t>
      </w:r>
      <w:r w:rsidR="00B134B3" w:rsidRPr="00B134B3">
        <w:rPr>
          <w:cs/>
        </w:rPr>
        <w:t>เป็นวิธีการผลิต</w:t>
      </w:r>
      <w:r w:rsidR="00B134B3" w:rsidRPr="00B134B3">
        <w:rPr>
          <w:rFonts w:hint="cs"/>
          <w:cs/>
        </w:rPr>
        <w:t>ในปริมาณ</w:t>
      </w:r>
      <w:r w:rsidR="00B134B3" w:rsidRPr="00B134B3">
        <w:rPr>
          <w:cs/>
        </w:rPr>
        <w:t>สูงที่ประกอบด้วย สตริปแบบต่อเนื่อง (</w:t>
      </w:r>
      <w:r w:rsidR="00B134B3" w:rsidRPr="00B134B3">
        <w:t>continuous strip</w:t>
      </w:r>
      <w:r w:rsidR="00B134B3" w:rsidRPr="00B134B3">
        <w:rPr>
          <w:cs/>
        </w:rPr>
        <w:t>) ที่ถูกดึงผ่านตัวชุบด้วยแผงชั้นที่เรียงการเคลื่อนที่อย่างต่อเนื่อง เป็นตัวอย่างของการประยุกต์ใช้อย่างเหมาะสม</w:t>
      </w:r>
      <w:r w:rsidR="00B134B3" w:rsidRPr="00B134B3">
        <w:t xml:space="preserve"> </w:t>
      </w:r>
      <w:r w:rsidR="00B134B3" w:rsidRPr="00B134B3">
        <w:rPr>
          <w:cs/>
        </w:rPr>
        <w:t>โลหะทั่วไปที่ใช้ในการชุบ เช่น</w:t>
      </w:r>
      <w:r w:rsidR="00B134B3" w:rsidRPr="00B134B3">
        <w:t xml:space="preserve"> </w:t>
      </w:r>
      <w:r w:rsidR="00B134B3" w:rsidRPr="00B134B3">
        <w:rPr>
          <w:cs/>
        </w:rPr>
        <w:t>สังกะสี</w:t>
      </w:r>
      <w:r w:rsidR="00B134B3" w:rsidRPr="00B134B3">
        <w:t xml:space="preserve">, </w:t>
      </w:r>
      <w:r w:rsidR="00B134B3" w:rsidRPr="00B134B3">
        <w:rPr>
          <w:cs/>
        </w:rPr>
        <w:t xml:space="preserve">นิกเกิล, ดีบุก, ทองแดง และ โครเมียม </w:t>
      </w:r>
    </w:p>
    <w:p w:rsidR="00B134B3" w:rsidRPr="00B134B3" w:rsidRDefault="00081F3D" w:rsidP="00911A0A">
      <w:pPr>
        <w:pStyle w:val="kob111"/>
      </w:pPr>
      <w:bookmarkStart w:id="714" w:name="_Toc522560344"/>
      <w:r>
        <w:rPr>
          <w:rFonts w:hint="cs"/>
          <w:cs/>
          <w:lang w:bidi="th-TH"/>
        </w:rPr>
        <w:t>การขึ้นรูปด้วยไฟฟ้า</w:t>
      </w:r>
      <w:r w:rsidR="00B134B3" w:rsidRPr="00B134B3">
        <w:t xml:space="preserve"> </w:t>
      </w:r>
      <w:r w:rsidR="00911A0A" w:rsidRPr="00911A0A">
        <w:t xml:space="preserve"> (Electroforming)</w:t>
      </w:r>
      <w:bookmarkEnd w:id="714"/>
      <w:r w:rsidR="00FC798E">
        <w:fldChar w:fldCharType="begin"/>
      </w:r>
      <w:r w:rsidR="005A028A">
        <w:instrText xml:space="preserve"> XE "</w:instrText>
      </w:r>
      <w:r w:rsidR="005A028A" w:rsidRPr="005A6568">
        <w:rPr>
          <w:rFonts w:hint="cs"/>
          <w:cs/>
          <w:lang w:bidi="th-TH"/>
        </w:rPr>
        <w:instrText>การขึ้นรูปด้วยไฟฟ้า</w:instrText>
      </w:r>
      <w:r w:rsidR="005A028A" w:rsidRPr="005A6568">
        <w:instrText xml:space="preserve">  (Electroforming)</w:instrText>
      </w:r>
      <w:r w:rsidR="005A028A">
        <w:instrText xml:space="preserve">" </w:instrText>
      </w:r>
      <w:r w:rsidR="00FC798E">
        <w:fldChar w:fldCharType="end"/>
      </w:r>
      <w:r w:rsidR="00911A0A" w:rsidRPr="00911A0A">
        <w:t xml:space="preserve">   </w:t>
      </w:r>
    </w:p>
    <w:p w:rsidR="00B134B3" w:rsidRPr="00B134B3" w:rsidRDefault="00B134B3" w:rsidP="00525268">
      <w:pPr>
        <w:pStyle w:val="kobbody111"/>
      </w:pPr>
      <w:r w:rsidRPr="00B134B3">
        <w:rPr>
          <w:cs/>
        </w:rPr>
        <w:tab/>
        <w:t>กระบวนการนี้เหมือนกับ</w:t>
      </w:r>
      <w:r w:rsidRPr="00B134B3">
        <w:rPr>
          <w:rFonts w:hint="cs"/>
          <w:cs/>
        </w:rPr>
        <w:t>กระบวนการเคลือบทางไฟฟ้า</w:t>
      </w:r>
      <w:r w:rsidRPr="00B134B3">
        <w:t xml:space="preserve"> </w:t>
      </w:r>
      <w:r w:rsidRPr="00B134B3">
        <w:rPr>
          <w:rFonts w:hint="cs"/>
          <w:cs/>
        </w:rPr>
        <w:t>(</w:t>
      </w:r>
      <w:r w:rsidRPr="00B134B3">
        <w:t>electroplating</w:t>
      </w:r>
      <w:r w:rsidRPr="00B134B3">
        <w:rPr>
          <w:rFonts w:hint="cs"/>
          <w:cs/>
        </w:rPr>
        <w:t>)</w:t>
      </w:r>
      <w:r w:rsidRPr="00B134B3">
        <w:rPr>
          <w:cs/>
        </w:rPr>
        <w:t xml:space="preserve"> แต่วัตถุประสงค์ต่างกัน วิธีการนี้จะใช้การ</w:t>
      </w:r>
      <w:r w:rsidR="00081F3D">
        <w:rPr>
          <w:rFonts w:hint="cs"/>
          <w:cs/>
        </w:rPr>
        <w:t>พอกผิวด้วยไฟฟ้า</w:t>
      </w:r>
      <w:r w:rsidRPr="00B134B3">
        <w:t xml:space="preserve"> </w:t>
      </w:r>
      <w:r w:rsidRPr="00B134B3">
        <w:rPr>
          <w:cs/>
        </w:rPr>
        <w:lastRenderedPageBreak/>
        <w:t>ของโลหะจนได้ความหนาที่ต้องการตัวรูปร่างจะถูก</w:t>
      </w:r>
      <w:r w:rsidRPr="00B134B3">
        <w:rPr>
          <w:rFonts w:hint="cs"/>
          <w:cs/>
        </w:rPr>
        <w:t>เอา</w:t>
      </w:r>
      <w:r w:rsidRPr="00B134B3">
        <w:rPr>
          <w:cs/>
        </w:rPr>
        <w:t>ออกและเหลือไว้แค่ส่วนที่เกินขึ้นมาใหม่</w:t>
      </w:r>
      <w:r w:rsidRPr="00B134B3">
        <w:rPr>
          <w:rFonts w:hint="cs"/>
          <w:cs/>
        </w:rPr>
        <w:t xml:space="preserve"> ดังนั้น</w:t>
      </w:r>
      <w:r w:rsidRPr="00B134B3">
        <w:rPr>
          <w:cs/>
        </w:rPr>
        <w:t>ตัวรูปร่างนั้นใช้ใน</w:t>
      </w:r>
      <w:r w:rsidR="00081F3D" w:rsidRPr="00081F3D">
        <w:rPr>
          <w:cs/>
        </w:rPr>
        <w:t>การขึ้นรูปด้วยไฟฟ้า</w:t>
      </w:r>
      <w:r w:rsidRPr="00B134B3">
        <w:rPr>
          <w:cs/>
        </w:rPr>
        <w:t>นั้นเป็นของแข็ง รูปร่างนั้นจะเป็นรูปทรงเรขาคณิตต่างๆ</w:t>
      </w:r>
      <w:r w:rsidRPr="00B134B3">
        <w:t xml:space="preserve"> </w:t>
      </w:r>
      <w:r w:rsidRPr="00B134B3">
        <w:rPr>
          <w:cs/>
        </w:rPr>
        <w:t>พอได้รูปแบบที่ต้องการแล้วจึงทำการเอาตัวรูปร่างออก ส่วนใหญ่จะทำมาจาก ทองแดง และ นิกเกิล</w:t>
      </w:r>
    </w:p>
    <w:p w:rsidR="00911A0A" w:rsidRPr="00911A0A" w:rsidRDefault="00B134B3" w:rsidP="00911A0A">
      <w:pPr>
        <w:pStyle w:val="kob111"/>
      </w:pPr>
      <w:bookmarkStart w:id="715" w:name="_Toc522560345"/>
      <w:r w:rsidRPr="00B134B3">
        <w:rPr>
          <w:cs/>
          <w:lang w:bidi="th-TH"/>
        </w:rPr>
        <w:t>การเคลือบที่ไม่ใช้ไฟฟ้า</w:t>
      </w:r>
      <w:r w:rsidR="00911A0A" w:rsidRPr="00911A0A">
        <w:t xml:space="preserve"> (Electroless plating)</w:t>
      </w:r>
      <w:bookmarkEnd w:id="715"/>
      <w:r w:rsidR="00FC798E">
        <w:fldChar w:fldCharType="begin"/>
      </w:r>
      <w:r w:rsidR="005A028A">
        <w:instrText xml:space="preserve"> XE "</w:instrText>
      </w:r>
      <w:r w:rsidR="005A028A" w:rsidRPr="006C7744">
        <w:rPr>
          <w:cs/>
          <w:lang w:bidi="th-TH"/>
        </w:rPr>
        <w:instrText>การเคลือบที่ไม่ใช้ไฟฟ้า</w:instrText>
      </w:r>
      <w:r w:rsidR="005A028A" w:rsidRPr="006C7744">
        <w:instrText xml:space="preserve"> (Electroless plating)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B134B3" w:rsidP="00911A0A">
      <w:pPr>
        <w:pStyle w:val="kobbody111"/>
      </w:pPr>
      <w:r w:rsidRPr="00B134B3">
        <w:tab/>
      </w:r>
      <w:r w:rsidRPr="00B134B3">
        <w:rPr>
          <w:cs/>
        </w:rPr>
        <w:t>กระบวนการทั้งหมดนี้มาจากปฎิกิริยาเคมีที่ไม่ต้องการกระแสไฟฟ้าภายใน นำโลหะฝากเข้าไปบนพื้นผิวที่จะเกิดขึ่นในสารละลายไอออน และใช้</w:t>
      </w:r>
      <w:r w:rsidRPr="00B134B3">
        <w:t xml:space="preserve"> reducing agent </w:t>
      </w:r>
      <w:r w:rsidRPr="00B134B3">
        <w:rPr>
          <w:cs/>
        </w:rPr>
        <w:t>เป็น</w:t>
      </w:r>
      <w:r w:rsidRPr="00B134B3">
        <w:rPr>
          <w:rFonts w:hint="cs"/>
          <w:cs/>
        </w:rPr>
        <w:t>ตัวเร่ง (</w:t>
      </w:r>
      <w:r w:rsidRPr="00B134B3">
        <w:t xml:space="preserve">catalyst) </w:t>
      </w:r>
      <w:r w:rsidRPr="00B134B3">
        <w:rPr>
          <w:cs/>
        </w:rPr>
        <w:t xml:space="preserve">ของปฎิกิริยานี้ โลหะที่ใช้ในกระบวนการนี้ เช่น </w:t>
      </w:r>
      <w:r w:rsidRPr="00B134B3">
        <w:t xml:space="preserve">Ni–Co, Ni–P, </w:t>
      </w:r>
      <w:r w:rsidRPr="00B134B3">
        <w:rPr>
          <w:cs/>
        </w:rPr>
        <w:t xml:space="preserve">และ </w:t>
      </w:r>
      <w:r w:rsidRPr="00B134B3">
        <w:t xml:space="preserve"> Ni–B</w:t>
      </w:r>
    </w:p>
    <w:p w:rsidR="00B134B3" w:rsidRPr="00B134B3" w:rsidRDefault="00B134B3" w:rsidP="00911A0A">
      <w:pPr>
        <w:pStyle w:val="kob111"/>
      </w:pPr>
      <w:bookmarkStart w:id="716" w:name="_Toc522560346"/>
      <w:r w:rsidRPr="00B134B3">
        <w:rPr>
          <w:rFonts w:hint="cs"/>
          <w:cs/>
          <w:lang w:bidi="th-TH"/>
        </w:rPr>
        <w:t xml:space="preserve">การจุ่มร้อน </w:t>
      </w:r>
      <w:r w:rsidR="00911A0A" w:rsidRPr="00911A0A">
        <w:t>(Hot dipping)</w:t>
      </w:r>
      <w:bookmarkEnd w:id="716"/>
      <w:r w:rsidR="00FC798E">
        <w:fldChar w:fldCharType="begin"/>
      </w:r>
      <w:r w:rsidR="005A028A">
        <w:instrText xml:space="preserve"> XE "</w:instrText>
      </w:r>
      <w:r w:rsidR="005A028A" w:rsidRPr="00C22065">
        <w:rPr>
          <w:rFonts w:hint="cs"/>
          <w:cs/>
          <w:lang w:bidi="th-TH"/>
        </w:rPr>
        <w:instrText xml:space="preserve">การจุ่มร้อน </w:instrText>
      </w:r>
      <w:r w:rsidR="005A028A" w:rsidRPr="00C22065">
        <w:instrText>(Hot dipping)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B134B3" w:rsidP="00525268">
      <w:pPr>
        <w:pStyle w:val="kobbody111"/>
      </w:pPr>
      <w:r w:rsidRPr="00B134B3">
        <w:tab/>
      </w:r>
      <w:r w:rsidR="0063766B" w:rsidRPr="0063766B">
        <w:rPr>
          <w:cs/>
        </w:rPr>
        <w:t xml:space="preserve">การจุ่มร้อน </w:t>
      </w:r>
      <w:r w:rsidRPr="00B134B3">
        <w:rPr>
          <w:cs/>
        </w:rPr>
        <w:t>คือ</w:t>
      </w:r>
      <w:r w:rsidR="0063766B">
        <w:rPr>
          <w:rFonts w:hint="cs"/>
          <w:cs/>
        </w:rPr>
        <w:t xml:space="preserve"> </w:t>
      </w:r>
      <w:r w:rsidRPr="00B134B3">
        <w:rPr>
          <w:cs/>
        </w:rPr>
        <w:t>กระบวนการที่นำโลหะมาแช่ลงในโลหะที่หลอมเหลวของโลหะที่</w:t>
      </w:r>
      <w:r w:rsidRPr="00B134B3">
        <w:rPr>
          <w:rFonts w:hint="cs"/>
          <w:cs/>
        </w:rPr>
        <w:t>ต้องการชุบ (</w:t>
      </w:r>
      <w:r w:rsidRPr="00B134B3">
        <w:t>Secondary metal</w:t>
      </w:r>
      <w:r w:rsidRPr="00B134B3">
        <w:rPr>
          <w:rFonts w:hint="cs"/>
          <w:cs/>
        </w:rPr>
        <w:t>)</w:t>
      </w:r>
      <w:r w:rsidRPr="00B134B3">
        <w:rPr>
          <w:cs/>
        </w:rPr>
        <w:t xml:space="preserve"> เพื่อให้โลหะที่ทำการเคลือบไปบนโลหะชิ้นแรก แต่โลหะชิ้นแรกนั้นต้องมีจุดหลอมละลายที่สูงกว่าชิ้นที่สอง โลหะตั้งต้นที่ใช้เป็นส่วนมากคือ เหล็ก </w:t>
      </w:r>
      <w:r w:rsidRPr="00B134B3">
        <w:rPr>
          <w:rFonts w:hint="cs"/>
          <w:cs/>
        </w:rPr>
        <w:t>ส่วนโลหะที่ใช้</w:t>
      </w:r>
      <w:r w:rsidRPr="00B134B3">
        <w:rPr>
          <w:cs/>
        </w:rPr>
        <w:t>เป็นสารเคลือบ</w:t>
      </w:r>
      <w:r w:rsidRPr="00B134B3">
        <w:rPr>
          <w:rFonts w:hint="cs"/>
          <w:cs/>
        </w:rPr>
        <w:t xml:space="preserve"> คือ</w:t>
      </w:r>
      <w:r w:rsidRPr="00B134B3">
        <w:rPr>
          <w:cs/>
        </w:rPr>
        <w:t xml:space="preserve"> เหล็กกล้า สังกะสี อลูมิเนียม ดีบุก และ สารตะกั่ว วั</w:t>
      </w:r>
      <w:r w:rsidRPr="00B134B3">
        <w:rPr>
          <w:rFonts w:hint="cs"/>
          <w:cs/>
        </w:rPr>
        <w:t>ตถุ</w:t>
      </w:r>
      <w:r w:rsidRPr="00B134B3">
        <w:rPr>
          <w:cs/>
        </w:rPr>
        <w:t>ประสงค์หลักของกระบวนการนี้คือ การป้องกันการสึกกร่อน การ</w:t>
      </w:r>
      <w:r w:rsidRPr="00B134B3">
        <w:rPr>
          <w:rFonts w:hint="cs"/>
          <w:cs/>
        </w:rPr>
        <w:t>จุ่มร้อน</w:t>
      </w:r>
      <w:r w:rsidRPr="00B134B3">
        <w:rPr>
          <w:cs/>
        </w:rPr>
        <w:t xml:space="preserve">นี้อาจจะมีได้หลายชื่อจากการใช้โลหะเคลือบต่างชนิดกัน เช่น </w:t>
      </w:r>
      <w:r w:rsidRPr="00B134B3">
        <w:rPr>
          <w:rFonts w:hint="cs"/>
          <w:cs/>
        </w:rPr>
        <w:t>กัลวาไนซิ่ง</w:t>
      </w:r>
      <w:r w:rsidR="00081F3D">
        <w:rPr>
          <w:rFonts w:hint="cs"/>
          <w:cs/>
        </w:rPr>
        <w:t xml:space="preserve"> </w:t>
      </w:r>
      <w:r w:rsidRPr="00B134B3">
        <w:rPr>
          <w:rFonts w:hint="cs"/>
          <w:cs/>
        </w:rPr>
        <w:t>(</w:t>
      </w:r>
      <w:r w:rsidRPr="00B134B3">
        <w:t xml:space="preserve">galvanizing) </w:t>
      </w:r>
      <w:r w:rsidRPr="00B134B3">
        <w:rPr>
          <w:rFonts w:hint="cs"/>
          <w:cs/>
        </w:rPr>
        <w:t>เมื่อเคลือบ</w:t>
      </w:r>
      <w:r w:rsidRPr="00B134B3">
        <w:rPr>
          <w:cs/>
        </w:rPr>
        <w:t xml:space="preserve">สังกะสี  </w:t>
      </w:r>
      <w:r w:rsidRPr="00B134B3">
        <w:rPr>
          <w:rFonts w:hint="cs"/>
          <w:cs/>
        </w:rPr>
        <w:t>อลูมิไนซิ่ง (</w:t>
      </w:r>
      <w:r w:rsidRPr="00B134B3">
        <w:t xml:space="preserve">aluminizing) </w:t>
      </w:r>
      <w:r w:rsidRPr="00B134B3">
        <w:rPr>
          <w:rFonts w:hint="cs"/>
          <w:cs/>
        </w:rPr>
        <w:t>เมื่อเคลือบ</w:t>
      </w:r>
      <w:r w:rsidRPr="00B134B3">
        <w:rPr>
          <w:cs/>
        </w:rPr>
        <w:t>ของอะลูมิเนียม และ</w:t>
      </w:r>
      <w:r w:rsidRPr="00B134B3">
        <w:rPr>
          <w:rFonts w:hint="cs"/>
          <w:cs/>
        </w:rPr>
        <w:t xml:space="preserve"> </w:t>
      </w:r>
      <w:r w:rsidR="00081F3D">
        <w:rPr>
          <w:rFonts w:hint="cs"/>
          <w:cs/>
        </w:rPr>
        <w:t>เคลือบด้วยดีบุก</w:t>
      </w:r>
      <w:r w:rsidRPr="00B134B3">
        <w:rPr>
          <w:rFonts w:hint="cs"/>
          <w:cs/>
        </w:rPr>
        <w:t xml:space="preserve"> (</w:t>
      </w:r>
      <w:r w:rsidRPr="00B134B3">
        <w:t xml:space="preserve">tinning) </w:t>
      </w:r>
    </w:p>
    <w:p w:rsidR="00B134B3" w:rsidRPr="00B134B3" w:rsidRDefault="00B134B3" w:rsidP="00911A0A">
      <w:pPr>
        <w:pStyle w:val="kob11"/>
      </w:pPr>
      <w:bookmarkStart w:id="717" w:name="_Toc522560347"/>
      <w:r w:rsidRPr="00B134B3">
        <w:rPr>
          <w:cs/>
          <w:lang w:bidi="th-TH"/>
        </w:rPr>
        <w:t xml:space="preserve">การเคลือบแบบเปลี่ยนสภาพ </w:t>
      </w:r>
      <w:r w:rsidR="00911A0A" w:rsidRPr="00911A0A">
        <w:t>(Conversion coating)</w:t>
      </w:r>
      <w:bookmarkEnd w:id="717"/>
      <w:r w:rsidR="00FC798E">
        <w:fldChar w:fldCharType="begin"/>
      </w:r>
      <w:r w:rsidR="005A028A">
        <w:instrText xml:space="preserve"> XE "</w:instrText>
      </w:r>
      <w:r w:rsidR="005A028A" w:rsidRPr="00711035">
        <w:rPr>
          <w:cs/>
          <w:lang w:bidi="th-TH"/>
        </w:rPr>
        <w:instrText xml:space="preserve">การเคลือบแบบเปลี่ยนสภาพ </w:instrText>
      </w:r>
      <w:r w:rsidR="005A028A" w:rsidRPr="00711035">
        <w:instrText>(Conversion coating)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B134B3" w:rsidP="00525268">
      <w:pPr>
        <w:pStyle w:val="kobbody"/>
        <w:rPr>
          <w:b/>
          <w:bCs/>
        </w:rPr>
      </w:pPr>
      <w:r w:rsidRPr="00B134B3">
        <w:tab/>
      </w:r>
      <w:bookmarkStart w:id="718" w:name="_Toc518900764"/>
      <w:r w:rsidR="00081F3D">
        <w:rPr>
          <w:cs/>
        </w:rPr>
        <w:t xml:space="preserve">การเคลือบแบบเปลี่ยนสภาพ </w:t>
      </w:r>
      <w:r w:rsidRPr="00B134B3">
        <w:rPr>
          <w:cs/>
        </w:rPr>
        <w:t>คือ การปกป้องพื้นผิวบริเวณด้านบนของโลหะด้วยการทำปฎิกริยาทางเคมีระหว่างชิ้นส่วนโลหะกับเคมีภัณฑ์ที่ใช้</w:t>
      </w:r>
      <w:bookmarkEnd w:id="718"/>
      <w:r w:rsidRPr="00B134B3">
        <w:rPr>
          <w:sz w:val="36"/>
          <w:szCs w:val="36"/>
          <w:cs/>
        </w:rPr>
        <w:t xml:space="preserve"> </w:t>
      </w:r>
      <w:r w:rsidRPr="00B134B3">
        <w:rPr>
          <w:rFonts w:eastAsia="Times New Roman" w:hint="cs"/>
          <w:color w:val="212121"/>
          <w:cs/>
        </w:rPr>
        <w:t>จะได้</w:t>
      </w:r>
      <w:r w:rsidRPr="00B134B3">
        <w:rPr>
          <w:rFonts w:eastAsia="Times New Roman"/>
          <w:color w:val="212121"/>
          <w:cs/>
        </w:rPr>
        <w:t>อโลหะฟิล์มบนพื้นผิว</w:t>
      </w:r>
      <w:r w:rsidRPr="00B134B3">
        <w:rPr>
          <w:rFonts w:hint="cs"/>
          <w:b/>
          <w:bCs/>
          <w:cs/>
        </w:rPr>
        <w:t xml:space="preserve"> </w:t>
      </w:r>
      <w:r w:rsidRPr="00B134B3">
        <w:rPr>
          <w:rFonts w:hint="cs"/>
          <w:cs/>
        </w:rPr>
        <w:t>ตัวอย่างการเคลือบ ได้แก่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911A0A">
      <w:pPr>
        <w:pStyle w:val="kob111"/>
      </w:pPr>
      <w:bookmarkStart w:id="719" w:name="_Toc522560348"/>
      <w:r w:rsidRPr="00B134B3">
        <w:rPr>
          <w:cs/>
          <w:lang w:bidi="th-TH"/>
        </w:rPr>
        <w:t>การเคลือบแบบเปลี่ยนสภาพ</w:t>
      </w:r>
      <w:r w:rsidRPr="00B134B3">
        <w:rPr>
          <w:rFonts w:hint="cs"/>
          <w:cs/>
          <w:lang w:bidi="th-TH"/>
        </w:rPr>
        <w:t>ทางเคมี</w:t>
      </w:r>
      <w:bookmarkEnd w:id="719"/>
      <w:r w:rsidR="00911A0A" w:rsidRPr="00911A0A">
        <w:t xml:space="preserve"> 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525268" w:rsidRDefault="00525268" w:rsidP="00525268">
      <w:pPr>
        <w:pStyle w:val="kob1111"/>
      </w:pPr>
      <w:r w:rsidRPr="00525268">
        <w:rPr>
          <w:cs/>
          <w:lang w:bidi="th-TH"/>
        </w:rPr>
        <w:t>การเคลือบฟอสเฟต (</w:t>
      </w:r>
      <w:r w:rsidRPr="00525268">
        <w:t>Phosphate coating)</w:t>
      </w:r>
      <w:r w:rsidR="00FC798E">
        <w:fldChar w:fldCharType="begin"/>
      </w:r>
      <w:r w:rsidR="005A028A">
        <w:instrText xml:space="preserve"> XE "</w:instrText>
      </w:r>
      <w:r w:rsidR="005A028A" w:rsidRPr="00520F24">
        <w:rPr>
          <w:cs/>
          <w:lang w:bidi="th-TH"/>
        </w:rPr>
        <w:instrText>การเคลือบฟอสเฟต (</w:instrText>
      </w:r>
      <w:r w:rsidR="005A028A" w:rsidRPr="00520F24">
        <w:instrText>Phosphate coating)</w:instrText>
      </w:r>
      <w:r w:rsidR="005A028A">
        <w:instrText xml:space="preserve">" </w:instrText>
      </w:r>
      <w:r w:rsidR="00FC798E">
        <w:fldChar w:fldCharType="end"/>
      </w:r>
      <w:r w:rsidRPr="00525268">
        <w:t xml:space="preserve"> </w:t>
      </w:r>
    </w:p>
    <w:p w:rsidR="00B134B3" w:rsidRPr="00B134B3" w:rsidRDefault="00B134B3" w:rsidP="00525268">
      <w:pPr>
        <w:pStyle w:val="kobbody1111"/>
      </w:pPr>
      <w:r w:rsidRPr="00B134B3">
        <w:rPr>
          <w:rFonts w:hint="cs"/>
          <w:cs/>
        </w:rPr>
        <w:t>การเคลือบฟอสเฟต (</w:t>
      </w:r>
      <w:r w:rsidRPr="00B134B3">
        <w:t>Phosphate coating</w:t>
      </w:r>
      <w:r w:rsidRPr="00B134B3">
        <w:rPr>
          <w:rFonts w:hint="cs"/>
          <w:cs/>
        </w:rPr>
        <w:t>)</w:t>
      </w:r>
      <w:r w:rsidRPr="00B134B3">
        <w:t xml:space="preserve"> </w:t>
      </w:r>
      <w:r w:rsidRPr="00B134B3">
        <w:rPr>
          <w:cs/>
        </w:rPr>
        <w:t>จะทำการเปลี่ยนโลหะตั้งต้นเป็นฟิล์มบางๆเมื่อสัมผัสกับสารละลายเกลือของฟอสเฟส</w:t>
      </w:r>
    </w:p>
    <w:p w:rsidR="00525268" w:rsidRDefault="00525268" w:rsidP="00525268">
      <w:pPr>
        <w:pStyle w:val="kob1111"/>
      </w:pPr>
      <w:r w:rsidRPr="00525268">
        <w:rPr>
          <w:cs/>
          <w:lang w:bidi="th-TH"/>
        </w:rPr>
        <w:t>การเคลือบโครเมต (</w:t>
      </w:r>
      <w:r>
        <w:t>Chromate coating</w:t>
      </w:r>
      <w:r w:rsidR="00911A0A">
        <w:t>)</w:t>
      </w:r>
      <w:r w:rsidR="00FC798E">
        <w:fldChar w:fldCharType="begin"/>
      </w:r>
      <w:r w:rsidR="005A028A">
        <w:instrText xml:space="preserve"> XE "</w:instrText>
      </w:r>
      <w:r w:rsidR="005A028A" w:rsidRPr="00260E5D">
        <w:rPr>
          <w:cs/>
          <w:lang w:bidi="th-TH"/>
        </w:rPr>
        <w:instrText>การเคลือบโครเมต (</w:instrText>
      </w:r>
      <w:r w:rsidR="005A028A" w:rsidRPr="00260E5D">
        <w:instrText>Chromate coating)</w:instrText>
      </w:r>
      <w:r w:rsidR="005A028A">
        <w:instrText xml:space="preserve">" </w:instrText>
      </w:r>
      <w:r w:rsidR="00FC798E">
        <w:fldChar w:fldCharType="end"/>
      </w:r>
    </w:p>
    <w:p w:rsidR="00B134B3" w:rsidRPr="00525268" w:rsidRDefault="00525268" w:rsidP="00525268">
      <w:pPr>
        <w:pStyle w:val="kobbody1111"/>
      </w:pPr>
      <w:r w:rsidRPr="00525268">
        <w:t xml:space="preserve"> </w:t>
      </w:r>
      <w:r w:rsidR="00B134B3" w:rsidRPr="00525268">
        <w:rPr>
          <w:rFonts w:hint="cs"/>
          <w:cs/>
        </w:rPr>
        <w:t>การเคลือบโครเมต</w:t>
      </w:r>
      <w:r w:rsidR="00B134B3" w:rsidRPr="00525268">
        <w:rPr>
          <w:cs/>
        </w:rPr>
        <w:t xml:space="preserve"> </w:t>
      </w:r>
      <w:r w:rsidR="00B134B3" w:rsidRPr="00525268">
        <w:rPr>
          <w:rFonts w:hint="cs"/>
          <w:cs/>
        </w:rPr>
        <w:t>(</w:t>
      </w:r>
      <w:r w:rsidR="00B134B3" w:rsidRPr="00525268">
        <w:t>Chromate coating</w:t>
      </w:r>
      <w:r w:rsidR="00B134B3" w:rsidRPr="00525268">
        <w:rPr>
          <w:rFonts w:hint="cs"/>
          <w:cs/>
        </w:rPr>
        <w:t>)</w:t>
      </w:r>
      <w:r w:rsidR="00B134B3" w:rsidRPr="00525268">
        <w:t xml:space="preserve"> </w:t>
      </w:r>
      <w:r w:rsidR="00B134B3" w:rsidRPr="00525268">
        <w:rPr>
          <w:cs/>
        </w:rPr>
        <w:t>จะทำการเปลี่ยนโลหะตั้งต้นให้กลายเป็นฟิล์ม</w:t>
      </w:r>
      <w:r w:rsidR="00B134B3" w:rsidRPr="00525268">
        <w:rPr>
          <w:rFonts w:hint="cs"/>
          <w:cs/>
        </w:rPr>
        <w:t>บางๆ บนชิ้นงาน สามารถกำหนดได้</w:t>
      </w:r>
      <w:r w:rsidR="00B134B3" w:rsidRPr="00525268">
        <w:rPr>
          <w:cs/>
        </w:rPr>
        <w:t>หลายรูปแบบ โดยใช้สารละลายกรด และ เกลือของโครเมียม</w:t>
      </w:r>
    </w:p>
    <w:p w:rsidR="00B134B3" w:rsidRPr="00B134B3" w:rsidRDefault="00B134B3" w:rsidP="00525268">
      <w:pPr>
        <w:pStyle w:val="kob111"/>
      </w:pPr>
      <w:bookmarkStart w:id="720" w:name="_Toc522560349"/>
      <w:r w:rsidRPr="00B134B3">
        <w:rPr>
          <w:rFonts w:hint="cs"/>
          <w:cs/>
          <w:lang w:bidi="th-TH"/>
        </w:rPr>
        <w:t>อโนไดซิ่ง</w:t>
      </w:r>
      <w:bookmarkEnd w:id="720"/>
      <w:r w:rsidR="00FC798E">
        <w:rPr>
          <w:cs/>
          <w:lang w:bidi="th-TH"/>
        </w:rPr>
        <w:fldChar w:fldCharType="begin"/>
      </w:r>
      <w:r w:rsidR="005A028A">
        <w:instrText xml:space="preserve"> XE "</w:instrText>
      </w:r>
      <w:r w:rsidR="005A028A" w:rsidRPr="00643B00">
        <w:rPr>
          <w:rFonts w:hint="cs"/>
          <w:cs/>
          <w:lang w:bidi="th-TH"/>
        </w:rPr>
        <w:instrText>อโนไดซิ่ง</w:instrText>
      </w:r>
      <w:r w:rsidR="005A028A">
        <w:instrText xml:space="preserve">" </w:instrText>
      </w:r>
      <w:r w:rsidR="00FC798E">
        <w:rPr>
          <w:cs/>
          <w:lang w:bidi="th-TH"/>
        </w:rPr>
        <w:fldChar w:fldCharType="end"/>
      </w:r>
      <w:r w:rsidRPr="00B134B3">
        <w:rPr>
          <w:rFonts w:hint="cs"/>
          <w:cs/>
          <w:lang w:bidi="th-TH"/>
        </w:rPr>
        <w:t xml:space="preserve"> </w:t>
      </w:r>
    </w:p>
    <w:p w:rsidR="00B134B3" w:rsidRDefault="0063766B" w:rsidP="00525268">
      <w:pPr>
        <w:pStyle w:val="kobbody111"/>
      </w:pPr>
      <w:r>
        <w:rPr>
          <w:b/>
          <w:bCs/>
        </w:rPr>
        <w:tab/>
      </w:r>
      <w:r w:rsidRPr="0063766B">
        <w:rPr>
          <w:cs/>
        </w:rPr>
        <w:t>อโนไดซิ่ง (</w:t>
      </w:r>
      <w:r w:rsidRPr="0063766B">
        <w:t>Anodizing)</w:t>
      </w:r>
      <w:r w:rsidRPr="0063766B">
        <w:rPr>
          <w:b/>
          <w:bCs/>
        </w:rPr>
        <w:t xml:space="preserve"> </w:t>
      </w:r>
      <w:r w:rsidR="00B134B3" w:rsidRPr="00B134B3">
        <w:rPr>
          <w:cs/>
        </w:rPr>
        <w:t>เป็นกระบวนการพื้นฐานที่ใช้</w:t>
      </w:r>
      <w:r w:rsidR="00B134B3" w:rsidRPr="00B134B3">
        <w:rPr>
          <w:rFonts w:hint="cs"/>
          <w:cs/>
        </w:rPr>
        <w:t>ในการทำผิว</w:t>
      </w:r>
      <w:r w:rsidR="00B134B3" w:rsidRPr="00B134B3">
        <w:rPr>
          <w:cs/>
        </w:rPr>
        <w:t>อลูมิเนียมและแมกนีเซียม เพื่อ</w:t>
      </w:r>
      <w:r w:rsidR="00B134B3" w:rsidRPr="00B134B3">
        <w:rPr>
          <w:rFonts w:hint="cs"/>
          <w:cs/>
        </w:rPr>
        <w:t xml:space="preserve">เพิ่มความต้านทานการกัดกร่อน </w:t>
      </w:r>
      <w:r w:rsidR="00B134B3" w:rsidRPr="00B134B3">
        <w:rPr>
          <w:cs/>
        </w:rPr>
        <w:t>ยืดอายุการใช้งานและเพิ่มความสวยงาม</w:t>
      </w:r>
      <w:r w:rsidR="00B134B3" w:rsidRPr="00B134B3"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โดยสีที่เกิดขึ้นนั้นขึ้นอยู่กับความหนาของชั้นฟิล์ม </w:t>
      </w:r>
      <w:r w:rsidR="00B134B3" w:rsidRPr="00B134B3">
        <w:rPr>
          <w:rFonts w:hint="cs"/>
          <w:cs/>
        </w:rPr>
        <w:t>อโนไดซ์ของอลูมิเนียมจะได้อลูมินา (</w:t>
      </w:r>
      <w:r w:rsidR="00B134B3" w:rsidRPr="00B134B3">
        <w:t>Al</w:t>
      </w:r>
      <w:r w:rsidR="00B134B3" w:rsidRPr="00B134B3">
        <w:rPr>
          <w:vertAlign w:val="subscript"/>
        </w:rPr>
        <w:t>2</w:t>
      </w:r>
      <w:r w:rsidR="00B134B3" w:rsidRPr="00B134B3">
        <w:t>O</w:t>
      </w:r>
      <w:r w:rsidR="00B134B3" w:rsidRPr="00B134B3">
        <w:rPr>
          <w:vertAlign w:val="subscript"/>
        </w:rPr>
        <w:t>3</w:t>
      </w:r>
      <w:r w:rsidR="00B134B3" w:rsidRPr="00B134B3">
        <w:rPr>
          <w:rFonts w:hint="cs"/>
          <w:cs/>
        </w:rPr>
        <w:t>) ซึ่งไม่นำไฟฟ้า</w:t>
      </w:r>
    </w:p>
    <w:p w:rsidR="00B134B3" w:rsidRPr="00B134B3" w:rsidRDefault="00B134B3" w:rsidP="00525268">
      <w:pPr>
        <w:pStyle w:val="kob11"/>
      </w:pPr>
      <w:bookmarkStart w:id="721" w:name="_Toc522560350"/>
      <w:r w:rsidRPr="00B134B3">
        <w:rPr>
          <w:cs/>
          <w:lang w:bidi="th-TH"/>
        </w:rPr>
        <w:t>การตกเคลือบด้วยไอ</w:t>
      </w:r>
      <w:r w:rsidRPr="00B134B3">
        <w:t xml:space="preserve"> (Vapor deposition process)</w:t>
      </w:r>
      <w:bookmarkEnd w:id="721"/>
      <w:r w:rsidR="00FC798E">
        <w:fldChar w:fldCharType="begin"/>
      </w:r>
      <w:r w:rsidR="005A028A">
        <w:instrText xml:space="preserve"> XE "</w:instrText>
      </w:r>
      <w:r w:rsidR="005A028A" w:rsidRPr="00377FE2">
        <w:rPr>
          <w:cs/>
          <w:lang w:bidi="th-TH"/>
        </w:rPr>
        <w:instrText>การตกเคลือบด้วยไอ</w:instrText>
      </w:r>
      <w:r w:rsidR="005A028A" w:rsidRPr="00377FE2">
        <w:instrText xml:space="preserve"> (Vapor deposition process)</w:instrText>
      </w:r>
      <w:r w:rsidR="005A028A">
        <w:instrText xml:space="preserve">" </w:instrText>
      </w:r>
      <w:r w:rsidR="00FC798E">
        <w:fldChar w:fldCharType="end"/>
      </w:r>
    </w:p>
    <w:p w:rsidR="00B134B3" w:rsidRPr="00B134B3" w:rsidRDefault="00B134B3" w:rsidP="00525268">
      <w:pPr>
        <w:pStyle w:val="kobbody"/>
      </w:pPr>
      <w:r w:rsidRPr="00B134B3">
        <w:rPr>
          <w:cs/>
        </w:rPr>
        <w:tab/>
        <w:t>การตกเคลือบด้วยไอ (</w:t>
      </w:r>
      <w:r w:rsidRPr="00B134B3">
        <w:t>Vapor deposition process)</w:t>
      </w:r>
      <w:r w:rsidRPr="00B134B3">
        <w:rPr>
          <w:rFonts w:hint="cs"/>
          <w:sz w:val="28"/>
          <w:szCs w:val="28"/>
          <w:cs/>
        </w:rPr>
        <w:t xml:space="preserve"> </w:t>
      </w:r>
      <w:r w:rsidRPr="00B134B3">
        <w:rPr>
          <w:cs/>
        </w:rPr>
        <w:t>เป็นเทคนิคการสร้างฟิล์มบางที่ไม่ถูกจำกัดด้วยแผนภาพเฟส (</w:t>
      </w:r>
      <w:r w:rsidRPr="00B134B3">
        <w:t xml:space="preserve">phase diagram) </w:t>
      </w:r>
      <w:r w:rsidRPr="00B134B3">
        <w:rPr>
          <w:cs/>
        </w:rPr>
        <w:t>กล่าวคือโครงสร้างผลึกของฟิล์มบางสามารถปรับเปลี่ยนได้ตามพารามิเตอร์ในการสังเคราะห์ ทั้งสองเทคนิคนี้ช่วยให้เราก้าวข้ามข้อจำกัดในงานวิศวกรรมพื้นผิวแบบเดิม โดยทำให้สับสเตรท (</w:t>
      </w:r>
      <w:r w:rsidRPr="00B134B3">
        <w:t xml:space="preserve">substrate) </w:t>
      </w:r>
      <w:r w:rsidRPr="00B134B3">
        <w:rPr>
          <w:cs/>
        </w:rPr>
        <w:t>สามารถใช้งานได้</w:t>
      </w:r>
      <w:r w:rsidRPr="00B134B3">
        <w:rPr>
          <w:rFonts w:hint="cs"/>
          <w:cs/>
        </w:rPr>
        <w:t>ห</w:t>
      </w:r>
      <w:r w:rsidRPr="00B134B3">
        <w:rPr>
          <w:cs/>
        </w:rPr>
        <w:t>ลากหลายตามชนิดของผิวเคลือบที่สังเคราะห์ได้ เช่น ป้องกันการสึกหรอและการกัดกร่อนที่อุณหภูมิสูง</w:t>
      </w:r>
      <w:r w:rsidRPr="00B134B3">
        <w:t xml:space="preserve"> </w:t>
      </w:r>
      <w:r w:rsidRPr="00B134B3">
        <w:rPr>
          <w:cs/>
        </w:rPr>
        <w:t>ปรับสภาพผิวให้ลื่นเพื่อลดความเสียดทาน และป้องกันการกัดกร่อนจากสารเคมีที่รุนแรง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แบ่งได้เป็น2ประเภทคือ การตกเคลือบด้วยไอเคมี (</w:t>
      </w:r>
      <w:r w:rsidRPr="00B134B3">
        <w:t xml:space="preserve">Chemical Vapor Deposition, CVD) </w:t>
      </w:r>
      <w:r w:rsidRPr="00B134B3">
        <w:rPr>
          <w:cs/>
        </w:rPr>
        <w:t>และ</w:t>
      </w:r>
      <w:r w:rsidRPr="00B134B3">
        <w:t xml:space="preserve"> </w:t>
      </w:r>
      <w:r w:rsidRPr="00B134B3">
        <w:rPr>
          <w:cs/>
        </w:rPr>
        <w:t>การตกเคลือบด้วยไอทางกายภาพ (</w:t>
      </w:r>
      <w:r w:rsidRPr="00B134B3">
        <w:t>Physical Vapor Deposition, PVD)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B134B3" w:rsidRPr="00B134B3" w:rsidRDefault="00B134B3" w:rsidP="00525268">
      <w:pPr>
        <w:pStyle w:val="kob111"/>
      </w:pPr>
      <w:bookmarkStart w:id="722" w:name="_Toc522560351"/>
      <w:r w:rsidRPr="00B134B3">
        <w:rPr>
          <w:cs/>
          <w:lang w:bidi="th-TH"/>
        </w:rPr>
        <w:t>การตกเคลือบด้วยไอทางกายภาพ</w:t>
      </w:r>
      <w:bookmarkEnd w:id="722"/>
      <w:r w:rsidRPr="00B134B3">
        <w:rPr>
          <w:cs/>
          <w:lang w:bidi="th-TH"/>
        </w:rPr>
        <w:t xml:space="preserve"> </w:t>
      </w:r>
    </w:p>
    <w:p w:rsidR="00B134B3" w:rsidRPr="00B134B3" w:rsidRDefault="0063766B" w:rsidP="00525268">
      <w:pPr>
        <w:pStyle w:val="kobbody111"/>
      </w:pPr>
      <w:r>
        <w:tab/>
      </w:r>
      <w:r w:rsidRPr="0063766B">
        <w:rPr>
          <w:cs/>
        </w:rPr>
        <w:t>การตกเคลือบด้วยไอทางกายภาพ (</w:t>
      </w:r>
      <w:r w:rsidRPr="0063766B">
        <w:t>Physical Vapor Deposition, PVD)</w:t>
      </w:r>
      <w:r w:rsidR="00FC798E">
        <w:fldChar w:fldCharType="begin"/>
      </w:r>
      <w:r w:rsidR="005A028A">
        <w:instrText xml:space="preserve"> XE "</w:instrText>
      </w:r>
      <w:r w:rsidR="005A028A" w:rsidRPr="00E672E6">
        <w:rPr>
          <w:cs/>
        </w:rPr>
        <w:instrText>การตกเคลือบด้วยไอทางกายภาพ (</w:instrText>
      </w:r>
      <w:r w:rsidR="005A028A" w:rsidRPr="00E672E6">
        <w:instrText>Physical Vapor Deposition, PVD)</w:instrText>
      </w:r>
      <w:r w:rsidR="005A028A">
        <w:instrText xml:space="preserve">" </w:instrText>
      </w:r>
      <w:r w:rsidR="00FC798E">
        <w:fldChar w:fldCharType="end"/>
      </w:r>
      <w:r w:rsidRPr="0063766B">
        <w:t xml:space="preserve"> </w:t>
      </w:r>
      <w:r w:rsidR="00B134B3" w:rsidRPr="00B134B3">
        <w:rPr>
          <w:cs/>
        </w:rPr>
        <w:t>คือ</w:t>
      </w:r>
      <w:r>
        <w:rPr>
          <w:rFonts w:hint="cs"/>
          <w:cs/>
        </w:rPr>
        <w:t xml:space="preserve"> </w:t>
      </w:r>
      <w:r w:rsidR="00B134B3" w:rsidRPr="00B134B3">
        <w:rPr>
          <w:cs/>
        </w:rPr>
        <w:t>กระบวนการที่กลุ่มของฟิล์มบางๆถูกเปลี่ยนให้กลายเป็นไอในกระบอกสูญญากาศและควบแน่นลงไปบนพื้นผิวในรูปแบบชั้นบางๆ วิธีการนี้สามาถใช้วัสดุเคลือบได้หลายชนิด เช่นโลหะ เซ</w:t>
      </w:r>
      <w:r w:rsidR="00B134B3" w:rsidRPr="00B134B3">
        <w:rPr>
          <w:rFonts w:hint="cs"/>
          <w:cs/>
        </w:rPr>
        <w:t>รา</w:t>
      </w:r>
      <w:r w:rsidR="00B134B3" w:rsidRPr="00B134B3">
        <w:rPr>
          <w:cs/>
        </w:rPr>
        <w:t>มิก</w:t>
      </w:r>
      <w:r w:rsidR="00B134B3" w:rsidRPr="00B134B3">
        <w:rPr>
          <w:rFonts w:hint="cs"/>
          <w:cs/>
        </w:rPr>
        <w:t>ส์</w:t>
      </w:r>
      <w:r w:rsidR="00B134B3" w:rsidRPr="00B134B3">
        <w:rPr>
          <w:cs/>
        </w:rPr>
        <w:t xml:space="preserve"> และสารประกอบอนินทรีย์ หรือแม้กระทั่งโพลีเมอร์ก็สามารถใช้ได้ กระบวนการนี้</w:t>
      </w:r>
      <w:r>
        <w:rPr>
          <w:rFonts w:hint="cs"/>
          <w:cs/>
        </w:rPr>
        <w:t>สามารถ</w:t>
      </w:r>
      <w:r w:rsidR="00B134B3" w:rsidRPr="00B134B3">
        <w:rPr>
          <w:rFonts w:hint="cs"/>
          <w:cs/>
        </w:rPr>
        <w:t xml:space="preserve">แบ่งได้เป็น 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</w:rPr>
      </w:pPr>
    </w:p>
    <w:p w:rsidR="00B134B3" w:rsidRPr="00B134B3" w:rsidRDefault="00B134B3" w:rsidP="00525268">
      <w:pPr>
        <w:pStyle w:val="kob1111"/>
      </w:pPr>
      <w:r w:rsidRPr="00B134B3">
        <w:rPr>
          <w:cs/>
          <w:lang w:bidi="th-TH"/>
        </w:rPr>
        <w:t xml:space="preserve">วิธีการสปัตเตอริง </w:t>
      </w:r>
    </w:p>
    <w:p w:rsidR="00B134B3" w:rsidRDefault="0063766B" w:rsidP="00525268">
      <w:pPr>
        <w:pStyle w:val="kobbody1111"/>
      </w:pPr>
      <w:r w:rsidRPr="0063766B">
        <w:rPr>
          <w:cs/>
        </w:rPr>
        <w:t>วิธีการสปัตเตอริง (</w:t>
      </w:r>
      <w:r w:rsidRPr="0063766B">
        <w:t>Sputtering PVD)</w:t>
      </w:r>
      <w:r w:rsidR="00FC798E">
        <w:fldChar w:fldCharType="begin"/>
      </w:r>
      <w:r w:rsidR="005A028A">
        <w:instrText xml:space="preserve"> XE "</w:instrText>
      </w:r>
      <w:r w:rsidR="005A028A" w:rsidRPr="00D6511D">
        <w:rPr>
          <w:cs/>
        </w:rPr>
        <w:instrText>วิธีการสปัตเตอริง (</w:instrText>
      </w:r>
      <w:r w:rsidR="005A028A" w:rsidRPr="00D6511D">
        <w:instrText>Sputtering PVD)</w:instrText>
      </w:r>
      <w:r w:rsidR="005A028A">
        <w:instrText xml:space="preserve">" </w:instrText>
      </w:r>
      <w:r w:rsidR="00FC798E">
        <w:fldChar w:fldCharType="end"/>
      </w:r>
      <w:r w:rsidRPr="0063766B">
        <w:t xml:space="preserve"> </w:t>
      </w:r>
      <w:r w:rsidR="00B134B3" w:rsidRPr="00B134B3">
        <w:rPr>
          <w:cs/>
        </w:rPr>
        <w:t>เป็นกระบวนการที่ทำให้อะตอมของสารตั้งต้น (</w:t>
      </w:r>
      <w:r w:rsidR="00B134B3" w:rsidRPr="00B134B3">
        <w:t xml:space="preserve">sputtering target) </w:t>
      </w:r>
      <w:r w:rsidR="00B134B3" w:rsidRPr="00B134B3">
        <w:rPr>
          <w:cs/>
        </w:rPr>
        <w:t>หลุดออก โดยทำให้ก๊าซเฉื่อยที่ป้อนเข้ามาบริเวณผิวหน้าของสารตั้งต้นเกิดสภาวะพลาสมา และไอออนของก๊าซเฉื่อยที่เกิดขึ้นจะเข้าชนผิวของสารตั้งต้นให้หลุดออกอย่างต่อเนื่องเกิดเป็นไอของสารตั้งต้น และเคลื่อนที่ไปเรียงตัวที่ผิวของ</w:t>
      </w:r>
      <w:r w:rsidR="00B134B3" w:rsidRPr="00B134B3">
        <w:rPr>
          <w:rFonts w:hint="cs"/>
          <w:cs/>
        </w:rPr>
        <w:t>ผิวที่ถูกเคลือบ</w:t>
      </w:r>
      <w:r w:rsidR="00B134B3" w:rsidRPr="00B134B3">
        <w:rPr>
          <w:cs/>
        </w:rPr>
        <w:t xml:space="preserve"> (</w:t>
      </w:r>
      <w:r w:rsidR="00B134B3" w:rsidRPr="00B134B3">
        <w:rPr>
          <w:rFonts w:hint="cs"/>
          <w:cs/>
        </w:rPr>
        <w:t>รูปที่ 10.3</w:t>
      </w:r>
      <w:r w:rsidR="00B134B3" w:rsidRPr="00B134B3">
        <w:t>)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ngsana New" w:eastAsia="Times New Roman" w:hAnsi="Angsana New" w:cs="Angsana New"/>
          <w:kern w:val="0"/>
          <w:sz w:val="28"/>
          <w:szCs w:val="28"/>
        </w:rPr>
      </w:pPr>
      <w:r w:rsidRPr="00B134B3">
        <w:rPr>
          <w:rFonts w:ascii="Angsana New" w:eastAsia="Times New Roman" w:hAnsi="Angsana New" w:cs="Angsana New"/>
          <w:noProof/>
          <w:kern w:val="0"/>
          <w:sz w:val="28"/>
          <w:szCs w:val="28"/>
        </w:rPr>
        <w:drawing>
          <wp:inline distT="0" distB="0" distL="0" distR="0">
            <wp:extent cx="3263900" cy="18192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149" cy="181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4B3">
        <w:rPr>
          <w:rFonts w:ascii="Angsana New" w:eastAsia="Times New Roman" w:hAnsi="Angsana New" w:cs="Angsana New"/>
          <w:kern w:val="0"/>
          <w:sz w:val="28"/>
          <w:szCs w:val="28"/>
        </w:rPr>
        <w:t xml:space="preserve"> </w:t>
      </w:r>
    </w:p>
    <w:p w:rsidR="0063766B" w:rsidRDefault="0063766B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kern w:val="0"/>
        </w:rPr>
      </w:pPr>
    </w:p>
    <w:p w:rsidR="00B134B3" w:rsidRPr="00525268" w:rsidRDefault="00B134B3" w:rsidP="00525268">
      <w:pPr>
        <w:pStyle w:val="kobpic"/>
      </w:pPr>
      <w:bookmarkStart w:id="723" w:name="_Toc522560141"/>
      <w:r w:rsidRPr="00525268">
        <w:rPr>
          <w:b/>
          <w:bCs/>
          <w:cs/>
        </w:rPr>
        <w:t>รูปที่</w:t>
      </w:r>
      <w:r w:rsidRPr="00525268">
        <w:rPr>
          <w:rFonts w:hint="cs"/>
          <w:b/>
          <w:bCs/>
          <w:cs/>
        </w:rPr>
        <w:t xml:space="preserve"> 10.3</w:t>
      </w:r>
      <w:r w:rsidRPr="00525268">
        <w:rPr>
          <w:rFonts w:hint="cs"/>
          <w:cs/>
        </w:rPr>
        <w:t xml:space="preserve"> </w:t>
      </w:r>
      <w:r w:rsidRPr="00525268">
        <w:rPr>
          <w:cs/>
        </w:rPr>
        <w:t xml:space="preserve"> กระบวนการเคลือบฟิล์มบางแบบ </w:t>
      </w:r>
      <w:r w:rsidRPr="00525268">
        <w:t>PVD Magnetron Sputtering</w:t>
      </w:r>
      <w:bookmarkEnd w:id="723"/>
    </w:p>
    <w:p w:rsidR="00B134B3" w:rsidRPr="00692C6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color w:val="212121"/>
          <w:kern w:val="0"/>
          <w:sz w:val="28"/>
          <w:szCs w:val="28"/>
        </w:rPr>
      </w:pPr>
      <w:r w:rsidRPr="00692C63">
        <w:rPr>
          <w:rFonts w:ascii="TH Sarabun New" w:eastAsia="Times New Roman" w:hAnsi="TH Sarabun New" w:hint="cs"/>
          <w:color w:val="212121"/>
          <w:kern w:val="0"/>
          <w:sz w:val="28"/>
          <w:szCs w:val="28"/>
          <w:cs/>
        </w:rPr>
        <w:t>ที่มา</w:t>
      </w:r>
      <w:r w:rsidRPr="00692C63">
        <w:rPr>
          <w:rFonts w:ascii="TH Sarabun New" w:eastAsia="Times New Roman" w:hAnsi="TH Sarabun New"/>
          <w:color w:val="212121"/>
          <w:kern w:val="0"/>
          <w:sz w:val="28"/>
          <w:szCs w:val="28"/>
        </w:rPr>
        <w:t>:</w:t>
      </w:r>
      <w:r w:rsidR="00692C63">
        <w:rPr>
          <w:rFonts w:ascii="TH Sarabun New" w:eastAsia="Times New Roman" w:hAnsi="TH Sarabun New"/>
          <w:color w:val="212121"/>
          <w:kern w:val="0"/>
          <w:sz w:val="28"/>
          <w:szCs w:val="28"/>
        </w:rPr>
        <w:t xml:space="preserve"> </w:t>
      </w:r>
      <w:r w:rsidRPr="00692C63">
        <w:rPr>
          <w:rFonts w:ascii="TH Sarabun New" w:eastAsia="Times New Roman" w:hAnsi="TH Sarabun New"/>
          <w:color w:val="212121"/>
          <w:kern w:val="0"/>
          <w:sz w:val="28"/>
          <w:szCs w:val="28"/>
        </w:rPr>
        <w:t>https://www2.mtec.or.th/th/emagazine/admin/upload/291_33-42.pdf</w:t>
      </w:r>
    </w:p>
    <w:p w:rsidR="00B134B3" w:rsidRPr="00B134B3" w:rsidRDefault="00B134B3" w:rsidP="00911A0A">
      <w:pPr>
        <w:pStyle w:val="kob1111"/>
      </w:pPr>
      <w:r w:rsidRPr="00B134B3">
        <w:rPr>
          <w:cs/>
          <w:lang w:bidi="th-TH"/>
        </w:rPr>
        <w:t xml:space="preserve">วิธีการระเหยสาร </w:t>
      </w:r>
      <w:r w:rsidR="00911A0A" w:rsidRPr="00911A0A">
        <w:t>(Evaporative PVD)</w:t>
      </w:r>
    </w:p>
    <w:p w:rsidR="00B134B3" w:rsidRPr="00B134B3" w:rsidRDefault="0063766B" w:rsidP="00525268">
      <w:pPr>
        <w:pStyle w:val="kobbody1111"/>
      </w:pPr>
      <w:r w:rsidRPr="0063766B">
        <w:rPr>
          <w:cs/>
        </w:rPr>
        <w:t>วิธีการระเหยสาร (</w:t>
      </w:r>
      <w:r w:rsidRPr="0063766B">
        <w:t>Evaporative PVD)</w:t>
      </w:r>
      <w:r w:rsidR="00FC798E">
        <w:fldChar w:fldCharType="begin"/>
      </w:r>
      <w:r w:rsidR="005A028A">
        <w:instrText xml:space="preserve"> XE "</w:instrText>
      </w:r>
      <w:r w:rsidR="005A028A" w:rsidRPr="002D1307">
        <w:rPr>
          <w:cs/>
        </w:rPr>
        <w:instrText>วิธีการระเหยสาร (</w:instrText>
      </w:r>
      <w:r w:rsidR="005A028A" w:rsidRPr="002D1307">
        <w:instrText>Evaporative PVD)</w:instrText>
      </w:r>
      <w:r w:rsidR="005A028A">
        <w:instrText xml:space="preserve">" </w:instrText>
      </w:r>
      <w:r w:rsidR="00FC798E">
        <w:fldChar w:fldCharType="end"/>
      </w:r>
      <w:r w:rsidRPr="0063766B">
        <w:t xml:space="preserve"> </w:t>
      </w:r>
      <w:r w:rsidR="00B134B3" w:rsidRPr="00B134B3">
        <w:rPr>
          <w:cs/>
        </w:rPr>
        <w:t>เป็นกระบวนการที่ทำให้สารตั้งต้นระเหยกลายเป็นไอ โดยให้ความร้อนแก่สารตั้งต้น</w:t>
      </w:r>
      <w:r w:rsidR="00B134B3" w:rsidRPr="00B134B3">
        <w:rPr>
          <w:cs/>
        </w:rPr>
        <w:lastRenderedPageBreak/>
        <w:t>ด้วยวิธีการต่างๆ เช่น ใช้ไฟฟ้า ใช้ลำอิเล็กตรอน (</w:t>
      </w:r>
      <w:r w:rsidR="00B134B3" w:rsidRPr="00B134B3">
        <w:t xml:space="preserve">E-Beam) </w:t>
      </w:r>
      <w:r w:rsidR="00B134B3" w:rsidRPr="00B134B3">
        <w:rPr>
          <w:cs/>
        </w:rPr>
        <w:t>และแคโทดิกอาร์ก (</w:t>
      </w:r>
      <w:r w:rsidR="00B134B3" w:rsidRPr="00B134B3">
        <w:t>cathodic arc)</w:t>
      </w:r>
      <w:r w:rsidR="00B134B3" w:rsidRPr="00B134B3">
        <w:rPr>
          <w:cs/>
        </w:rPr>
        <w:t>เป็นต้น ไอของสารตั้งต้นจะฟุ้งกระจายไปกระทบสับสเตรทแล้วเกิดการควบแน่น เกาะพอกเป็นชั้นเคลือบลักษณะคล้า</w:t>
      </w:r>
      <w:r w:rsidR="00B134B3" w:rsidRPr="00B134B3">
        <w:rPr>
          <w:rFonts w:hint="cs"/>
          <w:cs/>
        </w:rPr>
        <w:t>ย</w:t>
      </w:r>
      <w:r w:rsidR="00B134B3" w:rsidRPr="00B134B3">
        <w:rPr>
          <w:cs/>
        </w:rPr>
        <w:t>กับวิธีการสปัตเตอริง ไอของสารตั้งต้นที่ได้จากกระบวนการสปัตเตอริงจะมีพลังงานสูงกว่าการระเหยสารมากจึงสามารถฝังในเนื้อ</w:t>
      </w:r>
      <w:r w:rsidR="00B134B3" w:rsidRPr="00B134B3">
        <w:rPr>
          <w:rFonts w:hint="cs"/>
          <w:cs/>
        </w:rPr>
        <w:t>ผิวที่ถกเคลือบ</w:t>
      </w:r>
      <w:r w:rsidR="00B134B3" w:rsidRPr="00B134B3">
        <w:rPr>
          <w:cs/>
        </w:rPr>
        <w:t>ได้ดี ทำให้การยึดติดของฟิลม์บางด้วยวิธีสปัตเตอริงดีกว่าวิธีการระเหยสารมาก หากแรงยึดติดของฟิล์มบาง</w:t>
      </w:r>
      <w:r w:rsidR="00B134B3" w:rsidRPr="00B134B3">
        <w:rPr>
          <w:rFonts w:hint="cs"/>
          <w:cs/>
        </w:rPr>
        <w:t>ผิวที่โดนเคลือบ</w:t>
      </w:r>
      <w:r w:rsidR="00B134B3" w:rsidRPr="00B134B3">
        <w:rPr>
          <w:cs/>
        </w:rPr>
        <w:t>ต่ำจะทำให้ฟิล์มบางหลุดออกง่าย</w:t>
      </w:r>
      <w:r w:rsidR="00B134B3" w:rsidRPr="00B134B3">
        <w:t xml:space="preserve"> </w:t>
      </w:r>
      <w:r w:rsidR="00B134B3" w:rsidRPr="00B134B3">
        <w:rPr>
          <w:cs/>
        </w:rPr>
        <w:t xml:space="preserve">เทคนิค </w:t>
      </w:r>
      <w:r w:rsidR="00B134B3" w:rsidRPr="00B134B3">
        <w:t xml:space="preserve">PVD </w:t>
      </w:r>
      <w:r w:rsidR="00B134B3" w:rsidRPr="00B134B3">
        <w:rPr>
          <w:cs/>
        </w:rPr>
        <w:t>มีวิธีที่ทำเกิดไอของสารตั้งต้นได้หลายระบบ แต่ละระบบต่างมีข้อดีและข้อด้อยแตกต่างกันไปจึงต้องเลือกใช้ให้เหมาะสมกับงาน</w:t>
      </w:r>
    </w:p>
    <w:p w:rsidR="00B134B3" w:rsidRPr="00B134B3" w:rsidRDefault="00B134B3" w:rsidP="00525268">
      <w:pPr>
        <w:pStyle w:val="kobbody1111"/>
      </w:pPr>
      <w:r w:rsidRPr="00B134B3">
        <w:rPr>
          <w:cs/>
        </w:rPr>
        <w:t xml:space="preserve">การศึกษาวิจัยเกี่ยวกับการเคลือบฟิล์มบางแบบ </w:t>
      </w:r>
      <w:r w:rsidRPr="00B134B3">
        <w:t xml:space="preserve">PVD </w:t>
      </w:r>
      <w:r w:rsidRPr="00B134B3">
        <w:rPr>
          <w:cs/>
        </w:rPr>
        <w:t>มีมานานแล้ว และในปัจจุบันอุตสาหกรรมให้ความสนใจ</w:t>
      </w:r>
      <w:r w:rsidRPr="00B134B3">
        <w:t xml:space="preserve"> </w:t>
      </w:r>
      <w:r w:rsidRPr="00B134B3">
        <w:rPr>
          <w:cs/>
        </w:rPr>
        <w:t xml:space="preserve">เพราะการเคลือบฟิล์มบางแบบ </w:t>
      </w:r>
      <w:r w:rsidRPr="00B134B3">
        <w:t xml:space="preserve">PVD </w:t>
      </w:r>
      <w:r w:rsidRPr="00B134B3">
        <w:rPr>
          <w:cs/>
        </w:rPr>
        <w:t>มีข้อเด่นหลายประการ เช่น ชิ้นงานที่ต้องการเคลือบไม่จำเป็นต้องนำไฟฟ้าทำให้เคลือบชิ้นงานประเภทพลาสติกได้ ในกระบวนการเคลือบอาจใช้หรือไม่ใช้ความร้อนก็ได้ ในกรณีที่ไม่ใช้ความร้อนก็สามารถเคลือบชิ้นงานที่อ่อนไหวต่อความร้อนได้ ชั้นเคลือบที่ได้มีลักษณะเป็นฟิล์มบาง มีความหนาในระดับไมโครเมตร</w:t>
      </w:r>
      <w:r w:rsidRPr="00B134B3">
        <w:t xml:space="preserve"> </w:t>
      </w:r>
      <w:r w:rsidRPr="00B134B3">
        <w:rPr>
          <w:cs/>
        </w:rPr>
        <w:t>ทำให้ขนาดของชิ้นงานหลังการเคลือบไม่เปลี่ยนแปลงไปจากเดิม และที่สำคัญคือ เป็นมิตรต่อสิ่งแวดล้อมเพราะทำในระบบสูญญากาศและไม่ใช้สารเคมี</w:t>
      </w:r>
    </w:p>
    <w:p w:rsidR="00B134B3" w:rsidRPr="000A6B4D" w:rsidRDefault="00B134B3" w:rsidP="00525268">
      <w:pPr>
        <w:pStyle w:val="kobbody1111"/>
      </w:pPr>
      <w:r w:rsidRPr="000A6B4D">
        <w:rPr>
          <w:cs/>
        </w:rPr>
        <w:t xml:space="preserve">การใช้งานการเคลือบฟิล์มบางแบบ </w:t>
      </w:r>
      <w:r w:rsidRPr="000A6B4D">
        <w:t xml:space="preserve">PVD </w:t>
      </w:r>
      <w:r w:rsidRPr="000A6B4D">
        <w:rPr>
          <w:cs/>
        </w:rPr>
        <w:t>ใช้เคลือบวัสดุในอุตสาหกรรมได้หลายชนิด เช่น</w:t>
      </w:r>
    </w:p>
    <w:p w:rsidR="00B134B3" w:rsidRPr="00B134B3" w:rsidRDefault="00B134B3" w:rsidP="00525268">
      <w:pPr>
        <w:pStyle w:val="kobbody1111"/>
      </w:pPr>
      <w:r w:rsidRPr="00B134B3">
        <w:t xml:space="preserve">1. </w:t>
      </w:r>
      <w:r w:rsidRPr="00B134B3">
        <w:rPr>
          <w:cs/>
        </w:rPr>
        <w:t>อุปกรณ์ทางเครื่องจักรกล เช่น ดอกสว่าน ดอกกัด ใบมีดกลึง เมื่อนำ มาเคลือบผิวด้วยวัสดุที่มีความแข็ง และทนอุณหภูมิสูงจะช่วยยืดอายุการใช้งานได้</w:t>
      </w:r>
      <w:r w:rsidRPr="00B134B3">
        <w:t>3-8</w:t>
      </w:r>
      <w:r w:rsidRPr="00B134B3">
        <w:rPr>
          <w:cs/>
        </w:rPr>
        <w:t xml:space="preserve"> เท่า ชนิดฟิล์มบางที่ใช้ได้แก่ </w:t>
      </w:r>
      <w:r w:rsidRPr="00B134B3">
        <w:t xml:space="preserve">TiC, TiN, CrC, TiAlN, AlTiN </w:t>
      </w:r>
      <w:r w:rsidRPr="00B134B3">
        <w:rPr>
          <w:cs/>
        </w:rPr>
        <w:t xml:space="preserve">และ </w:t>
      </w:r>
      <w:r w:rsidRPr="00B134B3">
        <w:t xml:space="preserve">AlCrN </w:t>
      </w:r>
      <w:r w:rsidRPr="00B134B3">
        <w:rPr>
          <w:cs/>
        </w:rPr>
        <w:t>เป็นต้น</w:t>
      </w:r>
    </w:p>
    <w:p w:rsidR="00B134B3" w:rsidRPr="00B134B3" w:rsidRDefault="00B134B3" w:rsidP="00525268">
      <w:pPr>
        <w:pStyle w:val="kobbody1111"/>
      </w:pPr>
      <w:r w:rsidRPr="00B134B3">
        <w:t>2.</w:t>
      </w:r>
      <w:r w:rsidRPr="00B134B3">
        <w:rPr>
          <w:cs/>
        </w:rPr>
        <w:t xml:space="preserve"> แม่พิมพ์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เช่น แม่พิมพ์ขึ้นรูปโลหะ แม่พิมพ์พลาสติก แม้กระทั่งแม่พิมพ์ฉีดขึ้นรูปอะลูมิเนียม ผิวฟิล์มบาง ทำหน้าที่ป้องกันการสึกหรอ</w:t>
      </w:r>
      <w:r w:rsidRPr="00B134B3">
        <w:rPr>
          <w:cs/>
        </w:rPr>
        <w:lastRenderedPageBreak/>
        <w:t>จากการเสียดสีและการเชื่อมติดของเนื้อโลหะกับแม่พิมพ์ทำให้ลดของเสีย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ยืดอายุแม่พิมพ์อีกทั้งลดเวลาในการผลิต ชนิดฟิล์มบางที่ใช้ได้แก่ </w:t>
      </w:r>
      <w:r w:rsidRPr="00B134B3">
        <w:t xml:space="preserve">TiAlN, TiCrN </w:t>
      </w:r>
      <w:r w:rsidRPr="00B134B3">
        <w:rPr>
          <w:cs/>
        </w:rPr>
        <w:t xml:space="preserve">และ </w:t>
      </w:r>
      <w:r w:rsidRPr="00B134B3">
        <w:t xml:space="preserve">AlTiCrN </w:t>
      </w:r>
      <w:r w:rsidRPr="00B134B3">
        <w:rPr>
          <w:cs/>
        </w:rPr>
        <w:t>เป็นต้น</w:t>
      </w:r>
    </w:p>
    <w:p w:rsidR="00B134B3" w:rsidRPr="00B134B3" w:rsidRDefault="00B134B3" w:rsidP="00525268">
      <w:pPr>
        <w:pStyle w:val="kobbody1111"/>
      </w:pPr>
      <w:r w:rsidRPr="00B134B3">
        <w:t>3.</w:t>
      </w:r>
      <w:r w:rsidRPr="00B134B3">
        <w:rPr>
          <w:cs/>
        </w:rPr>
        <w:t xml:space="preserve"> เครื่องประดับ เช่น เครื่องประดับที่ต้องการความสวยงามหลากสี เช่น สายและตัวเรือนนาฬิกา กรอบ แว่นตา ตุ้มหู และสร้อยคอ เป็นต้น ฟิล์มจะทำ ให้ผิวของเครื่องประดับสวยงามและทนทางต่อการขีดข่วน ชนิดฟิล์มบางที่ใช้ได้แก่ </w:t>
      </w:r>
      <w:r w:rsidRPr="00B134B3">
        <w:t xml:space="preserve">TiN, ZrN, TaN </w:t>
      </w:r>
      <w:r w:rsidRPr="00B134B3">
        <w:rPr>
          <w:cs/>
        </w:rPr>
        <w:t xml:space="preserve">และ </w:t>
      </w:r>
      <w:r w:rsidRPr="00B134B3">
        <w:t xml:space="preserve">HfN </w:t>
      </w:r>
      <w:r w:rsidRPr="00B134B3">
        <w:rPr>
          <w:cs/>
        </w:rPr>
        <w:t>เป็นต้น</w:t>
      </w:r>
    </w:p>
    <w:p w:rsidR="00B134B3" w:rsidRPr="00B134B3" w:rsidRDefault="00B134B3" w:rsidP="00525268">
      <w:pPr>
        <w:pStyle w:val="kobbody1111"/>
      </w:pPr>
      <w:r w:rsidRPr="00B134B3">
        <w:t>4.</w:t>
      </w:r>
      <w:r w:rsidRPr="00B134B3">
        <w:rPr>
          <w:cs/>
        </w:rPr>
        <w:t xml:space="preserve"> อุปกรณ์ที่เกี่ยวข้องกับสมบัติทางแสง เช่น เคลือบเลนส์แว่นตา เคลือบกันการสะท้อน เคลือบกระจกกัน ความร้อน การเคลือบแผ่นกรองแสงแบบต่างๆ เป็นต้น การเคลือบฟิล์มบางแบบ </w:t>
      </w:r>
      <w:r w:rsidRPr="00B134B3">
        <w:t xml:space="preserve">PVD </w:t>
      </w:r>
      <w:r w:rsidRPr="00B134B3">
        <w:rPr>
          <w:cs/>
        </w:rPr>
        <w:t>กรณีนี้เป็นการเคลือบบางแบบหลายชั้นเพื่อยอมให้แสงผ่านหรือสะท้อนแสงในช่วงความยาวคลื่นที่กำ หนด ชนิดฟิล์มบางที่ใช้</w:t>
      </w:r>
      <w:r w:rsidR="000A6B4D">
        <w:t xml:space="preserve"> </w:t>
      </w:r>
      <w:r w:rsidRPr="00B134B3">
        <w:rPr>
          <w:cs/>
        </w:rPr>
        <w:t xml:space="preserve">ได้แก่ </w:t>
      </w:r>
      <w:r w:rsidRPr="00B134B3">
        <w:t>SiO2, MgF2, ZrO2, TiO2</w:t>
      </w:r>
      <w:r w:rsidRPr="00B134B3">
        <w:rPr>
          <w:cs/>
        </w:rPr>
        <w:t xml:space="preserve"> และ </w:t>
      </w:r>
      <w:r w:rsidRPr="00B134B3">
        <w:t>Ta2O5</w:t>
      </w:r>
      <w:r w:rsidRPr="00B134B3">
        <w:rPr>
          <w:cs/>
        </w:rPr>
        <w:t xml:space="preserve"> เป็นต้น</w:t>
      </w:r>
    </w:p>
    <w:p w:rsidR="00B134B3" w:rsidRPr="00B134B3" w:rsidRDefault="00B134B3" w:rsidP="00525268">
      <w:pPr>
        <w:pStyle w:val="kobbody1111"/>
      </w:pPr>
      <w:r w:rsidRPr="00B134B3">
        <w:t>5.</w:t>
      </w:r>
      <w:r w:rsidRPr="00B134B3">
        <w:rPr>
          <w:cs/>
        </w:rPr>
        <w:t xml:space="preserve"> อุปกรณ์ที่เกี่ยวข้องกับสมบัติทางไฟฟ้า เช่น การเคลือบฟิล์มตัวต้านทาน ฟิล์มตัวเก็บประจุ ฟิล์มแม่เหล็ก ซึ่งตัวอย่างหลังนี้นำ มาใช้ในอุปกรณ์บันทึกความจำ หรือ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การเคลือบผิวโฟโตคอนดักเตอร์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(</w:t>
      </w:r>
      <w:r w:rsidRPr="00B134B3">
        <w:t>photoconductor)</w:t>
      </w:r>
      <w:r w:rsidRPr="00B134B3">
        <w:rPr>
          <w:cs/>
        </w:rPr>
        <w:t xml:space="preserve"> เป็นต้น</w:t>
      </w:r>
    </w:p>
    <w:p w:rsidR="00B134B3" w:rsidRPr="00B134B3" w:rsidRDefault="00B134B3" w:rsidP="00525268">
      <w:pPr>
        <w:pStyle w:val="kob111"/>
      </w:pPr>
      <w:bookmarkStart w:id="724" w:name="_Toc522560352"/>
      <w:r w:rsidRPr="00B134B3">
        <w:rPr>
          <w:cs/>
          <w:lang w:bidi="th-TH"/>
        </w:rPr>
        <w:t>การตกเคลือบด้วยไอเคมี</w:t>
      </w:r>
      <w:bookmarkEnd w:id="724"/>
      <w:r w:rsidRPr="00B134B3">
        <w:rPr>
          <w:cs/>
          <w:lang w:bidi="th-TH"/>
        </w:rPr>
        <w:t xml:space="preserve"> </w:t>
      </w:r>
    </w:p>
    <w:p w:rsidR="00B134B3" w:rsidRPr="00B134B3" w:rsidRDefault="0063766B" w:rsidP="00525268">
      <w:pPr>
        <w:pStyle w:val="kobbody111"/>
      </w:pPr>
      <w:r>
        <w:tab/>
      </w:r>
      <w:r w:rsidR="00B134B3" w:rsidRPr="00B134B3">
        <w:rPr>
          <w:cs/>
        </w:rPr>
        <w:t>การตกเคลือบด้วยไ</w:t>
      </w:r>
      <w:r w:rsidR="00B134B3" w:rsidRPr="00B134B3">
        <w:rPr>
          <w:rFonts w:hint="cs"/>
          <w:cs/>
        </w:rPr>
        <w:t>อ</w:t>
      </w:r>
      <w:r w:rsidR="00B134B3" w:rsidRPr="00B134B3">
        <w:rPr>
          <w:cs/>
        </w:rPr>
        <w:t>เคมี (</w:t>
      </w:r>
      <w:r w:rsidR="00B134B3" w:rsidRPr="00B134B3">
        <w:t>Chemical Vapor Deposition, CVD)</w:t>
      </w:r>
      <w:r w:rsidR="00FC798E">
        <w:fldChar w:fldCharType="begin"/>
      </w:r>
      <w:r w:rsidR="005A028A">
        <w:instrText xml:space="preserve"> XE "</w:instrText>
      </w:r>
      <w:r w:rsidR="005A028A" w:rsidRPr="004E1582">
        <w:rPr>
          <w:cs/>
        </w:rPr>
        <w:instrText>การตกเคลือบด้วยไ</w:instrText>
      </w:r>
      <w:r w:rsidR="005A028A" w:rsidRPr="004E1582">
        <w:rPr>
          <w:rFonts w:hint="cs"/>
          <w:cs/>
        </w:rPr>
        <w:instrText>อ</w:instrText>
      </w:r>
      <w:r w:rsidR="005A028A" w:rsidRPr="004E1582">
        <w:rPr>
          <w:cs/>
        </w:rPr>
        <w:instrText>เคมี (</w:instrText>
      </w:r>
      <w:r w:rsidR="005A028A" w:rsidRPr="004E1582">
        <w:instrText>Chemical Vapor Deposition, CVD)</w:instrText>
      </w:r>
      <w:r w:rsidR="005A028A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เป็นเทคนิคการเคลือบฟิล์มบางประเภทหนึ่งที่ใช้อย่างแพร่หลายในอุตสาหกรรมไมโครอิเล็กทรอนิกส์สารกึ่งตัวนำ และอุปกรณ์ระบบเครื่องกลและไฟฟ้าจุลภาค (</w:t>
      </w:r>
      <w:r w:rsidR="00B134B3" w:rsidRPr="00B134B3">
        <w:t>Microelectromechanical system, MEMS)</w:t>
      </w:r>
      <w:r w:rsidR="00FC798E">
        <w:fldChar w:fldCharType="begin"/>
      </w:r>
      <w:r w:rsidR="005A028A">
        <w:instrText xml:space="preserve"> XE "</w:instrText>
      </w:r>
      <w:r w:rsidR="005A028A" w:rsidRPr="00F23C5D">
        <w:rPr>
          <w:cs/>
        </w:rPr>
        <w:instrText>อุปกรณ์ระบบเครื่องกลและไฟฟ้าจุลภาค (</w:instrText>
      </w:r>
      <w:r w:rsidR="005A028A" w:rsidRPr="00F23C5D">
        <w:instrText>Microelectromechanical system, MEMS)</w:instrText>
      </w:r>
      <w:r w:rsidR="005A028A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cs/>
        </w:rPr>
        <w:t>ในชิ้นส่วนขนาดจุลภาคเหล่านี้จะประกอบด้วยชั้นฟิล์มบางของโลหะ สารกึ่งตัวนำ และฉนวนไฟฟ้าซ้อนเรียงกันเพื่อให้ได้สมบัติที่ต้องการ</w:t>
      </w:r>
    </w:p>
    <w:p w:rsidR="00B134B3" w:rsidRPr="00B134B3" w:rsidRDefault="0063766B" w:rsidP="00525268">
      <w:pPr>
        <w:pStyle w:val="kobbody111"/>
      </w:pPr>
      <w:r>
        <w:tab/>
      </w:r>
      <w:r w:rsidR="00B134B3" w:rsidRPr="00B134B3">
        <w:rPr>
          <w:cs/>
        </w:rPr>
        <w:t>เทคนิคการเคลือบต้องอาศัยปฏิกิริยาเคมีในการสังเคราะห์สารเคลือบที่อยู่ในสถานะของแข็งจากสารตั้งต้นที่อยู่ในสถานะไอ ทั้งนี้สารเคลือบที่ได้เป็นผลลัพธ์จากการทำ ปฏิกิริยากันระหว่างไอเคมีตั้งต้นกับพื้นผิวที่ต้องการเคลือบ</w:t>
      </w:r>
      <w:r w:rsidR="00B134B3" w:rsidRPr="00B134B3">
        <w:rPr>
          <w:cs/>
        </w:rPr>
        <w:lastRenderedPageBreak/>
        <w:t>โดยตรง หรืออาจเป็นการทำ ปฏิกิริยาระหว่างไอเคมีมากกว่าหนึ่งชนิดที่อยู่เหนือพื้นผิวแล้วเกิดเป็นสารเคลือบบนพื้นผิวที่ต้องการก็ได้ การได้สารเคลือบที่ต้องการต้องอาศัยความรู้ความเข้าใจในการออกแบบปฏิกิริยาเคมีเป็นอย่างดี</w:t>
      </w:r>
      <w:r w:rsidR="00B134B3" w:rsidRPr="00B134B3">
        <w:t xml:space="preserve"> </w:t>
      </w:r>
      <w:r w:rsidR="00B134B3" w:rsidRPr="00B134B3">
        <w:rPr>
          <w:cs/>
        </w:rPr>
        <w:t xml:space="preserve"> โดยทั่วไปกระบวนการเคลือบ </w:t>
      </w:r>
      <w:r w:rsidR="00B134B3" w:rsidRPr="00B134B3">
        <w:t xml:space="preserve">CVD </w:t>
      </w:r>
      <w:r w:rsidR="00B134B3" w:rsidRPr="00B134B3">
        <w:rPr>
          <w:cs/>
        </w:rPr>
        <w:t xml:space="preserve">เริ่มต้นจากการนำ ชิ้นงานที่ต้องการเคลือบใส่เข้าไปในตู้เคลือบที่เป็นระบบปิดเพื่อป้องกันการรั่วไหลของไอเคมีและลดการปนเปื้อนจากอากาศภายนอก จากนั้นจึงปั๊มอากาศภายในตู้ออก แล้วจ่ายไอเคมีเข้าสู่ตู้เคลือบจนถึงความดันที่ต้องการ ในขณะเดียวกันก็ให้ความร้อนภายในตู้เคลือบในระดับที่เหมาะสมต่อการเกิดปฏิกิริยาเคมีการสังเคราะห์สารเคลือบ ไอเสียที่เกิดจากกระบวนการจะถูกดูดออก </w:t>
      </w:r>
      <w:r w:rsidR="00692C63">
        <w:rPr>
          <w:rFonts w:hint="cs"/>
          <w:cs/>
        </w:rPr>
        <w:t>รูป</w:t>
      </w:r>
      <w:r w:rsidR="00B134B3" w:rsidRPr="00B134B3">
        <w:rPr>
          <w:cs/>
        </w:rPr>
        <w:t xml:space="preserve">ที่ </w:t>
      </w:r>
      <w:r w:rsidR="00692C63">
        <w:rPr>
          <w:rFonts w:hint="cs"/>
          <w:cs/>
        </w:rPr>
        <w:t>10.4</w:t>
      </w:r>
      <w:r w:rsidR="00B134B3" w:rsidRPr="00B134B3">
        <w:rPr>
          <w:cs/>
        </w:rPr>
        <w:t xml:space="preserve"> แสดงแผนผังอย่างง่ายของระบบ </w:t>
      </w:r>
      <w:r w:rsidR="00B134B3" w:rsidRPr="00B134B3">
        <w:t xml:space="preserve">CVD </w:t>
      </w:r>
      <w:r w:rsidR="00B134B3" w:rsidRPr="00B134B3">
        <w:rPr>
          <w:cs/>
        </w:rPr>
        <w:t>ซึ่งอาศัยความร้อน เนื่องจากไอเคมีตั้งต้นที่ใช้จะแพร่กระจายและเติมเต็มช่องว่างที่อยู่ในตู้เคลือบ</w:t>
      </w:r>
    </w:p>
    <w:p w:rsidR="00B134B3" w:rsidRPr="00B134B3" w:rsidRDefault="00B134B3" w:rsidP="00525268">
      <w:pPr>
        <w:pStyle w:val="kobbody111"/>
      </w:pP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color w:val="212121"/>
          <w:kern w:val="0"/>
        </w:rPr>
      </w:pPr>
      <w:r w:rsidRPr="00B134B3">
        <w:rPr>
          <w:rFonts w:ascii="Angsana New" w:eastAsia="Times New Roman" w:hAnsi="Angsana New" w:cs="Angsana New"/>
          <w:noProof/>
          <w:kern w:val="0"/>
          <w:sz w:val="28"/>
          <w:szCs w:val="28"/>
        </w:rPr>
        <w:drawing>
          <wp:inline distT="0" distB="0" distL="0" distR="0">
            <wp:extent cx="4050030" cy="1183005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thaiDistribute"/>
        <w:rPr>
          <w:rFonts w:ascii="TH Sarabun New" w:eastAsia="Times New Roman" w:hAnsi="TH Sarabun New"/>
          <w:color w:val="212121"/>
          <w:kern w:val="0"/>
        </w:rPr>
      </w:pPr>
    </w:p>
    <w:p w:rsidR="00B134B3" w:rsidRPr="00B134B3" w:rsidRDefault="00692C63" w:rsidP="000A6B4D">
      <w:pPr>
        <w:pStyle w:val="kobpic"/>
      </w:pPr>
      <w:bookmarkStart w:id="725" w:name="_Toc522560142"/>
      <w:r w:rsidRPr="00525268">
        <w:rPr>
          <w:rFonts w:hint="cs"/>
          <w:b/>
          <w:bCs/>
          <w:cs/>
        </w:rPr>
        <w:t>รูป</w:t>
      </w:r>
      <w:r w:rsidR="00B134B3" w:rsidRPr="00525268">
        <w:rPr>
          <w:b/>
          <w:bCs/>
          <w:cs/>
        </w:rPr>
        <w:t xml:space="preserve">ที่ </w:t>
      </w:r>
      <w:r w:rsidR="00B134B3" w:rsidRPr="00525268">
        <w:rPr>
          <w:b/>
          <w:bCs/>
        </w:rPr>
        <w:t>10.4</w:t>
      </w:r>
      <w:r w:rsidR="00B134B3" w:rsidRPr="00B134B3">
        <w:t xml:space="preserve"> </w:t>
      </w:r>
      <w:r w:rsidR="00B134B3" w:rsidRPr="00B134B3">
        <w:rPr>
          <w:cs/>
        </w:rPr>
        <w:t xml:space="preserve">แผนผังอย่างง่ายของระบบ </w:t>
      </w:r>
      <w:r w:rsidR="00B134B3" w:rsidRPr="00B134B3">
        <w:t xml:space="preserve">CVD </w:t>
      </w:r>
      <w:r w:rsidR="00B134B3" w:rsidRPr="00B134B3">
        <w:rPr>
          <w:cs/>
        </w:rPr>
        <w:t>โดยอาศัยความร้อน</w:t>
      </w:r>
      <w:bookmarkEnd w:id="725"/>
    </w:p>
    <w:p w:rsidR="00692C63" w:rsidRPr="00692C63" w:rsidRDefault="00692C63" w:rsidP="00692C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H Sarabun New" w:eastAsia="Times New Roman" w:hAnsi="TH Sarabun New"/>
          <w:color w:val="212121"/>
          <w:kern w:val="0"/>
          <w:sz w:val="28"/>
          <w:szCs w:val="28"/>
        </w:rPr>
      </w:pPr>
      <w:r w:rsidRPr="00692C63">
        <w:rPr>
          <w:rFonts w:ascii="TH Sarabun New" w:eastAsia="Times New Roman" w:hAnsi="TH Sarabun New" w:hint="cs"/>
          <w:color w:val="212121"/>
          <w:kern w:val="0"/>
          <w:sz w:val="28"/>
          <w:szCs w:val="28"/>
          <w:cs/>
        </w:rPr>
        <w:t>ที่มา</w:t>
      </w:r>
      <w:r w:rsidRPr="00692C63">
        <w:rPr>
          <w:rFonts w:ascii="TH Sarabun New" w:eastAsia="Times New Roman" w:hAnsi="TH Sarabun New"/>
          <w:color w:val="212121"/>
          <w:kern w:val="0"/>
          <w:sz w:val="28"/>
          <w:szCs w:val="28"/>
        </w:rPr>
        <w:t>:</w:t>
      </w:r>
      <w:r>
        <w:rPr>
          <w:rFonts w:ascii="TH Sarabun New" w:eastAsia="Times New Roman" w:hAnsi="TH Sarabun New"/>
          <w:color w:val="212121"/>
          <w:kern w:val="0"/>
          <w:sz w:val="28"/>
          <w:szCs w:val="28"/>
        </w:rPr>
        <w:t xml:space="preserve"> </w:t>
      </w:r>
      <w:r w:rsidRPr="00692C63">
        <w:rPr>
          <w:rFonts w:ascii="TH Sarabun New" w:eastAsia="Times New Roman" w:hAnsi="TH Sarabun New"/>
          <w:color w:val="212121"/>
          <w:kern w:val="0"/>
          <w:sz w:val="28"/>
          <w:szCs w:val="28"/>
        </w:rPr>
        <w:t>https://www2.mtec.or.th/th/emagazine/admin/upload/291_33-42.pdf</w:t>
      </w:r>
    </w:p>
    <w:p w:rsidR="00B134B3" w:rsidRPr="00692C6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Bidi" w:eastAsia="Times New Roman" w:hAnsiTheme="minorBidi" w:cstheme="minorBidi"/>
          <w:color w:val="212121"/>
          <w:kern w:val="0"/>
          <w:sz w:val="28"/>
          <w:szCs w:val="28"/>
        </w:rPr>
      </w:pPr>
    </w:p>
    <w:p w:rsidR="00B134B3" w:rsidRPr="00B134B3" w:rsidRDefault="00B134B3" w:rsidP="00525268">
      <w:pPr>
        <w:pStyle w:val="kob11"/>
      </w:pPr>
      <w:bookmarkStart w:id="726" w:name="_Toc522560353"/>
      <w:r w:rsidRPr="00B134B3">
        <w:rPr>
          <w:cs/>
          <w:lang w:bidi="th-TH"/>
        </w:rPr>
        <w:t>การเคลือบสารอินทรีย์</w:t>
      </w:r>
      <w:bookmarkEnd w:id="726"/>
      <w:r w:rsidRPr="00B134B3">
        <w:rPr>
          <w:cs/>
          <w:lang w:bidi="th-TH"/>
        </w:rPr>
        <w:t xml:space="preserve"> </w:t>
      </w:r>
    </w:p>
    <w:p w:rsidR="00B134B3" w:rsidRPr="00B134B3" w:rsidRDefault="00B134B3" w:rsidP="00525268">
      <w:pPr>
        <w:pStyle w:val="kobbody"/>
        <w:rPr>
          <w:cs/>
        </w:rPr>
      </w:pPr>
      <w:r w:rsidRPr="00B134B3">
        <w:rPr>
          <w:cs/>
        </w:rPr>
        <w:tab/>
        <w:t>การเคลือบสารอินทรีย์ (</w:t>
      </w:r>
      <w:r w:rsidRPr="00B134B3">
        <w:t>Organic coating)</w:t>
      </w:r>
      <w:r w:rsidR="00FC798E">
        <w:fldChar w:fldCharType="begin"/>
      </w:r>
      <w:r w:rsidR="005A028A">
        <w:instrText xml:space="preserve"> XE "</w:instrText>
      </w:r>
      <w:r w:rsidR="005A028A" w:rsidRPr="00F16DAB">
        <w:rPr>
          <w:cs/>
        </w:rPr>
        <w:instrText>การเคลือบสารอินทรีย์ (</w:instrText>
      </w:r>
      <w:r w:rsidR="005A028A" w:rsidRPr="00F16DAB">
        <w:instrText>Organic coating)</w:instrText>
      </w:r>
      <w:r w:rsidR="005A028A">
        <w:instrText xml:space="preserve">" </w:instrText>
      </w:r>
      <w:r w:rsidR="00FC798E">
        <w:fldChar w:fldCharType="end"/>
      </w:r>
      <w:r w:rsidRPr="00B134B3">
        <w:t xml:space="preserve"> </w:t>
      </w:r>
      <w:r w:rsidRPr="00B134B3">
        <w:rPr>
          <w:cs/>
        </w:rPr>
        <w:t>คือ</w:t>
      </w:r>
      <w:r w:rsidRPr="00B134B3">
        <w:rPr>
          <w:rFonts w:hint="cs"/>
          <w:cs/>
        </w:rPr>
        <w:t xml:space="preserve"> การเคลือบ</w:t>
      </w:r>
      <w:r w:rsidRPr="00B134B3">
        <w:rPr>
          <w:cs/>
        </w:rPr>
        <w:t>โพลิเมอร์หรือเรซิ่นที่เกิดจากธรรมชาติหรือจากการสังเคราห์ โดยเวลาใช้จะเป็นของเหลวและเมื่อแห้งจะกลายเป็นฟิล์มแข็งบนพื้นผิวของวัสดุ สารนี้มีได้หลากหลายสี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มีความสามารถในการปกป้องพื้นผิว และราคาถูก</w:t>
      </w:r>
      <w:r w:rsidRPr="00B134B3">
        <w:t xml:space="preserve"> </w:t>
      </w:r>
      <w:r w:rsidRPr="00B134B3">
        <w:rPr>
          <w:rFonts w:hint="cs"/>
          <w:cs/>
        </w:rPr>
        <w:t>แบ่งเป็น เคลือบแบบของเหลว และ แบบผง</w:t>
      </w:r>
    </w:p>
    <w:p w:rsidR="00B134B3" w:rsidRPr="00B134B3" w:rsidRDefault="00B134B3" w:rsidP="00525268">
      <w:pPr>
        <w:pStyle w:val="kobbody"/>
      </w:pPr>
      <w:r w:rsidRPr="00B134B3">
        <w:lastRenderedPageBreak/>
        <w:tab/>
      </w:r>
      <w:r w:rsidRPr="00B134B3">
        <w:rPr>
          <w:cs/>
        </w:rPr>
        <w:t>วิธีการเคลือบนั้นทำได้หลายวิธีซึ่งขึ้นอยู่กับองค์ประกอบของของเหลวและความหนาที่ต้องการ</w:t>
      </w:r>
    </w:p>
    <w:p w:rsidR="00B134B3" w:rsidRPr="00B134B3" w:rsidRDefault="00B134B3" w:rsidP="00525268">
      <w:pPr>
        <w:pStyle w:val="kobbody"/>
      </w:pPr>
      <w:r w:rsidRPr="00B134B3">
        <w:rPr>
          <w:cs/>
        </w:rPr>
        <w:t xml:space="preserve"> </w:t>
      </w:r>
      <w:r w:rsidRPr="00B134B3">
        <w:rPr>
          <w:rFonts w:hint="cs"/>
          <w:cs/>
        </w:rPr>
        <w:tab/>
      </w:r>
      <w:r w:rsidRPr="00B134B3">
        <w:rPr>
          <w:cs/>
        </w:rPr>
        <w:t>การแปรงและรีด เป็นวิธีง่ายและสะดวกที่สุด</w:t>
      </w:r>
    </w:p>
    <w:p w:rsidR="00B134B3" w:rsidRPr="00B134B3" w:rsidRDefault="00B134B3" w:rsidP="00525268">
      <w:pPr>
        <w:pStyle w:val="kobbody"/>
      </w:pPr>
      <w:r w:rsidRPr="00B134B3">
        <w:rPr>
          <w:cs/>
        </w:rPr>
        <w:t xml:space="preserve"> </w:t>
      </w:r>
      <w:r w:rsidRPr="00B134B3">
        <w:rPr>
          <w:rFonts w:hint="cs"/>
          <w:cs/>
        </w:rPr>
        <w:tab/>
      </w:r>
      <w:r w:rsidRPr="00B134B3">
        <w:rPr>
          <w:cs/>
        </w:rPr>
        <w:t>การเคลือบหรือพ่น คือการพ่นอนุภาคของสารเคลือบไปยังพื้นผิว</w:t>
      </w:r>
    </w:p>
    <w:p w:rsidR="00B134B3" w:rsidRPr="00B134B3" w:rsidRDefault="00B134B3" w:rsidP="00525268">
      <w:pPr>
        <w:pStyle w:val="kobbody"/>
      </w:pPr>
      <w:r w:rsidRPr="00B134B3">
        <w:rPr>
          <w:cs/>
        </w:rPr>
        <w:t xml:space="preserve"> </w:t>
      </w:r>
      <w:r w:rsidRPr="00B134B3">
        <w:rPr>
          <w:rFonts w:hint="cs"/>
          <w:cs/>
        </w:rPr>
        <w:tab/>
      </w:r>
      <w:r w:rsidRPr="00B134B3">
        <w:rPr>
          <w:cs/>
        </w:rPr>
        <w:t>การแช่</w:t>
      </w:r>
      <w:r w:rsidRPr="00B134B3">
        <w:t xml:space="preserve"> </w:t>
      </w:r>
      <w:r w:rsidRPr="00B134B3">
        <w:rPr>
          <w:cs/>
        </w:rPr>
        <w:t>คือการเอาชิ้นงานแข่ไปยังสารเคลือบจำนวนมาก แล้วระบายส่วนเกินมาใช้</w:t>
      </w:r>
      <w:r w:rsidRPr="00B134B3">
        <w:rPr>
          <w:rFonts w:hint="cs"/>
          <w:cs/>
        </w:rPr>
        <w:t>ใหม่</w:t>
      </w:r>
      <w:r w:rsidRPr="00B134B3">
        <w:rPr>
          <w:cs/>
        </w:rPr>
        <w:t>ได้ วิธีการง่ายที่สุดคือการจุ่ม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color w:val="212121"/>
          <w:kern w:val="0"/>
        </w:rPr>
      </w:pPr>
    </w:p>
    <w:p w:rsidR="00B134B3" w:rsidRPr="00B134B3" w:rsidRDefault="00B134B3" w:rsidP="00525268">
      <w:pPr>
        <w:pStyle w:val="kob11"/>
      </w:pPr>
      <w:bookmarkStart w:id="727" w:name="_Toc522560354"/>
      <w:r w:rsidRPr="00B134B3">
        <w:rPr>
          <w:cs/>
          <w:lang w:bidi="th-TH"/>
        </w:rPr>
        <w:t>การเคลือบด้วยวิธี</w:t>
      </w:r>
      <w:r w:rsidRPr="00B134B3">
        <w:rPr>
          <w:rFonts w:hint="cs"/>
          <w:cs/>
          <w:lang w:bidi="th-TH"/>
        </w:rPr>
        <w:t xml:space="preserve">ทางความร้อน และ </w:t>
      </w:r>
      <w:r w:rsidRPr="00B134B3">
        <w:rPr>
          <w:cs/>
          <w:lang w:bidi="th-TH"/>
        </w:rPr>
        <w:t>ทางกล</w:t>
      </w:r>
      <w:bookmarkEnd w:id="727"/>
      <w:r w:rsidRPr="00B134B3">
        <w:rPr>
          <w:cs/>
          <w:lang w:bidi="th-TH"/>
        </w:rPr>
        <w:t xml:space="preserve"> </w:t>
      </w:r>
    </w:p>
    <w:p w:rsidR="00B134B3" w:rsidRPr="00B134B3" w:rsidRDefault="00B134B3" w:rsidP="00B134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H Sarabun New" w:eastAsia="Times New Roman" w:hAnsi="TH Sarabun New"/>
          <w:color w:val="212121"/>
          <w:kern w:val="0"/>
        </w:rPr>
      </w:pPr>
      <w:r w:rsidRPr="00B134B3">
        <w:rPr>
          <w:rFonts w:ascii="TH Sarabun New" w:eastAsia="Times New Roman" w:hAnsi="TH Sarabun New"/>
          <w:color w:val="212121"/>
          <w:kern w:val="0"/>
          <w:cs/>
        </w:rPr>
        <w:tab/>
        <w:t>การเคลือบด้วยวิธีทางความร้อน และ ทางกล (</w:t>
      </w:r>
      <w:r w:rsidRPr="00B134B3">
        <w:rPr>
          <w:rFonts w:ascii="TH Sarabun New" w:eastAsia="Times New Roman" w:hAnsi="TH Sarabun New"/>
          <w:color w:val="212121"/>
          <w:kern w:val="0"/>
        </w:rPr>
        <w:t>Thermal and mechanical coating process)</w:t>
      </w:r>
      <w:r w:rsidRPr="00B134B3">
        <w:rPr>
          <w:rFonts w:ascii="TH Sarabun New" w:eastAsia="Times New Roman" w:hAnsi="TH Sarabun New" w:hint="cs"/>
          <w:color w:val="212121"/>
          <w:kern w:val="0"/>
          <w:cs/>
        </w:rPr>
        <w:t xml:space="preserve"> เป็น </w:t>
      </w:r>
      <w:r w:rsidRPr="00B134B3">
        <w:rPr>
          <w:rFonts w:ascii="TH Sarabun New" w:eastAsia="Times New Roman" w:hAnsi="TH Sarabun New"/>
          <w:color w:val="212121"/>
          <w:kern w:val="0"/>
          <w:cs/>
        </w:rPr>
        <w:t>กระบวนการเคลือบแบบแยกเฉพาะซึ่งจะหนากว่าการเคลือบผิวอื่นๆที่ผ่านมา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525268">
      <w:pPr>
        <w:pStyle w:val="kob111"/>
        <w:rPr>
          <w:color w:val="212121"/>
        </w:rPr>
      </w:pPr>
      <w:bookmarkStart w:id="728" w:name="_Toc522560355"/>
      <w:r w:rsidRPr="00B134B3">
        <w:rPr>
          <w:cs/>
          <w:lang w:bidi="th-TH"/>
        </w:rPr>
        <w:t>การเคลือบด้วยวิธีทางความร้อน</w:t>
      </w:r>
      <w:bookmarkEnd w:id="728"/>
    </w:p>
    <w:p w:rsidR="00B134B3" w:rsidRPr="00B134B3" w:rsidRDefault="0063766B" w:rsidP="00525268">
      <w:pPr>
        <w:pStyle w:val="kobbody111"/>
      </w:pPr>
      <w:r>
        <w:rPr>
          <w:rFonts w:hint="cs"/>
          <w:cs/>
        </w:rPr>
        <w:tab/>
      </w:r>
      <w:r w:rsidRPr="0063766B">
        <w:rPr>
          <w:cs/>
        </w:rPr>
        <w:t>การเคลือบด้วยวิธีทางความร้อน (</w:t>
      </w:r>
      <w:r w:rsidRPr="0063766B">
        <w:t>Thermal surfacing process)</w:t>
      </w:r>
      <w:r w:rsidR="00FC798E">
        <w:rPr>
          <w:cs/>
        </w:rPr>
        <w:fldChar w:fldCharType="begin"/>
      </w:r>
      <w:r w:rsidR="005A028A">
        <w:instrText xml:space="preserve"> XE "</w:instrText>
      </w:r>
      <w:r w:rsidR="005A028A" w:rsidRPr="00B61596">
        <w:rPr>
          <w:cs/>
        </w:rPr>
        <w:instrText>การเคลือบด้วยวิธีทางความร้อน (</w:instrText>
      </w:r>
      <w:r w:rsidR="005A028A" w:rsidRPr="00B61596">
        <w:instrText>Thermal surfacing process)</w:instrText>
      </w:r>
      <w:r w:rsidR="005A028A">
        <w:instrText xml:space="preserve">" </w:instrText>
      </w:r>
      <w:r w:rsidR="00FC798E">
        <w:rPr>
          <w:cs/>
        </w:rPr>
        <w:fldChar w:fldCharType="end"/>
      </w:r>
      <w:r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คือการใช้พลังงานความร้อนในรูปแบบต่างๆเพื่อให้ทนทานต่อการกัดกร่อน การสึกหรอ และ ออกซิเดชันที่อุณหภูมิสูง กระบวนการนี้ประกอบด้วย </w:t>
      </w:r>
      <w:r w:rsidR="00B134B3" w:rsidRPr="00B134B3">
        <w:t xml:space="preserve">1) </w:t>
      </w:r>
      <w:r w:rsidR="00B134B3" w:rsidRPr="00B134B3">
        <w:rPr>
          <w:rFonts w:hint="cs"/>
          <w:cs/>
        </w:rPr>
        <w:t>สเปรย์ความร้อน (</w:t>
      </w:r>
      <w:r w:rsidR="00B134B3" w:rsidRPr="00B134B3">
        <w:t xml:space="preserve">Thermal spraying) 2) </w:t>
      </w:r>
      <w:r w:rsidR="00B134B3" w:rsidRPr="00B134B3">
        <w:rPr>
          <w:rFonts w:hint="cs"/>
          <w:cs/>
        </w:rPr>
        <w:t>ผิวแข็ง (</w:t>
      </w:r>
      <w:r w:rsidR="00B134B3" w:rsidRPr="00B134B3">
        <w:t xml:space="preserve">Hard facing) 3) </w:t>
      </w:r>
      <w:r w:rsidR="00B134B3" w:rsidRPr="00B134B3">
        <w:rPr>
          <w:rFonts w:hint="cs"/>
          <w:cs/>
        </w:rPr>
        <w:t>การทำผิวแข็ง(</w:t>
      </w:r>
      <w:r w:rsidR="00B134B3" w:rsidRPr="00B134B3">
        <w:t>Flexible overlay process)</w:t>
      </w: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1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525268" w:rsidRPr="00525268" w:rsidRDefault="00525268" w:rsidP="00525268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B134B3" w:rsidRPr="00B134B3" w:rsidRDefault="00B134B3" w:rsidP="00525268">
      <w:pPr>
        <w:pStyle w:val="kob1111"/>
      </w:pPr>
      <w:r w:rsidRPr="00B134B3">
        <w:rPr>
          <w:cs/>
          <w:lang w:bidi="th-TH"/>
        </w:rPr>
        <w:t xml:space="preserve">สเปรย์ความร้อน </w:t>
      </w:r>
    </w:p>
    <w:p w:rsidR="00B134B3" w:rsidRPr="00B134B3" w:rsidRDefault="0063766B" w:rsidP="00525268">
      <w:pPr>
        <w:pStyle w:val="kobbody1111"/>
      </w:pPr>
      <w:r w:rsidRPr="0063766B">
        <w:rPr>
          <w:cs/>
        </w:rPr>
        <w:t>สเปรย์ความร้อน (</w:t>
      </w:r>
      <w:r w:rsidRPr="0063766B">
        <w:t>Thermal spraying)</w:t>
      </w:r>
      <w:r w:rsidR="00FC798E">
        <w:fldChar w:fldCharType="begin"/>
      </w:r>
      <w:r w:rsidR="005A028A">
        <w:instrText xml:space="preserve"> XE "</w:instrText>
      </w:r>
      <w:r w:rsidR="005A028A" w:rsidRPr="009568CB">
        <w:rPr>
          <w:cs/>
        </w:rPr>
        <w:instrText>สเปรย์ความร้อน (</w:instrText>
      </w:r>
      <w:r w:rsidR="005A028A" w:rsidRPr="009568CB">
        <w:instrText>Thermal spraying)</w:instrText>
      </w:r>
      <w:r w:rsidR="005A028A">
        <w:instrText xml:space="preserve">" </w:instrText>
      </w:r>
      <w:r w:rsidR="00FC798E">
        <w:fldChar w:fldCharType="end"/>
      </w:r>
      <w:r w:rsidRPr="0063766B">
        <w:t xml:space="preserve"> </w:t>
      </w:r>
      <w:r w:rsidR="00B134B3" w:rsidRPr="00B134B3">
        <w:rPr>
          <w:cs/>
        </w:rPr>
        <w:t>คือการใช้สารเคลือบที่หลอมเหลวและพ่นลงไปยังสารตั้งต้นโดยยึดติดบนพื้นผิว วิธีการนี้มีความหลากหลายในการใช้วัสดุในการเคลือบ เช่นโลหะ</w:t>
      </w:r>
      <w:r w:rsidR="00B134B3" w:rsidRPr="00B134B3">
        <w:t>,</w:t>
      </w:r>
      <w:r w:rsidR="00B134B3" w:rsidRPr="00B134B3">
        <w:rPr>
          <w:cs/>
        </w:rPr>
        <w:t xml:space="preserve"> โลหะผสม และ สารประกอบโลหะอื่นๆ หรือ พลาสติกบางชนิด</w:t>
      </w:r>
      <w:r w:rsidR="00B134B3" w:rsidRPr="00B134B3">
        <w:t xml:space="preserve"> </w:t>
      </w:r>
      <w:r w:rsidR="00B134B3" w:rsidRPr="00B134B3">
        <w:rPr>
          <w:cs/>
        </w:rPr>
        <w:t>แต่สารเคลือบทั้งหมดไม่ได้สามารถนำไปเคลือบกับวัสดุทุกแบบได้</w:t>
      </w:r>
    </w:p>
    <w:p w:rsidR="00B134B3" w:rsidRPr="00B134B3" w:rsidRDefault="00B134B3" w:rsidP="00525268">
      <w:pPr>
        <w:pStyle w:val="kob1111"/>
      </w:pPr>
      <w:r w:rsidRPr="00B134B3">
        <w:rPr>
          <w:rFonts w:hint="cs"/>
          <w:cs/>
          <w:lang w:bidi="th-TH"/>
        </w:rPr>
        <w:lastRenderedPageBreak/>
        <w:t>พื้น</w:t>
      </w:r>
      <w:r w:rsidRPr="00B134B3">
        <w:rPr>
          <w:cs/>
          <w:lang w:bidi="th-TH"/>
        </w:rPr>
        <w:t xml:space="preserve">ผิวแข็ง </w:t>
      </w:r>
    </w:p>
    <w:p w:rsidR="00B134B3" w:rsidRPr="00B134B3" w:rsidRDefault="0063766B" w:rsidP="00525268">
      <w:pPr>
        <w:pStyle w:val="kobbody1111"/>
      </w:pPr>
      <w:r w:rsidRPr="0063766B">
        <w:rPr>
          <w:cs/>
        </w:rPr>
        <w:t>พื้นผิวแข็ง (</w:t>
      </w:r>
      <w:r w:rsidRPr="0063766B">
        <w:t>Hard facing)</w:t>
      </w:r>
      <w:r>
        <w:rPr>
          <w:rFonts w:hint="cs"/>
          <w:cs/>
        </w:rPr>
        <w:t xml:space="preserve"> </w:t>
      </w:r>
      <w:r w:rsidR="00B134B3" w:rsidRPr="00B134B3">
        <w:rPr>
          <w:cs/>
        </w:rPr>
        <w:t xml:space="preserve">เป็นเทคนิคการเคลือบที่ใช้โลหะผสมเป็นตัวเชื่อมกับพื้นผิวโลหะ วิธีการนี้แตกต่างจากวิธีอื่นตรงที่จะเกิด </w:t>
      </w:r>
      <w:r w:rsidR="00B134B3" w:rsidRPr="00B134B3">
        <w:rPr>
          <w:rFonts w:hint="cs"/>
          <w:cs/>
        </w:rPr>
        <w:t>การแพร่ (</w:t>
      </w:r>
      <w:r w:rsidR="00B134B3" w:rsidRPr="00B134B3">
        <w:t>fusion)</w:t>
      </w:r>
      <w:r w:rsidR="00B134B3" w:rsidRPr="00B134B3">
        <w:rPr>
          <w:cs/>
        </w:rPr>
        <w:t xml:space="preserve"> ขึ้นในขณะทำการเคลือบ วิธีการนี้เหมาะสำหรับชิ้นงานที่ต้องการความทนทานในการสวมใส่ </w:t>
      </w:r>
    </w:p>
    <w:p w:rsidR="00B134B3" w:rsidRPr="00B134B3" w:rsidRDefault="00B134B3" w:rsidP="00525268">
      <w:pPr>
        <w:pStyle w:val="kob1111"/>
      </w:pPr>
      <w:r w:rsidRPr="00B134B3">
        <w:rPr>
          <w:cs/>
          <w:lang w:bidi="th-TH"/>
        </w:rPr>
        <w:t>การทำผิว</w:t>
      </w:r>
      <w:r w:rsidRPr="00B134B3">
        <w:rPr>
          <w:rFonts w:hint="cs"/>
          <w:cs/>
          <w:lang w:bidi="th-TH"/>
        </w:rPr>
        <w:t xml:space="preserve">ซ้อน </w:t>
      </w:r>
    </w:p>
    <w:p w:rsidR="00B134B3" w:rsidRPr="00B134B3" w:rsidRDefault="0063766B" w:rsidP="00525268">
      <w:pPr>
        <w:pStyle w:val="kobbody1111"/>
        <w:rPr>
          <w:cs/>
        </w:rPr>
      </w:pPr>
      <w:r w:rsidRPr="0063766B">
        <w:rPr>
          <w:cs/>
        </w:rPr>
        <w:t>การทำผิวซ้อน (</w:t>
      </w:r>
      <w:r w:rsidRPr="0063766B">
        <w:t>Flexible overlay process)</w:t>
      </w:r>
      <w:r w:rsidR="00FC798E">
        <w:fldChar w:fldCharType="begin"/>
      </w:r>
      <w:r w:rsidR="005A028A">
        <w:instrText xml:space="preserve"> XE "</w:instrText>
      </w:r>
      <w:r w:rsidR="005A028A" w:rsidRPr="00C6234D">
        <w:rPr>
          <w:cs/>
        </w:rPr>
        <w:instrText>การทำผิวซ้อน (</w:instrText>
      </w:r>
      <w:r w:rsidR="005A028A" w:rsidRPr="00C6234D">
        <w:instrText>Flexible overlay process)</w:instrText>
      </w:r>
      <w:r w:rsidR="005A028A">
        <w:instrText xml:space="preserve">" </w:instrText>
      </w:r>
      <w:r w:rsidR="00FC798E">
        <w:fldChar w:fldCharType="end"/>
      </w:r>
      <w:r w:rsidRPr="0063766B">
        <w:t xml:space="preserve"> </w:t>
      </w:r>
      <w:r w:rsidR="00B134B3" w:rsidRPr="00B134B3">
        <w:rPr>
          <w:cs/>
        </w:rPr>
        <w:t>คือวิธีการที่สามารถใช้สารเคลือบที่มีความแข็งมาก</w:t>
      </w:r>
      <w:r w:rsidR="00B134B3" w:rsidRPr="00B134B3">
        <w:rPr>
          <w:rFonts w:hint="cs"/>
          <w:cs/>
        </w:rPr>
        <w:t>หลายชั้นซ้อนกัน</w:t>
      </w:r>
      <w:r w:rsidR="00B134B3" w:rsidRPr="00B134B3">
        <w:rPr>
          <w:cs/>
        </w:rPr>
        <w:t xml:space="preserve"> เช่น ทังสเตนคาร์ไบต์ลงบนพื้นผิว</w:t>
      </w:r>
      <w:r w:rsidR="00B134B3" w:rsidRPr="00B134B3">
        <w:rPr>
          <w:rFonts w:hint="cs"/>
          <w:cs/>
        </w:rPr>
        <w:t xml:space="preserve">ทังสเตน </w:t>
      </w:r>
      <w:r w:rsidR="00B134B3" w:rsidRPr="00B134B3">
        <w:rPr>
          <w:cs/>
        </w:rPr>
        <w:t>จึงเป็นข้อได้เปรียบเมื่อเทียบกับวิธีการอื่นเพราะสามารถเคลือบได้ถึงความแข็งระดับ 70</w:t>
      </w:r>
      <w:r w:rsidR="00B134B3" w:rsidRPr="00B134B3">
        <w:t xml:space="preserve"> </w:t>
      </w:r>
      <w:r w:rsidR="00B134B3" w:rsidRPr="00B134B3">
        <w:rPr>
          <w:rFonts w:hint="cs"/>
          <w:cs/>
        </w:rPr>
        <w:t>ร็อคเวล</w:t>
      </w:r>
    </w:p>
    <w:p w:rsidR="00B134B3" w:rsidRPr="00B134B3" w:rsidRDefault="00B134B3" w:rsidP="00525268">
      <w:pPr>
        <w:pStyle w:val="kobbody1111"/>
      </w:pPr>
    </w:p>
    <w:p w:rsidR="00B134B3" w:rsidRPr="00B134B3" w:rsidRDefault="00B134B3" w:rsidP="00525268">
      <w:pPr>
        <w:pStyle w:val="kob111"/>
      </w:pPr>
      <w:bookmarkStart w:id="729" w:name="_Toc522560356"/>
      <w:r w:rsidRPr="00B134B3">
        <w:rPr>
          <w:cs/>
          <w:lang w:bidi="th-TH"/>
        </w:rPr>
        <w:t>การเคลือบด้วยวิธีทางกล</w:t>
      </w:r>
      <w:r w:rsidRPr="00B134B3">
        <w:t xml:space="preserve"> (Mechanical plating)</w:t>
      </w:r>
      <w:bookmarkEnd w:id="729"/>
    </w:p>
    <w:p w:rsidR="00B134B3" w:rsidRPr="00B134B3" w:rsidRDefault="00B134B3" w:rsidP="00525268">
      <w:pPr>
        <w:pStyle w:val="kobbody111"/>
      </w:pPr>
      <w:r w:rsidRPr="00B134B3">
        <w:rPr>
          <w:cs/>
        </w:rPr>
        <w:tab/>
        <w:t>การเคลือบด้วยวิธีทางกล (</w:t>
      </w:r>
      <w:r w:rsidRPr="00B134B3">
        <w:t>Mechanical plating)</w:t>
      </w:r>
      <w:r w:rsidRPr="00B134B3">
        <w:rPr>
          <w:rFonts w:hint="cs"/>
          <w:cs/>
        </w:rPr>
        <w:t xml:space="preserve"> เป็น</w:t>
      </w:r>
      <w:r w:rsidRPr="00B134B3">
        <w:rPr>
          <w:cs/>
        </w:rPr>
        <w:t>กระบวนการที่ใช้พลังงานกลมาใช้ในการสร้างการเคลือบโลหะไปยังพื้นผิว ในวิธีการนี้ชิ้นงานจะถูกเคลือบด้วยกันกับ ผงชุบโลหะ</w:t>
      </w:r>
      <w:r w:rsidRPr="00B134B3">
        <w:t>,</w:t>
      </w:r>
      <w:r w:rsidRPr="00B134B3">
        <w:rPr>
          <w:rFonts w:hint="cs"/>
          <w:cs/>
        </w:rPr>
        <w:t>แ</w:t>
      </w:r>
      <w:r w:rsidRPr="00B134B3">
        <w:rPr>
          <w:cs/>
        </w:rPr>
        <w:t xml:space="preserve">ก้ว และสารเคมีพิเศษเพื่อช่วยในการชุบ โลหะที่นำมาใช้ต้องมีความนุ่มนวลเพื่อที่จะสามารถสร้างพันธะที่เหมาะสมสำหรับพื้นผิว </w:t>
      </w:r>
      <w:r w:rsidRPr="00B134B3">
        <w:rPr>
          <w:rFonts w:hint="cs"/>
          <w:cs/>
        </w:rPr>
        <w:t>โลหะที่ใช้</w:t>
      </w:r>
      <w:r w:rsidRPr="00B134B3">
        <w:rPr>
          <w:cs/>
        </w:rPr>
        <w:t>ชุบ ได้แก่ สังกะสี</w:t>
      </w:r>
      <w:r w:rsidRPr="00B134B3">
        <w:t>,</w:t>
      </w:r>
      <w:r w:rsidR="007F2239">
        <w:t xml:space="preserve"> </w:t>
      </w:r>
      <w:r w:rsidRPr="00B134B3">
        <w:rPr>
          <w:cs/>
        </w:rPr>
        <w:t>แคดเมียม</w:t>
      </w:r>
      <w:r w:rsidRPr="00B134B3">
        <w:t>,</w:t>
      </w:r>
      <w:r w:rsidRPr="00B134B3">
        <w:rPr>
          <w:cs/>
        </w:rPr>
        <w:t>ดีบุก และสารตะกั่ว</w:t>
      </w:r>
    </w:p>
    <w:p w:rsidR="007F2239" w:rsidRPr="007F2239" w:rsidRDefault="007F2239" w:rsidP="007F2239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7F2239" w:rsidRPr="007F2239" w:rsidRDefault="007F2239" w:rsidP="007F2239">
      <w:pPr>
        <w:pStyle w:val="ListParagraph"/>
        <w:keepNext/>
        <w:keepLines/>
        <w:numPr>
          <w:ilvl w:val="2"/>
          <w:numId w:val="17"/>
        </w:numPr>
        <w:spacing w:before="200" w:line="276" w:lineRule="auto"/>
        <w:outlineLvl w:val="3"/>
        <w:rPr>
          <w:rFonts w:ascii="TH Sarabun New" w:eastAsia="TH Sarabun New" w:hAnsi="TH Sarabun New" w:cs="TH Sarabun New"/>
          <w:b/>
          <w:bCs/>
          <w:vanish/>
          <w:sz w:val="32"/>
          <w:szCs w:val="32"/>
          <w:shd w:val="clear" w:color="auto" w:fill="FFFFFF"/>
          <w:rtl/>
          <w:cs/>
        </w:rPr>
      </w:pPr>
    </w:p>
    <w:p w:rsidR="00B134B3" w:rsidRPr="007F2239" w:rsidRDefault="00B134B3" w:rsidP="00837284">
      <w:pPr>
        <w:pStyle w:val="kob1111"/>
        <w:numPr>
          <w:ilvl w:val="3"/>
          <w:numId w:val="11"/>
        </w:numPr>
        <w:ind w:left="2268" w:hanging="850"/>
      </w:pPr>
      <w:r w:rsidRPr="007F2239">
        <w:rPr>
          <w:cs/>
          <w:lang w:bidi="th-TH"/>
        </w:rPr>
        <w:t>กระบวนการกัลวาไนซ์</w:t>
      </w:r>
      <w:r w:rsidRPr="007F2239">
        <w:t xml:space="preserve"> </w:t>
      </w:r>
    </w:p>
    <w:p w:rsidR="00B134B3" w:rsidRPr="00B134B3" w:rsidRDefault="00B134B3" w:rsidP="007F2239">
      <w:pPr>
        <w:pStyle w:val="kobbody1111"/>
      </w:pPr>
      <w:r w:rsidRPr="00B134B3">
        <w:rPr>
          <w:cs/>
        </w:rPr>
        <w:t xml:space="preserve">กระบวนการกัลวาไนซ์ </w:t>
      </w:r>
      <w:r w:rsidR="007F2239" w:rsidRPr="007F2239">
        <w:t>(Zinc Coated, Galvanized)</w:t>
      </w:r>
      <w:r w:rsidR="00FC798E">
        <w:fldChar w:fldCharType="begin"/>
      </w:r>
      <w:r w:rsidR="005A028A">
        <w:instrText xml:space="preserve"> XE "</w:instrText>
      </w:r>
      <w:r w:rsidR="005A028A" w:rsidRPr="00BA5A60">
        <w:rPr>
          <w:cs/>
        </w:rPr>
        <w:instrText xml:space="preserve">กระบวนการกัลวาไนซ์ </w:instrText>
      </w:r>
      <w:r w:rsidR="005A028A" w:rsidRPr="00BA5A60">
        <w:instrText>(Zinc Coated, Galvanized)</w:instrText>
      </w:r>
      <w:r w:rsidR="005A028A">
        <w:instrText xml:space="preserve">" </w:instrText>
      </w:r>
      <w:r w:rsidR="00FC798E">
        <w:fldChar w:fldCharType="end"/>
      </w:r>
      <w:r w:rsidRPr="00B134B3">
        <w:t xml:space="preserve"> </w:t>
      </w:r>
      <w:r w:rsidRPr="00B134B3">
        <w:rPr>
          <w:rFonts w:hint="cs"/>
          <w:cs/>
        </w:rPr>
        <w:t>คือ</w:t>
      </w:r>
      <w:r w:rsidRPr="00B134B3">
        <w:rPr>
          <w:cs/>
        </w:rPr>
        <w:t>กระบวนการเคลือบสังกะสีสำหรับการป้องกันการกัดกร่อน</w:t>
      </w:r>
      <w:r w:rsidRPr="00B134B3">
        <w:t xml:space="preserve"> </w:t>
      </w:r>
      <w:r w:rsidRPr="00B134B3">
        <w:rPr>
          <w:cs/>
        </w:rPr>
        <w:t>การเคลือบสังกะสีหรือการเคลือบโลหะผสมสังกะสี หรือกระบวนการกัลวาไนซ์ลงบนผิวหน้าเหล็ก เป็นกระบวนการหนึ่งที่มีการใช้งานกันอย่างแพร่หลาย</w:t>
      </w:r>
      <w:r w:rsidRPr="00B134B3">
        <w:t xml:space="preserve"> </w:t>
      </w:r>
      <w:r w:rsidRPr="00B134B3">
        <w:rPr>
          <w:cs/>
        </w:rPr>
        <w:t>และนิยมใช้ในการป้องกันการกัดกร่อนให้กับโลหะที่นำมาเคลือบ โดยปัจจุบันกระบวนการเคลือบสังกะสีได้ถูกนำมาใช้ในหลายอุตสาหกรรม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เช่น อุตสาหกรรมชิ้นส่วนยานยนต์ อุตสาหกรรม</w:t>
      </w:r>
      <w:r w:rsidRPr="00B134B3">
        <w:rPr>
          <w:cs/>
        </w:rPr>
        <w:lastRenderedPageBreak/>
        <w:t>ก่อสร้าง หรืออุตสาหกรรมชิ้นส่วนอุปกรณ์ไฟฟ้า</w:t>
      </w:r>
      <w:r w:rsidRPr="00B134B3">
        <w:t xml:space="preserve"> </w:t>
      </w:r>
      <w:r w:rsidRPr="00B134B3">
        <w:rPr>
          <w:cs/>
        </w:rPr>
        <w:t>การเคลือบสังกะสีบนผิวหน้าโลหะสามารถป้องกันการกัดกร่อนให้แก่ชิ้นส่วนโลหะได้</w:t>
      </w:r>
      <w:r w:rsidRPr="00B134B3">
        <w:t xml:space="preserve"> </w:t>
      </w:r>
      <w:r w:rsidRPr="00B134B3">
        <w:rPr>
          <w:cs/>
        </w:rPr>
        <w:t>เนื่องจากกระบวนการ ป้องกันการกัดกร่อนแบบกัลวานิก (</w:t>
      </w:r>
      <w:r w:rsidRPr="00B134B3">
        <w:t xml:space="preserve">Galvanic Protection) </w:t>
      </w:r>
      <w:r w:rsidRPr="00B134B3">
        <w:rPr>
          <w:cs/>
        </w:rPr>
        <w:t>โดยชั้นเคลือบ</w:t>
      </w:r>
      <w:r w:rsidRPr="00B134B3">
        <w:t xml:space="preserve"> </w:t>
      </w:r>
      <w:r w:rsidRPr="00B134B3">
        <w:rPr>
          <w:cs/>
        </w:rPr>
        <w:t>สังกะสีจะทำหน้าที่เป็นอาโนด (</w:t>
      </w:r>
      <w:r w:rsidRPr="00B134B3">
        <w:t xml:space="preserve">Anode) </w:t>
      </w:r>
      <w:r w:rsidRPr="00B134B3">
        <w:rPr>
          <w:cs/>
        </w:rPr>
        <w:t>และถูกกัดกร่อนแทนชั้นเหล็ก เนื่องจากในบรรยากาศปกติ</w:t>
      </w:r>
      <w:r w:rsidRPr="00B134B3">
        <w:t xml:space="preserve"> </w:t>
      </w:r>
      <w:r w:rsidRPr="00B134B3">
        <w:rPr>
          <w:cs/>
        </w:rPr>
        <w:t>ทั่วไปสังกะสีมีความสเถียรต่ำและไวต่อการกัดกร่อนมากกว่าเหล็ก โดยอายุการใช้งาน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และสมบัติความต้านทานการกัดกร่อนของชั้นเคลือบสังกะสี ขึ้นอยู่กับหลายปัจจัย เช่น</w:t>
      </w:r>
      <w:r w:rsidRPr="00B134B3">
        <w:t xml:space="preserve"> 1) </w:t>
      </w:r>
      <w:r w:rsidRPr="00B134B3">
        <w:rPr>
          <w:cs/>
        </w:rPr>
        <w:t>ความหนาและความสม่ำเสมอของชั้นเคลือบสังกะสี</w:t>
      </w:r>
      <w:r w:rsidRPr="00B134B3">
        <w:t xml:space="preserve"> 2) </w:t>
      </w:r>
      <w:r w:rsidRPr="00B134B3">
        <w:rPr>
          <w:cs/>
        </w:rPr>
        <w:t>ส่วนผสมทางเคมีของชั้นเคลือบสังกะสี</w:t>
      </w:r>
      <w:r w:rsidRPr="00B134B3">
        <w:t xml:space="preserve"> 3) </w:t>
      </w:r>
      <w:r w:rsidRPr="00B134B3">
        <w:rPr>
          <w:cs/>
        </w:rPr>
        <w:t>สิ่งแวดล้อมในสภาพการใช้งาน</w:t>
      </w:r>
      <w:r w:rsidRPr="00B134B3">
        <w:t xml:space="preserve"> 1) </w:t>
      </w:r>
      <w:r w:rsidRPr="00B134B3">
        <w:rPr>
          <w:cs/>
        </w:rPr>
        <w:t>อิทธิพลความหนาของชั้นเคลือบสังกะสี</w:t>
      </w:r>
      <w:r w:rsidRPr="00B134B3">
        <w:t xml:space="preserve"> </w:t>
      </w:r>
      <w:r w:rsidRPr="00B134B3">
        <w:rPr>
          <w:cs/>
        </w:rPr>
        <w:t>ความหนาของชั้นเคลือบสังกะสี มีความสัมพันธ์โดยตรงกับอายุการใช้งานของชิ้นงานที่ผ่านการเคลือบชั้นสังกะสี เนื่องจากชิ้นงานที่ผ่านการเคลือบสังกะสีจะเกิดการกัดกร่อนแบบทั่วผิวหน้า (</w:t>
      </w:r>
      <w:r w:rsidRPr="00B134B3">
        <w:t xml:space="preserve">General Corrosion) </w:t>
      </w:r>
      <w:r w:rsidRPr="00B134B3">
        <w:rPr>
          <w:cs/>
        </w:rPr>
        <w:t>ซึ่งเมื่อเกิดการกัดกร่อนชนิดนี้ความหนาของชั้นเคลือบจะลดลงแบบสม่</w:t>
      </w:r>
      <w:r w:rsidRPr="00B134B3">
        <w:rPr>
          <w:rFonts w:hint="cs"/>
          <w:cs/>
        </w:rPr>
        <w:t>ำ</w:t>
      </w:r>
      <w:r w:rsidRPr="00B134B3">
        <w:rPr>
          <w:cs/>
        </w:rPr>
        <w:t>เสมอ และสามารถทำนายอายุการใช้งานได้ค่อนข้างแม่นยำ นอกจากนี้ความสม่ำเสมอและ</w:t>
      </w:r>
      <w:r w:rsidRPr="00B134B3">
        <w:t xml:space="preserve"> </w:t>
      </w:r>
      <w:r w:rsidRPr="00B134B3">
        <w:rPr>
          <w:cs/>
        </w:rPr>
        <w:t>จุดบกพร่องบนชั้นเคลือบสังกะสีก็เป็นอีกปัจจัยหนึ่งที่สำคัญ เนื่องจากบริเวณที่เกิดจุดบกพร่อง</w:t>
      </w:r>
      <w:r w:rsidRPr="00B134B3">
        <w:t xml:space="preserve"> </w:t>
      </w:r>
      <w:r w:rsidRPr="00B134B3">
        <w:rPr>
          <w:cs/>
        </w:rPr>
        <w:t>หรือสารมลทินอื่น อาจทำให้เกิดการแตกของชั้นเคลือบสังกะสี ทำให้บริเวณดังกล่าวไวต่อ</w:t>
      </w:r>
      <w:r w:rsidRPr="00B134B3">
        <w:t xml:space="preserve"> </w:t>
      </w:r>
      <w:r w:rsidRPr="00B134B3">
        <w:rPr>
          <w:cs/>
        </w:rPr>
        <w:t>การกัดกร่อน</w:t>
      </w:r>
      <w:r w:rsidRPr="00B134B3">
        <w:t xml:space="preserve"> 2) </w:t>
      </w:r>
      <w:r w:rsidRPr="00B134B3">
        <w:rPr>
          <w:cs/>
        </w:rPr>
        <w:t>อิทธิพลของส่วนผสมทางเคมีของชั้นเคลือบสังกะสี</w:t>
      </w:r>
      <w:r w:rsidRPr="00B134B3">
        <w:t xml:space="preserve"> </w:t>
      </w:r>
      <w:r w:rsidRPr="00B134B3">
        <w:rPr>
          <w:cs/>
        </w:rPr>
        <w:t>ปัจจุบันชั้นเคลือบสังกะสีมีการพัฒนาปรังปรุงส่วนผสมทางเคมีของโลหะสีกะสีที่ใช้ในการเคลือบผิว โดยจากเดิมซึ่งมีการใช้สังกะสีบริสุทธิ์ในการเคลือบผิวหน้าได้มีการเติมธาตุผสม</w:t>
      </w:r>
      <w:r w:rsidRPr="00B134B3">
        <w:t xml:space="preserve"> (Alloying Element) </w:t>
      </w:r>
      <w:r w:rsidRPr="00B134B3">
        <w:rPr>
          <w:cs/>
        </w:rPr>
        <w:t>ต่าง ๆ ลงในสังกะสีที่ใช้ในการเคลือบผิวเพื่อปรับปรุง</w:t>
      </w:r>
      <w:r w:rsidR="00752B45">
        <w:rPr>
          <w:cs/>
        </w:rPr>
        <w:t>สมบัติ</w:t>
      </w:r>
      <w:r w:rsidRPr="00B134B3">
        <w:rPr>
          <w:cs/>
        </w:rPr>
        <w:t>ต่าง ๆ เช่น</w:t>
      </w:r>
      <w:r w:rsidRPr="00B134B3">
        <w:t xml:space="preserve"> </w:t>
      </w:r>
      <w:r w:rsidR="00752B45">
        <w:rPr>
          <w:cs/>
        </w:rPr>
        <w:t>สมบัติ</w:t>
      </w:r>
      <w:r w:rsidRPr="00B134B3">
        <w:rPr>
          <w:cs/>
        </w:rPr>
        <w:t>ความต้านทานการกัดกร่อน หรือความสามารถในการเคลือบให้สูงขึ้น ตัวอย่างของธาตุผสมและอิทธิพลที่มีต่อชั้นเคลือบสังกะสี</w:t>
      </w:r>
      <w:r w:rsidRPr="00B134B3">
        <w:t xml:space="preserve">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เช่น 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-</w:t>
      </w:r>
      <w:r w:rsidRPr="00B134B3">
        <w:rPr>
          <w:rFonts w:ascii="TH Sarabun New" w:hAnsi="TH Sarabun New"/>
          <w:cs/>
        </w:rPr>
        <w:t xml:space="preserve"> แมกนีเซียม (</w:t>
      </w:r>
      <w:r w:rsidRPr="00B134B3">
        <w:rPr>
          <w:rFonts w:ascii="TH Sarabun New" w:hAnsi="TH Sarabun New"/>
        </w:rPr>
        <w:t xml:space="preserve">Mg) </w:t>
      </w:r>
      <w:r w:rsidRPr="00B134B3">
        <w:rPr>
          <w:rFonts w:ascii="TH Sarabun New" w:hAnsi="TH Sarabun New"/>
          <w:cs/>
        </w:rPr>
        <w:t>เพิ่มความต้านทานการกัดกร่อน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อะลูมิเนียม (</w:t>
      </w:r>
      <w:r w:rsidRPr="00B134B3">
        <w:rPr>
          <w:rFonts w:ascii="TH Sarabun New" w:hAnsi="TH Sarabun New"/>
        </w:rPr>
        <w:t xml:space="preserve">Al) </w:t>
      </w:r>
      <w:r w:rsidRPr="00B134B3">
        <w:rPr>
          <w:rFonts w:ascii="TH Sarabun New" w:hAnsi="TH Sarabun New"/>
          <w:cs/>
        </w:rPr>
        <w:t>เพิ่มความต้านทานการกัดกร่อน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นิกเกิล (</w:t>
      </w:r>
      <w:r w:rsidRPr="00B134B3">
        <w:rPr>
          <w:rFonts w:ascii="TH Sarabun New" w:hAnsi="TH Sarabun New"/>
        </w:rPr>
        <w:t xml:space="preserve">Ni) </w:t>
      </w:r>
      <w:r w:rsidRPr="00B134B3">
        <w:rPr>
          <w:rFonts w:ascii="TH Sarabun New" w:hAnsi="TH Sarabun New"/>
          <w:color w:val="212121"/>
          <w:cs/>
        </w:rPr>
        <w:t xml:space="preserve">ใช้ในงานที่ต้องการความคงทนของการกัดกร่อน ที่มากกว่า </w:t>
      </w:r>
      <w:r w:rsidRPr="00B134B3">
        <w:rPr>
          <w:rFonts w:ascii="TH Sarabun New" w:hAnsi="TH Sarabun New"/>
          <w:color w:val="212121"/>
          <w:cs/>
        </w:rPr>
        <w:lastRenderedPageBreak/>
        <w:t>เหล็ก สังกะสี และทองเหลือง</w:t>
      </w:r>
      <w:r w:rsidRPr="00B134B3">
        <w:rPr>
          <w:rFonts w:ascii="TH Sarabun New" w:hAnsi="TH Sarabun New" w:hint="cs"/>
          <w:color w:val="212121"/>
          <w:cs/>
        </w:rPr>
        <w:t xml:space="preserve"> และ</w:t>
      </w:r>
      <w:r w:rsidRPr="00B134B3">
        <w:rPr>
          <w:rFonts w:ascii="TH Sarabun New" w:hAnsi="TH Sarabun New"/>
          <w:cs/>
        </w:rPr>
        <w:t>เพิ่มความสามารถในการการเคลือบผิว (เพิ่มความหนาชั้นเคลือบ)</w:t>
      </w:r>
      <w:r w:rsidRPr="00B134B3">
        <w:rPr>
          <w:rFonts w:ascii="TH Sarabun New" w:hAnsi="TH Sarabun New"/>
        </w:rPr>
        <w:t xml:space="preserve">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09"/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ตะกั่ว (</w:t>
      </w:r>
      <w:r w:rsidRPr="00B134B3">
        <w:rPr>
          <w:rFonts w:ascii="TH Sarabun New" w:hAnsi="TH Sarabun New"/>
        </w:rPr>
        <w:t xml:space="preserve">Pb) </w:t>
      </w:r>
      <w:r w:rsidRPr="00B134B3">
        <w:rPr>
          <w:rFonts w:ascii="TH Sarabun New" w:hAnsi="TH Sarabun New"/>
          <w:cs/>
        </w:rPr>
        <w:t>เพิ่มความเงาให้กับชั้นเคลือบ / ลดความต้านทานการกัดกร่อน /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/>
          <w:cs/>
        </w:rPr>
        <w:t>เหนี่ยวนำให้เกิดการแตกของชั้นเคลือบสังกะสี (</w:t>
      </w:r>
      <w:r w:rsidRPr="00B134B3">
        <w:rPr>
          <w:rFonts w:ascii="TH Sarabun New" w:hAnsi="TH Sarabun New"/>
        </w:rPr>
        <w:t xml:space="preserve">Spangle Cracking) 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left="720"/>
        <w:rPr>
          <w:rFonts w:ascii="TH Sarabun New" w:hAnsi="TH Sarabun New"/>
          <w:color w:val="191919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พลวง (</w:t>
      </w:r>
      <w:r w:rsidRPr="00B134B3">
        <w:rPr>
          <w:rFonts w:ascii="TH Sarabun New" w:hAnsi="TH Sarabun New"/>
        </w:rPr>
        <w:t xml:space="preserve">Sb) </w:t>
      </w:r>
      <w:r w:rsidRPr="00B134B3">
        <w:rPr>
          <w:rFonts w:ascii="TH Sarabun New" w:hAnsi="TH Sarabun New"/>
          <w:cs/>
        </w:rPr>
        <w:t>เพิ่มความเงาให้กับชั้นเคลือบ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09"/>
        <w:rPr>
          <w:rFonts w:ascii="TH Sarabun New" w:hAnsi="TH Sarabun New"/>
          <w:color w:val="191919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ดีบุก (</w:t>
      </w:r>
      <w:r w:rsidRPr="00B134B3">
        <w:rPr>
          <w:rFonts w:ascii="TH Sarabun New" w:hAnsi="TH Sarabun New"/>
        </w:rPr>
        <w:t xml:space="preserve">Tin) </w:t>
      </w:r>
      <w:r w:rsidRPr="00B134B3">
        <w:rPr>
          <w:rFonts w:ascii="TH Sarabun New" w:hAnsi="TH Sarabun New"/>
          <w:cs/>
        </w:rPr>
        <w:t>ใช้มากในการป้องกันการกัดกร่อนและราคาไม่แพง สิ่งที่เป็นที่นิยมมากที่สุด คือ กระป๋องดีบุก</w:t>
      </w:r>
    </w:p>
    <w:p w:rsidR="00B134B3" w:rsidRPr="00B134B3" w:rsidRDefault="00B134B3" w:rsidP="00B134B3">
      <w:pPr>
        <w:widowControl w:val="0"/>
        <w:autoSpaceDE w:val="0"/>
        <w:autoSpaceDN w:val="0"/>
        <w:adjustRightInd w:val="0"/>
        <w:ind w:firstLine="720"/>
        <w:rPr>
          <w:rFonts w:ascii="TH Sarabun New" w:hAnsi="TH Sarabun New"/>
          <w:color w:val="191919"/>
        </w:rPr>
      </w:pPr>
      <w:r w:rsidRPr="00B134B3">
        <w:rPr>
          <w:rFonts w:ascii="TH Sarabun New" w:hAnsi="TH Sarabun New" w:hint="cs"/>
          <w:cs/>
        </w:rPr>
        <w:t xml:space="preserve">- </w:t>
      </w:r>
      <w:r w:rsidRPr="00B134B3">
        <w:rPr>
          <w:rFonts w:ascii="TH Sarabun New" w:hAnsi="TH Sarabun New"/>
          <w:cs/>
        </w:rPr>
        <w:t>ทองแดงเป็นตัวสำคัญของการชุบโลหะ ที่เห็นได้ชัดคือใช้ในการตกแต่งพื้นผิวของโลหะและสังกะสี</w:t>
      </w:r>
    </w:p>
    <w:p w:rsidR="00B134B3" w:rsidRPr="00B134B3" w:rsidRDefault="00B134B3" w:rsidP="00B134B3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</w:rPr>
      </w:pPr>
    </w:p>
    <w:p w:rsidR="00B134B3" w:rsidRPr="00B134B3" w:rsidRDefault="00B134B3" w:rsidP="000430EC">
      <w:pPr>
        <w:pStyle w:val="kobhead"/>
        <w:spacing w:before="240" w:after="240"/>
      </w:pPr>
      <w:bookmarkStart w:id="730" w:name="_Toc522560357"/>
      <w:r w:rsidRPr="00B134B3">
        <w:rPr>
          <w:rFonts w:hint="cs"/>
          <w:cs/>
        </w:rPr>
        <w:t>สรุป</w:t>
      </w:r>
      <w:bookmarkEnd w:id="730"/>
    </w:p>
    <w:p w:rsidR="007802E3" w:rsidRPr="007F2239" w:rsidRDefault="007F2239" w:rsidP="007F2239">
      <w:pPr>
        <w:pStyle w:val="kobbody"/>
      </w:pPr>
      <w:r>
        <w:rPr>
          <w:rFonts w:hint="cs"/>
          <w:cs/>
        </w:rPr>
        <w:tab/>
      </w:r>
      <w:r w:rsidR="00B134B3" w:rsidRPr="007F2239">
        <w:rPr>
          <w:rFonts w:hint="cs"/>
          <w:cs/>
        </w:rPr>
        <w:t>การพัฒนาพื้นผิวมี</w:t>
      </w:r>
      <w:r w:rsidR="00B134B3" w:rsidRPr="007F2239">
        <w:rPr>
          <w:cs/>
        </w:rPr>
        <w:t>บทบาทในหลายภาคอุตสาหกรรม</w:t>
      </w:r>
      <w:r w:rsidR="000430EC">
        <w:rPr>
          <w:rFonts w:hint="cs"/>
          <w:cs/>
        </w:rPr>
        <w:t xml:space="preserve"> มีจุดประสงค์</w:t>
      </w:r>
      <w:r w:rsidR="00B134B3" w:rsidRPr="007F2239">
        <w:rPr>
          <w:cs/>
        </w:rPr>
        <w:t xml:space="preserve"> เพื่อยืดอายุการใช้งานชิ้นส่วนทางกลสำหรับการผลิต </w:t>
      </w:r>
      <w:r w:rsidR="000430EC">
        <w:rPr>
          <w:rFonts w:hint="cs"/>
          <w:cs/>
        </w:rPr>
        <w:t>และ</w:t>
      </w:r>
      <w:r w:rsidR="00B134B3" w:rsidRPr="007F2239">
        <w:rPr>
          <w:cs/>
        </w:rPr>
        <w:t>ให้ความสวยงาม</w:t>
      </w:r>
      <w:r w:rsidR="00B134B3" w:rsidRPr="007F2239">
        <w:rPr>
          <w:rFonts w:hint="cs"/>
          <w:cs/>
        </w:rPr>
        <w:t xml:space="preserve"> </w:t>
      </w:r>
      <w:r w:rsidR="00B134B3" w:rsidRPr="007F2239">
        <w:rPr>
          <w:cs/>
        </w:rPr>
        <w:t>ถือว่าเป็นกระบวนการอย่างหนึ่งที่ใช้ลดต้นทุน</w:t>
      </w:r>
      <w:r w:rsidR="000430EC">
        <w:rPr>
          <w:rFonts w:hint="cs"/>
          <w:cs/>
        </w:rPr>
        <w:t>ได้</w:t>
      </w:r>
      <w:r w:rsidR="00B134B3" w:rsidRPr="007F2239">
        <w:rPr>
          <w:cs/>
        </w:rPr>
        <w:t xml:space="preserve"> จุดเด่นของ</w:t>
      </w:r>
      <w:r w:rsidR="00B134B3" w:rsidRPr="007F2239">
        <w:rPr>
          <w:rFonts w:hint="cs"/>
          <w:cs/>
        </w:rPr>
        <w:t>แต่ละวิธีขึ้นกับชนิดของวัสดุที่ต้องการเคลือบและวัตถุประสงค์ในการใช้งาน เทคโนโลยีมี</w:t>
      </w:r>
      <w:r w:rsidR="000430EC">
        <w:rPr>
          <w:cs/>
        </w:rPr>
        <w:t>การพัฒนาสารเคลือบอย่างต่อเนื่อง</w:t>
      </w:r>
      <w:r w:rsidR="000430EC">
        <w:t xml:space="preserve"> </w:t>
      </w:r>
      <w:r w:rsidR="000430EC">
        <w:rPr>
          <w:rFonts w:hint="cs"/>
          <w:cs/>
        </w:rPr>
        <w:t>อย่างไรก็ตามการใช้งานหลายประเภทมีสารเคมีที่มีองค์ประกอบในการใช้งาน ควรคำนึงถึงผลกระทบต่อสิ่งแวดล้อมด้วย</w:t>
      </w:r>
      <w:r w:rsidR="007802E3" w:rsidRPr="007F2239">
        <w:br w:type="page"/>
      </w:r>
    </w:p>
    <w:p w:rsidR="000430EC" w:rsidRDefault="000430EC" w:rsidP="008678AC">
      <w:pPr>
        <w:pStyle w:val="kobhead"/>
      </w:pPr>
      <w:bookmarkStart w:id="731" w:name="_Toc517263499"/>
      <w:bookmarkStart w:id="732" w:name="_Toc522560358"/>
    </w:p>
    <w:p w:rsidR="00B134B3" w:rsidRPr="00B134B3" w:rsidRDefault="00B134B3" w:rsidP="000430EC">
      <w:pPr>
        <w:pStyle w:val="kobhead"/>
        <w:spacing w:after="240"/>
        <w:rPr>
          <w:cs/>
        </w:rPr>
      </w:pPr>
      <w:r w:rsidRPr="00B134B3">
        <w:rPr>
          <w:rFonts w:hint="cs"/>
          <w:cs/>
        </w:rPr>
        <w:t>แบบฝึกหัดบทที่ 10</w:t>
      </w:r>
      <w:bookmarkEnd w:id="731"/>
      <w:bookmarkEnd w:id="732"/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1</w:t>
      </w:r>
      <w:r w:rsidRPr="00B134B3">
        <w:rPr>
          <w:rFonts w:ascii="TH Sarabun New" w:hAnsi="TH Sarabun New" w:hint="cs"/>
          <w:cs/>
        </w:rPr>
        <w:t>. จงบอกความสำคัญของการทำความสะอาดผิวโลหะ และข้อควรระวัง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>2</w:t>
      </w:r>
      <w:r w:rsidRPr="00B134B3">
        <w:rPr>
          <w:rFonts w:ascii="TH Sarabun New" w:hAnsi="TH Sarabun New" w:hint="cs"/>
          <w:cs/>
        </w:rPr>
        <w:t>. ในการทำงานของแม่พิมพ์ปั้มโลหะที่มีการปั้มในปริมาณที่สูง</w:t>
      </w:r>
      <w:r w:rsidR="0063766B">
        <w:rPr>
          <w:rFonts w:ascii="TH Sarabun New" w:hAnsi="TH Sarabun New" w:hint="cs"/>
          <w:cs/>
        </w:rPr>
        <w:t xml:space="preserve"> และ</w:t>
      </w:r>
      <w:r w:rsidRPr="00B134B3">
        <w:rPr>
          <w:rFonts w:ascii="TH Sarabun New" w:hAnsi="TH Sarabun New" w:hint="cs"/>
          <w:cs/>
        </w:rPr>
        <w:t xml:space="preserve"> ต้องการความแข็งอย่างมาก ควรใช้การเคลือบผิวแม่พิมพ์แบบใด อธิบายเหตุผล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/>
        </w:rPr>
        <w:t>3.</w:t>
      </w:r>
      <w:r w:rsidRPr="00B134B3">
        <w:rPr>
          <w:rFonts w:ascii="TH Sarabun New" w:hAnsi="TH Sarabun New" w:hint="cs"/>
          <w:cs/>
        </w:rPr>
        <w:t>วัสดุเซรามิกส์ไททาเนียมไนไตรด์บนทังสเตน ควรใช้เทคนิคใดในการเคลือบเพราะเหตุใด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4. การเคลือบ</w:t>
      </w:r>
      <w:r w:rsidRPr="00B134B3">
        <w:rPr>
          <w:rFonts w:ascii="TH Sarabun New" w:hAnsi="TH Sarabun New"/>
          <w:cs/>
        </w:rPr>
        <w:t>กัลวาไนซ์</w:t>
      </w:r>
      <w:r w:rsidRPr="00B134B3">
        <w:rPr>
          <w:rFonts w:ascii="TH Sarabun New" w:hAnsi="TH Sarabun New" w:hint="cs"/>
          <w:cs/>
        </w:rPr>
        <w:t xml:space="preserve"> คือ การเคลือบโลหะชนิดใด มีข้อดีอย่างไร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cs/>
        </w:rPr>
        <w:t xml:space="preserve">5. </w:t>
      </w:r>
      <w:r w:rsidRPr="00B134B3">
        <w:rPr>
          <w:rFonts w:ascii="TH Sarabun New" w:hAnsi="TH Sarabun New"/>
          <w:cs/>
        </w:rPr>
        <w:t>อโนไดซิ่ง (</w:t>
      </w:r>
      <w:r w:rsidRPr="00B134B3">
        <w:rPr>
          <w:rFonts w:ascii="TH Sarabun New" w:hAnsi="TH Sarabun New"/>
        </w:rPr>
        <w:t xml:space="preserve">Anodizing) </w:t>
      </w:r>
      <w:r w:rsidRPr="00B134B3">
        <w:rPr>
          <w:rFonts w:ascii="TH Sarabun New" w:hAnsi="TH Sarabun New" w:hint="cs"/>
          <w:cs/>
        </w:rPr>
        <w:t>คืออะไร โลหะใดบ้างเหมาะสมกับวิธีการนี้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6. วัสดุเคลือบสีทองบนดอกสว่าน คือ วัสดุชนิดใดมีข้อดีอย่างไร</w:t>
      </w:r>
    </w:p>
    <w:p w:rsidR="00B134B3" w:rsidRPr="00B134B3" w:rsidRDefault="00B134B3" w:rsidP="00B134B3">
      <w:pPr>
        <w:rPr>
          <w:rFonts w:ascii="TH Sarabun New" w:hAnsi="TH Sarabun New"/>
          <w:cs/>
        </w:rPr>
      </w:pPr>
      <w:r w:rsidRPr="00B134B3">
        <w:rPr>
          <w:rFonts w:ascii="TH Sarabun New" w:hAnsi="TH Sarabun New" w:hint="cs"/>
          <w:cs/>
        </w:rPr>
        <w:t xml:space="preserve">7. </w:t>
      </w:r>
      <w:r w:rsidRPr="00B134B3">
        <w:rPr>
          <w:rFonts w:ascii="TH Sarabun New" w:eastAsiaTheme="majorEastAsia" w:hAnsi="TH Sarabun New"/>
          <w:cs/>
        </w:rPr>
        <w:t xml:space="preserve">การเคลือบแบบเปลี่ยนสภาพ </w:t>
      </w:r>
      <w:r w:rsidRPr="00B134B3">
        <w:rPr>
          <w:rFonts w:ascii="TH Sarabun New" w:eastAsiaTheme="majorEastAsia" w:hAnsi="TH Sarabun New" w:hint="cs"/>
          <w:cs/>
        </w:rPr>
        <w:t>(</w:t>
      </w:r>
      <w:r w:rsidRPr="00B134B3">
        <w:rPr>
          <w:rFonts w:ascii="TH Sarabun New" w:eastAsiaTheme="majorEastAsia" w:hAnsi="TH Sarabun New"/>
        </w:rPr>
        <w:t>Conversion coating</w:t>
      </w:r>
      <w:r w:rsidRPr="00B134B3">
        <w:rPr>
          <w:rFonts w:ascii="TH Sarabun New" w:hAnsi="TH Sarabun New"/>
          <w:color w:val="212121"/>
        </w:rPr>
        <w:t>)</w:t>
      </w:r>
      <w:r w:rsidRPr="00B134B3">
        <w:rPr>
          <w:rFonts w:ascii="TH Sarabun New" w:hAnsi="TH Sarabun New"/>
        </w:rPr>
        <w:t xml:space="preserve"> </w:t>
      </w:r>
      <w:r w:rsidRPr="00B134B3">
        <w:rPr>
          <w:rFonts w:ascii="TH Sarabun New" w:hAnsi="TH Sarabun New" w:hint="cs"/>
          <w:cs/>
        </w:rPr>
        <w:t>คืออะไรมีข้อดีอย่างไร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8. ก</w:t>
      </w:r>
      <w:r w:rsidRPr="00B134B3">
        <w:rPr>
          <w:rFonts w:ascii="TH Sarabun New" w:hAnsi="TH Sarabun New"/>
          <w:cs/>
        </w:rPr>
        <w:t>ระบวนการยิงฝั่งอนุภาคไอออน (</w:t>
      </w:r>
      <w:r w:rsidR="007802E3">
        <w:rPr>
          <w:rFonts w:ascii="TH Sarabun New" w:hAnsi="TH Sarabun New"/>
        </w:rPr>
        <w:t>Ion Implantation</w:t>
      </w:r>
      <w:r w:rsidRPr="00B134B3">
        <w:rPr>
          <w:rFonts w:ascii="TH Sarabun New" w:hAnsi="TH Sarabun New"/>
        </w:rPr>
        <w:t xml:space="preserve">) </w:t>
      </w:r>
      <w:r w:rsidRPr="00B134B3">
        <w:rPr>
          <w:rFonts w:ascii="TH Sarabun New" w:hAnsi="TH Sarabun New"/>
          <w:cs/>
        </w:rPr>
        <w:t>คืออะไรมีข้อดีอย่างไร</w:t>
      </w:r>
    </w:p>
    <w:p w:rsidR="00B134B3" w:rsidRPr="00B134B3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/>
        </w:rPr>
        <w:t xml:space="preserve">9. </w:t>
      </w:r>
      <w:r w:rsidRPr="00B134B3">
        <w:rPr>
          <w:rFonts w:ascii="TH Sarabun New" w:hAnsi="TH Sarabun New" w:hint="cs"/>
          <w:cs/>
        </w:rPr>
        <w:t>การเคลือบอุปกรณ์อิเล็กโทรนิคส์ นิยมใช้วิธีการปรับปรุงผิวแบบใด</w:t>
      </w:r>
    </w:p>
    <w:p w:rsidR="00641839" w:rsidRDefault="00B134B3" w:rsidP="00B134B3">
      <w:pPr>
        <w:rPr>
          <w:rFonts w:ascii="TH Sarabun New" w:hAnsi="TH Sarabun New"/>
        </w:rPr>
      </w:pPr>
      <w:r w:rsidRPr="00B134B3">
        <w:rPr>
          <w:rFonts w:ascii="TH Sarabun New" w:hAnsi="TH Sarabun New" w:hint="cs"/>
          <w:cs/>
        </w:rPr>
        <w:t>10. อธิบาย ข้อดี ข้อเสีย ระหว่างผิวเคลือบไททาเนียมไนไตรด์และไททาเนียมคาร์ไบด์</w:t>
      </w: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</w:pPr>
    </w:p>
    <w:p w:rsidR="007802E3" w:rsidRDefault="007802E3" w:rsidP="00B134B3">
      <w:pPr>
        <w:rPr>
          <w:rFonts w:ascii="TH Sarabun New" w:hAnsi="TH Sarabun New"/>
        </w:rPr>
        <w:sectPr w:rsidR="007802E3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thinThickSmallGap" w:sz="18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1142"/>
      </w:tblGrid>
      <w:tr w:rsidR="0006512B" w:rsidRPr="00F00358" w:rsidTr="0006512B">
        <w:trPr>
          <w:trHeight w:val="630"/>
        </w:trPr>
        <w:tc>
          <w:tcPr>
            <w:tcW w:w="4177" w:type="pct"/>
            <w:vAlign w:val="center"/>
          </w:tcPr>
          <w:p w:rsidR="0006512B" w:rsidRPr="00756CE3" w:rsidRDefault="0006512B" w:rsidP="00F91DAF">
            <w:pPr>
              <w:pStyle w:val="kob18"/>
              <w:rPr>
                <w:cs/>
              </w:rPr>
            </w:pPr>
            <w:bookmarkStart w:id="733" w:name="_Toc520044387"/>
            <w:bookmarkStart w:id="734" w:name="_Toc520044578"/>
            <w:bookmarkStart w:id="735" w:name="_Toc520044772"/>
            <w:bookmarkStart w:id="736" w:name="_Toc520045229"/>
            <w:bookmarkStart w:id="737" w:name="_Toc522560359"/>
            <w:bookmarkStart w:id="738" w:name="_Toc517263500"/>
            <w:r w:rsidRPr="00756CE3">
              <w:rPr>
                <w:cs/>
              </w:rPr>
              <w:lastRenderedPageBreak/>
              <w:t>การลดเวลาปรับเปลี่ยนแม่พิมพ์</w:t>
            </w:r>
            <w:bookmarkEnd w:id="733"/>
            <w:bookmarkEnd w:id="734"/>
            <w:bookmarkEnd w:id="735"/>
            <w:bookmarkEnd w:id="736"/>
            <w:bookmarkEnd w:id="737"/>
          </w:p>
        </w:tc>
        <w:tc>
          <w:tcPr>
            <w:tcW w:w="823" w:type="pct"/>
            <w:vAlign w:val="center"/>
          </w:tcPr>
          <w:p w:rsidR="0006512B" w:rsidRPr="00F00358" w:rsidRDefault="0006512B" w:rsidP="00F91DAF">
            <w:pPr>
              <w:keepNext/>
              <w:keepLines/>
              <w:tabs>
                <w:tab w:val="left" w:pos="0"/>
              </w:tabs>
              <w:jc w:val="center"/>
              <w:outlineLvl w:val="0"/>
              <w:rPr>
                <w:rFonts w:ascii="TH Sarabun New" w:eastAsiaTheme="majorEastAsia" w:hAnsi="TH Sarabun New"/>
                <w:b/>
                <w:bCs/>
                <w:color w:val="000000" w:themeColor="text1"/>
                <w:sz w:val="36"/>
                <w:szCs w:val="36"/>
              </w:rPr>
            </w:pPr>
            <w:r w:rsidRPr="00B134B3">
              <w:rPr>
                <w:rFonts w:ascii="TH Sarabun New" w:eastAsiaTheme="majorEastAsia" w:hAnsi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บทที่ 11</w:t>
            </w:r>
          </w:p>
        </w:tc>
      </w:tr>
    </w:tbl>
    <w:p w:rsidR="0006512B" w:rsidRPr="00F00358" w:rsidRDefault="0061056F" w:rsidP="0006512B">
      <w:pPr>
        <w:tabs>
          <w:tab w:val="left" w:pos="1017"/>
        </w:tabs>
        <w:jc w:val="thaiDistribute"/>
        <w:rPr>
          <w:rFonts w:ascii="TH Sarabun New" w:hAnsi="TH Sarabun New"/>
          <w:b/>
          <w:bCs/>
        </w:rPr>
      </w:pPr>
      <w:r>
        <w:rPr>
          <w:rFonts w:ascii="TH Sarabun New" w:eastAsiaTheme="majorEastAsia" w:hAnsi="TH Sarabun New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-1320800</wp:posOffset>
                </wp:positionV>
                <wp:extent cx="709295" cy="1275715"/>
                <wp:effectExtent l="0" t="0" r="0" b="635"/>
                <wp:wrapNone/>
                <wp:docPr id="454" name="สี่เหลี่ยมผืนผ้า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295" cy="127571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4" o:spid="_x0000_s1026" style="position:absolute;margin-left:285.9pt;margin-top:-104pt;width:55.85pt;height:100.4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" fillcolor="#9cf" stroked="f" strokeweight="2pt">
                <v:path arrowok="t"/>
              </v:rect>
            </w:pict>
          </mc:Fallback>
        </mc:AlternateContent>
      </w:r>
    </w:p>
    <w:p w:rsidR="00B134B3" w:rsidRPr="00B134B3" w:rsidRDefault="00B134B3" w:rsidP="00911A0A">
      <w:pPr>
        <w:pStyle w:val="kobhead"/>
      </w:pPr>
      <w:bookmarkStart w:id="739" w:name="_Toc522560360"/>
      <w:bookmarkEnd w:id="738"/>
      <w:r w:rsidRPr="00B134B3">
        <w:rPr>
          <w:cs/>
        </w:rPr>
        <w:t>วัตถุประสงค์</w:t>
      </w:r>
      <w:bookmarkEnd w:id="739"/>
      <w:r w:rsidRPr="00B134B3">
        <w:rPr>
          <w:cs/>
        </w:rPr>
        <w:t xml:space="preserve"> </w:t>
      </w:r>
    </w:p>
    <w:p w:rsidR="00B134B3" w:rsidRPr="00B134B3" w:rsidRDefault="00911A0A" w:rsidP="00911A0A">
      <w:pPr>
        <w:pStyle w:val="kobbody"/>
        <w:rPr>
          <w:highlight w:val="yellow"/>
        </w:rPr>
      </w:pPr>
      <w:r>
        <w:rPr>
          <w:rFonts w:hint="cs"/>
          <w:cs/>
        </w:rPr>
        <w:tab/>
      </w:r>
      <w:r w:rsidR="00B134B3" w:rsidRPr="00B134B3">
        <w:rPr>
          <w:cs/>
        </w:rPr>
        <w:t>ในบทเรียนนี้เราจะเน้นถึง</w:t>
      </w:r>
      <w:r w:rsidR="00B134B3" w:rsidRPr="00B134B3">
        <w:rPr>
          <w:rFonts w:hint="cs"/>
          <w:cs/>
        </w:rPr>
        <w:t>การปรับเปลี่ยนอย่างรวดเร็ว</w:t>
      </w:r>
      <w:r w:rsidR="00B134B3" w:rsidRPr="00B134B3">
        <w:t xml:space="preserve">(Quick Changover) </w:t>
      </w:r>
      <w:r w:rsidR="00B134B3" w:rsidRPr="00B134B3">
        <w:rPr>
          <w:rFonts w:hint="cs"/>
          <w:cs/>
        </w:rPr>
        <w:t>หรือ</w:t>
      </w:r>
      <w:r w:rsidR="00B134B3" w:rsidRPr="00B134B3">
        <w:rPr>
          <w:cs/>
        </w:rPr>
        <w:t xml:space="preserve"> การเปลี่ยนรุ่นการผลิตโดยใช้เวลาตำแหน่งเดียว </w:t>
      </w:r>
      <w:r w:rsidR="00B134B3" w:rsidRPr="00B134B3">
        <w:t>SMED (Single Minute Exchange of Die)</w:t>
      </w:r>
      <w:r w:rsidR="00FC798E">
        <w:fldChar w:fldCharType="begin"/>
      </w:r>
      <w:r w:rsidR="005A028A">
        <w:instrText xml:space="preserve"> XE "</w:instrText>
      </w:r>
      <w:r w:rsidR="005A028A" w:rsidRPr="004D5301">
        <w:rPr>
          <w:cs/>
        </w:rPr>
        <w:instrText xml:space="preserve">การเปลี่ยนรุ่นการผลิตโดยใช้เวลาตำแหน่งเดียว </w:instrText>
      </w:r>
      <w:r w:rsidR="005A028A" w:rsidRPr="004D5301">
        <w:instrText>SMED (Single Minute Exchange of Die)</w:instrText>
      </w:r>
      <w:r w:rsidR="005A028A">
        <w:instrText xml:space="preserve">" </w:instrText>
      </w:r>
      <w:r w:rsidR="00FC798E">
        <w:fldChar w:fldCharType="end"/>
      </w:r>
      <w:r w:rsidR="00B134B3" w:rsidRPr="00B134B3">
        <w:t xml:space="preserve"> </w:t>
      </w:r>
      <w:r w:rsidR="00B134B3" w:rsidRPr="00B134B3">
        <w:rPr>
          <w:rFonts w:hint="cs"/>
          <w:cs/>
        </w:rPr>
        <w:t>ซึ่งเวลาที่</w:t>
      </w:r>
      <w:r w:rsidR="00B134B3" w:rsidRPr="00B134B3">
        <w:rPr>
          <w:cs/>
        </w:rPr>
        <w:t>มากที่สุ</w:t>
      </w:r>
      <w:r w:rsidR="00B134B3" w:rsidRPr="00B134B3">
        <w:rPr>
          <w:rFonts w:hint="cs"/>
          <w:cs/>
        </w:rPr>
        <w:t>ด</w:t>
      </w:r>
      <w:r w:rsidR="00B134B3" w:rsidRPr="00B134B3">
        <w:rPr>
          <w:cs/>
        </w:rPr>
        <w:t xml:space="preserve">ของเลขหลักเดียวคือ 9 นาที </w:t>
      </w:r>
    </w:p>
    <w:p w:rsidR="00B134B3" w:rsidRPr="00B134B3" w:rsidRDefault="00B134B3" w:rsidP="00B134B3">
      <w:pPr>
        <w:ind w:firstLine="720"/>
        <w:jc w:val="thaiDistribute"/>
        <w:rPr>
          <w:rFonts w:ascii="TH Sarabun New" w:hAnsi="TH Sarabun New"/>
          <w:highlight w:val="yellow"/>
        </w:rPr>
      </w:pPr>
    </w:p>
    <w:p w:rsidR="00911A0A" w:rsidRPr="00911A0A" w:rsidRDefault="00911A0A" w:rsidP="00911A0A">
      <w:pPr>
        <w:pStyle w:val="ListParagraph"/>
        <w:keepNext/>
        <w:keepLines/>
        <w:numPr>
          <w:ilvl w:val="0"/>
          <w:numId w:val="14"/>
        </w:numPr>
        <w:spacing w:before="200"/>
        <w:outlineLvl w:val="1"/>
        <w:rPr>
          <w:rFonts w:ascii="TH Sarabun New" w:eastAsiaTheme="majorEastAsia" w:hAnsi="TH Sarabun New" w:cs="TH Sarabun New"/>
          <w:b/>
          <w:bCs/>
          <w:vanish/>
          <w:sz w:val="32"/>
          <w:szCs w:val="32"/>
          <w:rtl/>
          <w:cs/>
        </w:rPr>
      </w:pPr>
    </w:p>
    <w:p w:rsidR="00B134B3" w:rsidRPr="00B134B3" w:rsidRDefault="00B134B3" w:rsidP="00911A0A">
      <w:pPr>
        <w:pStyle w:val="kob11"/>
      </w:pPr>
      <w:bookmarkStart w:id="740" w:name="_Toc522560361"/>
      <w:r w:rsidRPr="00B134B3">
        <w:rPr>
          <w:rFonts w:hint="cs"/>
          <w:cs/>
          <w:lang w:bidi="th-TH"/>
        </w:rPr>
        <w:t>บทนำ</w:t>
      </w:r>
      <w:bookmarkEnd w:id="740"/>
    </w:p>
    <w:p w:rsidR="00353382" w:rsidRDefault="00353382" w:rsidP="00B134B3">
      <w:pPr>
        <w:ind w:firstLine="720"/>
        <w:jc w:val="thaiDistribute"/>
        <w:rPr>
          <w:rFonts w:ascii="Angsana New" w:hAnsi="Angsana New"/>
        </w:rPr>
      </w:pPr>
    </w:p>
    <w:p w:rsidR="00B134B3" w:rsidRPr="00B134B3" w:rsidRDefault="00B134B3" w:rsidP="00B134B3">
      <w:pPr>
        <w:ind w:firstLine="720"/>
        <w:jc w:val="thaiDistribute"/>
        <w:rPr>
          <w:rFonts w:ascii="Angsana New" w:hAnsi="Angsana New"/>
        </w:rPr>
      </w:pPr>
      <w:r w:rsidRPr="00B134B3">
        <w:rPr>
          <w:rFonts w:ascii="Angsana New" w:hAnsi="Angsana New"/>
          <w:cs/>
        </w:rPr>
        <w:t>การผลิตแบบทันเวลาพอดี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เป็นระบบการผลิตที่นำมาใช้เพื่อสนองปรัชญาในการผลิตที่มุ่งเน้นกำจัดความสูญเสียหรือกิจกรรมที่ไม่เกิดมูลค่าต่างๆ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ออกจากระบวนการ ซึ่งพัฒนาขึ้นโดยบริษัทโตโยต้า ประเทศญี่ปุ่น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เพื่อให้การบริหารจัดการวัตถุดิบและชิ้นส่วนเข้าสู่กระบวนการผลิตในปริมาณและเวลาที่ต้องการ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เพื่อให้ผลิตเป็นสินค้าได้พอดีกับความต้องการทั้งปริมาณและเวลา ทั้งนี้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เพื่อลดความสูญเสียและต้นทุนที่มาจากการคงคลัง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และลดงานระหว่างกระบวนการอันเป็นข้อเสียของการผลิตแบบคราวละมากๆ</w:t>
      </w:r>
      <w:r w:rsidRPr="00B134B3">
        <w:rPr>
          <w:rFonts w:ascii="Angsana New" w:hAnsi="Angsana New"/>
        </w:rPr>
        <w:t xml:space="preserve"> </w:t>
      </w:r>
    </w:p>
    <w:p w:rsidR="00B134B3" w:rsidRPr="00B134B3" w:rsidRDefault="00B134B3" w:rsidP="00B134B3">
      <w:pPr>
        <w:ind w:firstLine="720"/>
        <w:jc w:val="thaiDistribute"/>
        <w:rPr>
          <w:rFonts w:ascii="Angsana New" w:hAnsi="Angsana New"/>
        </w:rPr>
      </w:pPr>
      <w:r w:rsidRPr="00B134B3">
        <w:rPr>
          <w:rFonts w:ascii="Angsana New" w:hAnsi="Angsana New"/>
          <w:cs/>
        </w:rPr>
        <w:t>การผลิตแบบทันเวลาพอดี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ถึงแม้จะช่วยลดความสูญเสียอย่างที่เคยมีในการผลิตแบบคราวละมากๆ ได้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แต่การผลิตแบบทันเวลาพอดีก็จะมีปัญหาตรงที่ต้องคอยปรับตั้งกระบวนการและการวางแผน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รวมถึงการบริหารความร่วมมือกับผู้ผลิตจากภายนอก (</w:t>
      </w:r>
      <w:r w:rsidRPr="0063766B">
        <w:rPr>
          <w:rFonts w:ascii="TH SarabunPSK" w:hAnsi="TH SarabunPSK" w:cs="TH SarabunPSK"/>
        </w:rPr>
        <w:t>Supplier</w:t>
      </w:r>
      <w:r w:rsidRPr="00B134B3">
        <w:rPr>
          <w:rFonts w:ascii="Angsana New" w:hAnsi="Angsana New"/>
        </w:rPr>
        <w:t xml:space="preserve">) </w:t>
      </w:r>
      <w:r w:rsidRPr="00B134B3">
        <w:rPr>
          <w:rFonts w:ascii="Angsana New" w:hAnsi="Angsana New"/>
          <w:cs/>
        </w:rPr>
        <w:t>โดยสรุปการผลิตแบบทันเวลาพอดี ต้องมีการเปลี่ยนแปลงที่ต่างจากการผลิตคราวละมากๆ</w:t>
      </w:r>
      <w:r w:rsidRPr="00B134B3">
        <w:rPr>
          <w:rFonts w:ascii="Angsana New" w:hAnsi="Angsana New"/>
        </w:rPr>
        <w:t xml:space="preserve"> </w:t>
      </w:r>
      <w:r w:rsidRPr="00B134B3">
        <w:rPr>
          <w:rFonts w:ascii="Angsana New" w:hAnsi="Angsana New"/>
          <w:cs/>
        </w:rPr>
        <w:t>ดังต่อไปนี้</w:t>
      </w:r>
      <w:r w:rsidRPr="00B134B3">
        <w:rPr>
          <w:rFonts w:ascii="Angsana New" w:hAnsi="Angsana New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ต้องมีการจัดสมดุลสายการผลิต ให้แต่ละสถานีงานมีภาระงานเท่ากัน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และสามารถรองรับผลิตภัณฑ์ที่หลากหลายได้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lastRenderedPageBreak/>
        <w:t xml:space="preserve">ต้องลดหรือกำจัดเวลาที่ใช้ในการตั้งเครื่องเมื่อเปลี่ยนรุ่นการผลิต </w:t>
      </w:r>
      <w:r w:rsidR="0063766B">
        <w:rPr>
          <w:rFonts w:ascii="TH Sarabun New" w:eastAsia="Times New Roman" w:hAnsi="TH Sarabun New" w:hint="cs"/>
          <w:kern w:val="0"/>
          <w:cs/>
        </w:rPr>
        <w:t>(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Setup Time) </w:t>
      </w:r>
      <w:r w:rsidRPr="00B134B3">
        <w:rPr>
          <w:rFonts w:ascii="TH Sarabun New" w:eastAsia="Times New Roman" w:hAnsi="TH Sarabun New"/>
          <w:kern w:val="0"/>
          <w:cs/>
        </w:rPr>
        <w:t xml:space="preserve">โดยมีเป้าหมายอยู่ที่การเปลี่ยนแปลงแต่ละครั้งต้องไม่เกิน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10 </w:t>
      </w:r>
      <w:r w:rsidRPr="00B134B3">
        <w:rPr>
          <w:rFonts w:ascii="TH Sarabun New" w:eastAsia="Times New Roman" w:hAnsi="TH Sarabun New"/>
          <w:kern w:val="0"/>
          <w:cs/>
        </w:rPr>
        <w:t>นาที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 xml:space="preserve">หรือที่เรียกกันว่า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SMED (Single Minute Exchange of Die) </w:t>
      </w:r>
      <w:r w:rsidRPr="00B134B3">
        <w:rPr>
          <w:rFonts w:ascii="TH Sarabun New" w:eastAsia="Times New Roman" w:hAnsi="TH Sarabun New"/>
          <w:kern w:val="0"/>
          <w:cs/>
        </w:rPr>
        <w:t>หรือการเ</w:t>
      </w:r>
      <w:r w:rsidR="009F6346">
        <w:rPr>
          <w:rFonts w:ascii="TH Sarabun New" w:eastAsia="Times New Roman" w:hAnsi="TH Sarabun New"/>
          <w:kern w:val="0"/>
          <w:cs/>
        </w:rPr>
        <w:t>ปลี่ยนรุ่นการผลิตโดยกดปุ่มเดียว</w:t>
      </w:r>
      <w:r w:rsidR="009F6346">
        <w:rPr>
          <w:rFonts w:ascii="TH Sarabun New" w:eastAsia="Times New Roman" w:hAnsi="TH Sarabun New" w:hint="cs"/>
          <w:kern w:val="0"/>
          <w:cs/>
        </w:rPr>
        <w:t xml:space="preserve"> (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One-Touch-Setup) </w:t>
      </w:r>
      <w:r w:rsidRPr="00B134B3">
        <w:rPr>
          <w:rFonts w:ascii="TH Sarabun New" w:eastAsia="Times New Roman" w:hAnsi="TH Sarabun New"/>
          <w:kern w:val="0"/>
          <w:cs/>
        </w:rPr>
        <w:t>ซึ่งทั้งหมดนี้จะเกิดขึ้นได้คงต้องอาศัยการวางแผน การออกแบบกระบวนการ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และการออกแบบผลิตภัณฑ์ที่ดี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ต้องลดขนาดของการผลิตและการสั่งซื้อแต่ละคราว</w:t>
      </w:r>
      <w:r w:rsidR="009F6346">
        <w:rPr>
          <w:rFonts w:ascii="TH Sarabun New" w:eastAsia="Times New Roman" w:hAnsi="TH Sarabun New"/>
          <w:kern w:val="0"/>
          <w:lang w:bidi="ar-SA"/>
        </w:rPr>
        <w:t xml:space="preserve"> (L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ot Size) </w:t>
      </w:r>
      <w:r w:rsidRPr="00B134B3">
        <w:rPr>
          <w:rFonts w:ascii="TH Sarabun New" w:eastAsia="Times New Roman" w:hAnsi="TH Sarabun New"/>
          <w:kern w:val="0"/>
          <w:cs/>
        </w:rPr>
        <w:t>ซึ่งแน่นอนว่าทำให้เกิดจำนวนครั้งของการตั้งเครื่องและจำนวนครั้งของการสั่งซื้อที่มากขึ้น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ต้องลดเวลาในการผลิตและส่งมอ</w:t>
      </w:r>
      <w:r w:rsidRPr="00B134B3">
        <w:rPr>
          <w:rFonts w:ascii="TH Sarabun New" w:eastAsia="Times New Roman" w:hAnsi="TH Sarabun New" w:hint="cs"/>
          <w:kern w:val="0"/>
          <w:cs/>
        </w:rPr>
        <w:t>บ</w:t>
      </w:r>
      <w:r w:rsidR="009F6346">
        <w:rPr>
          <w:rFonts w:ascii="TH Sarabun New" w:eastAsia="Times New Roman" w:hAnsi="TH Sarabun New"/>
          <w:kern w:val="0"/>
          <w:lang w:bidi="ar-SA"/>
        </w:rPr>
        <w:t xml:space="preserve"> (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Production Lead Time </w:t>
      </w:r>
      <w:r w:rsidRPr="00B134B3">
        <w:rPr>
          <w:rFonts w:ascii="TH Sarabun New" w:eastAsia="Times New Roman" w:hAnsi="TH Sarabun New"/>
          <w:kern w:val="0"/>
          <w:cs/>
        </w:rPr>
        <w:t xml:space="preserve">และ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Delivery Lead Time) </w:t>
      </w:r>
      <w:r w:rsidRPr="00B134B3">
        <w:rPr>
          <w:rFonts w:ascii="TH Sarabun New" w:eastAsia="Times New Roman" w:hAnsi="TH Sarabun New"/>
          <w:kern w:val="0"/>
          <w:cs/>
        </w:rPr>
        <w:t>ซึ่งเวลานำในการผลิตสามารถลดลงได้โดยความร่วมมือกันระหว่างหน่วยผลิต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ส่วนการลดเวลานำในการส่งมอบก็สามารถลดลงได้โดยความร่วมมือและการติดต่อประสานงานที่ดีกับผู้ผลิตจากภายนอก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ต้องมีการบำรุงรักษาเครื่องจักรเชิงป้องกันเพื่อให้เครื่องจักรมีความพร้อมอยู่ตลอดเวลา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ซึ่งการผลิตแบบทันเวลา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เครื่องจักรจะมีโอกาสหยุดให้บำรุงรักษามากกว่าการผลิตครั้งละมากๆ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9F6346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>
        <w:rPr>
          <w:rFonts w:ascii="TH Sarabun New" w:eastAsia="Times New Roman" w:hAnsi="TH Sarabun New"/>
          <w:kern w:val="0"/>
          <w:cs/>
        </w:rPr>
        <w:t>ต้องมีแรงงานแบบหลายทักษะ</w:t>
      </w:r>
      <w:r>
        <w:rPr>
          <w:rFonts w:ascii="TH Sarabun New" w:eastAsia="Times New Roman" w:hAnsi="TH Sarabun New" w:hint="cs"/>
          <w:kern w:val="0"/>
          <w:cs/>
        </w:rPr>
        <w:t xml:space="preserve"> (</w:t>
      </w:r>
      <w:r w:rsidR="00B134B3" w:rsidRPr="00B134B3">
        <w:rPr>
          <w:rFonts w:ascii="TH Sarabun New" w:eastAsia="Times New Roman" w:hAnsi="TH Sarabun New"/>
          <w:kern w:val="0"/>
          <w:lang w:bidi="ar-SA"/>
        </w:rPr>
        <w:t xml:space="preserve">Flexible Work Force) </w:t>
      </w:r>
      <w:r w:rsidR="00B134B3" w:rsidRPr="00B134B3">
        <w:rPr>
          <w:rFonts w:ascii="TH Sarabun New" w:eastAsia="Times New Roman" w:hAnsi="TH Sarabun New"/>
          <w:kern w:val="0"/>
          <w:cs/>
        </w:rPr>
        <w:t>เช่นสามารถใช้เครื่องจักรได้</w:t>
      </w:r>
      <w:r w:rsidR="00B134B3"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="00B134B3" w:rsidRPr="00B134B3">
        <w:rPr>
          <w:rFonts w:ascii="TH Sarabun New" w:eastAsia="Times New Roman" w:hAnsi="TH Sarabun New"/>
          <w:kern w:val="0"/>
          <w:cs/>
        </w:rPr>
        <w:t>สามารถบำรุงรักษาได้ สามารถตรวจสอบคุณภาพได้และสามารถทำงานอื่นได้</w:t>
      </w:r>
      <w:r w:rsidR="00B134B3"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="00B134B3" w:rsidRPr="00B134B3">
        <w:rPr>
          <w:rFonts w:ascii="TH Sarabun New" w:eastAsia="Times New Roman" w:hAnsi="TH Sarabun New"/>
          <w:kern w:val="0"/>
          <w:cs/>
        </w:rPr>
        <w:t>ซึ่งแตกต่างจากการผลิตคราวละมากๆ ที่จะใช้แรงงานที่เชี่ยวชาญเฉพาะอย่าง</w:t>
      </w:r>
      <w:r w:rsidR="00B134B3"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ต้องการผู้ผลิตจากภายนอกที่เชื่อถือได้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และมีระบบประกันคุณภาพที่จะไม่ทำให้ชิ้นส่วนด้อยคุณภาพมาถึงโรงงาน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รวมถึงมีระบบประเมินผู้ผลิตจากภายนอก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>ต้องขนถ่ายชิ้นงานระหว่างหน่วยผลิตคราวละน้อยๆ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หรือถ้าเป็นไปได้ก็คราวละหนึ่งหน่วย</w:t>
      </w:r>
      <w:r w:rsidR="009F6346">
        <w:rPr>
          <w:rFonts w:ascii="TH Sarabun New" w:eastAsia="Times New Roman" w:hAnsi="TH Sarabun New" w:hint="cs"/>
          <w:kern w:val="0"/>
          <w:cs/>
        </w:rPr>
        <w:t xml:space="preserve"> (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Small-Lot-Conveyance </w:t>
      </w:r>
      <w:r w:rsidRPr="00B134B3">
        <w:rPr>
          <w:rFonts w:ascii="TH Sarabun New" w:eastAsia="Times New Roman" w:hAnsi="TH Sarabun New"/>
          <w:kern w:val="0"/>
          <w:cs/>
        </w:rPr>
        <w:t xml:space="preserve">หรือ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One-Piece Flow) </w:t>
      </w:r>
      <w:r w:rsidRPr="00B134B3">
        <w:rPr>
          <w:rFonts w:ascii="TH Sarabun New" w:eastAsia="Times New Roman" w:hAnsi="TH Sarabun New"/>
          <w:kern w:val="0"/>
          <w:cs/>
        </w:rPr>
        <w:t>ทั้งนี้เพื่อลดเวลานำและลดปริมาณงานระหว่างกระบวนการ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</w:p>
    <w:p w:rsidR="00B134B3" w:rsidRPr="00B134B3" w:rsidRDefault="00B134B3" w:rsidP="00B134B3">
      <w:pPr>
        <w:numPr>
          <w:ilvl w:val="0"/>
          <w:numId w:val="7"/>
        </w:numPr>
        <w:ind w:left="0" w:firstLine="426"/>
        <w:jc w:val="thaiDistribute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lastRenderedPageBreak/>
        <w:t xml:space="preserve">ทุนสินค้าคงเหลือคือต้นทุนสูงอย่างหนึ่ง ดังนั้นคำสั่งที่ไม่ถูกทำให้สำเร็จโดยทันทีถูกเสียโอกาสกับคู่แข่งขันตอบที่เร็วกว่ากว่า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>สินค้าที่ถูกสั่งกลายเป็นล้าสมัยอย่างรวดเร็วมาก ดังนั้นต้นทุนบวกราคาสินค้าคงเหลือ  ทำให้ต้นทุนสูงขึ้น และ เพื่อให้ได้เปรียบการแข่งขัน และเพื่อตอบสนองลูกค้าที่ต้องทำให้พอใจอย่างรวดเร็ว การเรียกร้องเหล่านี้ คือ ความยืดหยุ่นการลดขนาดการผลิตมากมายและความต้องการในการทำความเชี่ยวชาญในเรื่องการเปลี่ยนแม่พิมพ์ ห</w:t>
      </w:r>
      <w:r w:rsidR="0063766B">
        <w:rPr>
          <w:rFonts w:ascii="TH Sarabun New" w:eastAsia="Times New Roman" w:hAnsi="TH Sarabun New"/>
          <w:kern w:val="0"/>
          <w:cs/>
        </w:rPr>
        <w:t>รือ การติดตั้งชิ้นงานที่รวดเร็ว</w:t>
      </w:r>
      <w:r w:rsidRPr="00B134B3">
        <w:rPr>
          <w:rFonts w:ascii="TH Sarabun New" w:eastAsia="Times New Roman" w:hAnsi="TH Sarabun New"/>
          <w:kern w:val="0"/>
          <w:cs/>
        </w:rPr>
        <w:t>ที่สุด</w:t>
      </w:r>
      <w:r w:rsidR="0063766B">
        <w:rPr>
          <w:rFonts w:ascii="TH Sarabun New" w:eastAsia="Times New Roman" w:hAnsi="TH Sarabun New" w:hint="cs"/>
          <w:kern w:val="0"/>
          <w:cs/>
        </w:rPr>
        <w:t xml:space="preserve"> </w:t>
      </w:r>
      <w:r w:rsidRPr="00B134B3">
        <w:rPr>
          <w:rFonts w:ascii="TH Sarabun New" w:eastAsia="Times New Roman" w:hAnsi="TH Sarabun New"/>
          <w:kern w:val="0"/>
          <w:cs/>
        </w:rPr>
        <w:t xml:space="preserve">เพื่อให้การปรับเปลี่ยนบ่อยๆไม่ใช่เรื่องที่ยาก </w:t>
      </w:r>
    </w:p>
    <w:p w:rsidR="00911A0A" w:rsidRDefault="00911A0A" w:rsidP="00911A0A">
      <w:pPr>
        <w:pStyle w:val="kob11"/>
      </w:pPr>
      <w:bookmarkStart w:id="741" w:name="_Toc522560362"/>
      <w:r>
        <w:rPr>
          <w:rFonts w:hint="cs"/>
          <w:cs/>
          <w:lang w:bidi="th-TH"/>
        </w:rPr>
        <w:t>เทคนิค</w:t>
      </w:r>
      <w:r w:rsidR="00B134B3" w:rsidRPr="00C27C16">
        <w:rPr>
          <w:rFonts w:hint="cs"/>
          <w:cs/>
          <w:lang w:bidi="th-TH"/>
        </w:rPr>
        <w:t>การ</w:t>
      </w:r>
      <w:r w:rsidR="00B134B3" w:rsidRPr="00C27C16">
        <w:rPr>
          <w:cs/>
          <w:lang w:bidi="th-TH"/>
        </w:rPr>
        <w:t>ปรับเปลี่ยนอย่างรวดเร็ว</w:t>
      </w:r>
      <w:r w:rsidR="00B134B3" w:rsidRPr="00C27C16">
        <w:rPr>
          <w:rFonts w:hint="cs"/>
          <w:rtl/>
          <w:cs/>
        </w:rPr>
        <w:t xml:space="preserve"> </w:t>
      </w:r>
      <w:r w:rsidR="00B134B3" w:rsidRPr="00C27C16">
        <w:t>SMED</w:t>
      </w:r>
      <w:bookmarkEnd w:id="741"/>
      <w:r w:rsidR="00B134B3" w:rsidRPr="00C27C16">
        <w:t xml:space="preserve"> </w:t>
      </w:r>
    </w:p>
    <w:p w:rsidR="00911A0A" w:rsidRPr="00911A0A" w:rsidRDefault="00911A0A" w:rsidP="00911A0A">
      <w:pPr>
        <w:pStyle w:val="kobbody"/>
      </w:pPr>
      <w:r w:rsidRPr="00911A0A">
        <w:rPr>
          <w:cs/>
        </w:rPr>
        <w:t xml:space="preserve">เทคนิคการปรับเปลี่ยนอย่างรวดเร็ว </w:t>
      </w:r>
      <w:r w:rsidRPr="00911A0A">
        <w:t xml:space="preserve">SMED </w:t>
      </w:r>
      <w:r w:rsidRPr="00911A0A">
        <w:rPr>
          <w:cs/>
        </w:rPr>
        <w:t xml:space="preserve">ประกอบด้วย </w:t>
      </w:r>
      <w:r w:rsidRPr="00911A0A">
        <w:t xml:space="preserve">4 </w:t>
      </w:r>
      <w:r w:rsidRPr="00911A0A">
        <w:rPr>
          <w:cs/>
        </w:rPr>
        <w:t>ขั้นตอน</w:t>
      </w:r>
    </w:p>
    <w:p w:rsidR="00911A0A" w:rsidRPr="00911A0A" w:rsidRDefault="00911A0A" w:rsidP="00911A0A">
      <w:pPr>
        <w:pStyle w:val="ListParagraph"/>
        <w:keepNext/>
        <w:keepLines/>
        <w:numPr>
          <w:ilvl w:val="0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911A0A" w:rsidRPr="00911A0A" w:rsidRDefault="00911A0A" w:rsidP="00911A0A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911A0A" w:rsidRPr="00911A0A" w:rsidRDefault="00911A0A" w:rsidP="00911A0A">
      <w:pPr>
        <w:pStyle w:val="ListParagraph"/>
        <w:keepNext/>
        <w:keepLines/>
        <w:numPr>
          <w:ilvl w:val="1"/>
          <w:numId w:val="16"/>
        </w:numPr>
        <w:spacing w:before="40" w:line="259" w:lineRule="auto"/>
        <w:outlineLvl w:val="2"/>
        <w:rPr>
          <w:rFonts w:ascii="TH Sarabun New" w:eastAsiaTheme="majorEastAsia" w:hAnsi="TH Sarabun New" w:cs="TH Sarabun New"/>
          <w:b/>
          <w:bCs/>
          <w:vanish/>
          <w:sz w:val="32"/>
          <w:szCs w:val="32"/>
        </w:rPr>
      </w:pPr>
    </w:p>
    <w:p w:rsidR="00911A0A" w:rsidRDefault="00911A0A" w:rsidP="00FD7B01">
      <w:pPr>
        <w:pStyle w:val="kob111"/>
        <w:spacing w:before="240" w:after="240"/>
        <w:ind w:left="1225" w:hanging="505"/>
      </w:pPr>
      <w:bookmarkStart w:id="742" w:name="_Toc522560363"/>
      <w:r w:rsidRPr="00B134B3">
        <w:rPr>
          <w:cs/>
          <w:lang w:bidi="th-TH"/>
        </w:rPr>
        <w:t>เปลี่ยน</w:t>
      </w:r>
      <w:r w:rsidR="00B134B3" w:rsidRPr="00B134B3">
        <w:rPr>
          <w:cs/>
          <w:lang w:bidi="th-TH"/>
        </w:rPr>
        <w:t>การปฏิบัติภายใน</w:t>
      </w:r>
      <w:r w:rsidR="00FD7B01">
        <w:rPr>
          <w:rFonts w:hint="cs"/>
          <w:cs/>
          <w:lang w:bidi="th-TH"/>
        </w:rPr>
        <w:t xml:space="preserve"> </w:t>
      </w:r>
      <w:r w:rsidR="00FD7B01" w:rsidRPr="00FD7B01">
        <w:rPr>
          <w:cs/>
          <w:lang w:bidi="th-TH"/>
        </w:rPr>
        <w:t>(</w:t>
      </w:r>
      <w:r w:rsidR="00FD7B01" w:rsidRPr="00FD7B01">
        <w:rPr>
          <w:lang w:bidi="th-TH"/>
        </w:rPr>
        <w:t xml:space="preserve">Internal Set up, IS) </w:t>
      </w:r>
      <w:r w:rsidR="00FD7B01" w:rsidRPr="00FD7B01">
        <w:rPr>
          <w:cs/>
          <w:lang w:bidi="th-TH"/>
        </w:rPr>
        <w:t>เป็นการปฏิบัติภายนอก (</w:t>
      </w:r>
      <w:r w:rsidR="00FD7B01" w:rsidRPr="00FD7B01">
        <w:rPr>
          <w:lang w:bidi="th-TH"/>
        </w:rPr>
        <w:t>External Set up, ES)</w:t>
      </w:r>
      <w:bookmarkEnd w:id="742"/>
      <w:r w:rsidR="00FD7B01" w:rsidRPr="00FD7B01">
        <w:rPr>
          <w:lang w:bidi="th-TH"/>
        </w:rPr>
        <w:t xml:space="preserve"> </w:t>
      </w:r>
      <w:r w:rsidR="00B134B3" w:rsidRPr="00B134B3">
        <w:rPr>
          <w:cs/>
          <w:lang w:bidi="th-TH"/>
        </w:rPr>
        <w:t xml:space="preserve"> </w:t>
      </w:r>
    </w:p>
    <w:p w:rsidR="00B134B3" w:rsidRPr="00B134B3" w:rsidRDefault="00B134B3" w:rsidP="00911A0A">
      <w:pPr>
        <w:pStyle w:val="kobbody111"/>
        <w:rPr>
          <w:b/>
          <w:bCs/>
          <w:u w:val="single"/>
          <w:cs/>
        </w:rPr>
      </w:pPr>
      <w:r w:rsidRPr="00B134B3">
        <w:rPr>
          <w:cs/>
        </w:rPr>
        <w:t>ในการปฏิบัติงานติดตั้ง</w:t>
      </w:r>
      <w:r w:rsidRPr="00B134B3">
        <w:rPr>
          <w:rFonts w:hint="cs"/>
          <w:cs/>
        </w:rPr>
        <w:t xml:space="preserve"> โดย</w:t>
      </w:r>
      <w:r w:rsidRPr="00B134B3">
        <w:rPr>
          <w:cs/>
        </w:rPr>
        <w:t>ปกติจะถูกแบ่งแยกเป็น 2 อย่าง คืองานที่ถูกทำในขณะเดียวกัน</w:t>
      </w:r>
      <w:r w:rsidRPr="00B134B3">
        <w:rPr>
          <w:rFonts w:hint="cs"/>
          <w:cs/>
        </w:rPr>
        <w:t>กับ</w:t>
      </w:r>
      <w:r w:rsidRPr="00B134B3">
        <w:rPr>
          <w:cs/>
        </w:rPr>
        <w:t>เครื่องจักร</w:t>
      </w:r>
      <w:r w:rsidRPr="00B134B3">
        <w:rPr>
          <w:rFonts w:hint="cs"/>
          <w:cs/>
        </w:rPr>
        <w:t>ที่ต้องหยุด</w:t>
      </w:r>
      <w:r w:rsidRPr="00B134B3">
        <w:rPr>
          <w:cs/>
        </w:rPr>
        <w:t xml:space="preserve"> คือ การจัดเตรียมภายใน (</w:t>
      </w:r>
      <w:r w:rsidRPr="00B134B3">
        <w:t>Internal Set up</w:t>
      </w:r>
      <w:r w:rsidRPr="00B134B3">
        <w:rPr>
          <w:rFonts w:hint="cs"/>
          <w:cs/>
        </w:rPr>
        <w:t xml:space="preserve">, </w:t>
      </w:r>
      <w:r w:rsidRPr="00B134B3">
        <w:t>IS</w:t>
      </w:r>
      <w:r w:rsidRPr="00B134B3">
        <w:rPr>
          <w:cs/>
        </w:rPr>
        <w:t>) เครื่องจักรต้องหยุด และงานบางอย่างอาจจะถูกจัดเตรียมในขณะที่เครื่องจักรกำลังทำงานอยู่ ไม่จำเป็นต้องทำตอน</w:t>
      </w:r>
      <w:r w:rsidRPr="00B134B3">
        <w:rPr>
          <w:rFonts w:hint="cs"/>
          <w:cs/>
        </w:rPr>
        <w:t>ขณะที่</w:t>
      </w:r>
      <w:r w:rsidRPr="00B134B3">
        <w:rPr>
          <w:cs/>
        </w:rPr>
        <w:t>เครื่องหยุด ถูกเรียก</w:t>
      </w:r>
      <w:r w:rsidRPr="00B134B3">
        <w:rPr>
          <w:rFonts w:hint="cs"/>
          <w:cs/>
        </w:rPr>
        <w:t>ว่างานจัดเตรียมภายนอก</w:t>
      </w:r>
      <w:r w:rsidRPr="00B134B3">
        <w:rPr>
          <w:cs/>
        </w:rPr>
        <w:t xml:space="preserve"> (</w:t>
      </w:r>
      <w:r w:rsidRPr="00B134B3">
        <w:t>External Setup, ES)</w:t>
      </w:r>
      <w:r w:rsidR="00353382" w:rsidRPr="00353382">
        <w:rPr>
          <w:cs/>
        </w:rPr>
        <w:t>เทคนิคการเปลี่ยนการจัดเตรียมจากการจัดเตรียมภายใน (</w:t>
      </w:r>
      <w:r w:rsidR="00353382" w:rsidRPr="00353382">
        <w:t xml:space="preserve">Internal Set up) IS </w:t>
      </w:r>
      <w:r w:rsidR="00353382" w:rsidRPr="00353382">
        <w:rPr>
          <w:cs/>
        </w:rPr>
        <w:t xml:space="preserve">เป็นจัดเตรียมภายนอก </w:t>
      </w:r>
      <w:r w:rsidR="00353382" w:rsidRPr="00353382">
        <w:t>ES (Convertsetup)</w:t>
      </w:r>
      <w:r w:rsidR="00353382">
        <w:t xml:space="preserve"> </w:t>
      </w:r>
      <w:r w:rsidR="00353382">
        <w:rPr>
          <w:rFonts w:hint="cs"/>
          <w:cs/>
        </w:rPr>
        <w:t>สามารถ</w:t>
      </w:r>
      <w:r w:rsidRPr="00B134B3">
        <w:rPr>
          <w:cs/>
        </w:rPr>
        <w:t xml:space="preserve">เริ่มต้นด้วยการแยกขั้นตอนต่างๆ ที่ต้องถูกทำจริงๆใน ขณะที่เครื่องจักรถูกหยุด (การจัดเตรียมภายใน, </w:t>
      </w:r>
      <w:r w:rsidRPr="00B134B3">
        <w:t>IS</w:t>
      </w:r>
      <w:r w:rsidRPr="00B134B3">
        <w:rPr>
          <w:cs/>
        </w:rPr>
        <w:t>) จากขั้นตอนนี้ให้เปลี่ยนเป็นขั้นตอนที่สามารถถูกทำในขณะเดียวกันเครื่องจักรทำงาน</w:t>
      </w:r>
      <w:r w:rsidR="0063766B">
        <w:rPr>
          <w:rFonts w:hint="cs"/>
          <w:cs/>
        </w:rPr>
        <w:t xml:space="preserve"> </w:t>
      </w:r>
      <w:r w:rsidRPr="00B134B3">
        <w:rPr>
          <w:cs/>
        </w:rPr>
        <w:t>(</w:t>
      </w:r>
      <w:r w:rsidRPr="00B134B3">
        <w:t>ES</w:t>
      </w:r>
      <w:r w:rsidRPr="00B134B3">
        <w:rPr>
          <w:cs/>
        </w:rPr>
        <w:t>) หรือ การจัดเตรียมที่ภายนอก</w:t>
      </w:r>
      <w:r w:rsidRPr="00B134B3">
        <w:t xml:space="preserve"> </w:t>
      </w:r>
      <w:r w:rsidRPr="00B134B3">
        <w:rPr>
          <w:cs/>
        </w:rPr>
        <w:t xml:space="preserve">การตั้งคำถามเป็นวิธีหนึ่งที่ใช้ปฏิบัติ เช่น คำถาม </w:t>
      </w:r>
      <w:r w:rsidRPr="00B134B3">
        <w:t>“</w:t>
      </w:r>
      <w:r w:rsidRPr="00B134B3">
        <w:rPr>
          <w:cs/>
        </w:rPr>
        <w:t>สามารถเปลี่ยนการจัดเตรียมภายในเป็นภายนอกหรือไม่</w:t>
      </w:r>
      <w:r w:rsidRPr="00B134B3">
        <w:t xml:space="preserve">?” </w:t>
      </w:r>
      <w:r w:rsidRPr="00B134B3">
        <w:rPr>
          <w:cs/>
        </w:rPr>
        <w:t xml:space="preserve">หรือ การใช้แบบฟอร์มในการแยกแยะ </w:t>
      </w:r>
      <w:r w:rsidRPr="00B134B3">
        <w:rPr>
          <w:rFonts w:hint="cs"/>
          <w:cs/>
        </w:rPr>
        <w:t>ตามรูป</w:t>
      </w:r>
      <w:r w:rsidR="00271FE1">
        <w:rPr>
          <w:rFonts w:hint="cs"/>
          <w:cs/>
        </w:rPr>
        <w:t>ที่</w:t>
      </w:r>
      <w:r w:rsidRPr="00B134B3">
        <w:rPr>
          <w:rFonts w:hint="cs"/>
          <w:cs/>
        </w:rPr>
        <w:t xml:space="preserve"> 11.1 </w:t>
      </w:r>
      <w:r w:rsidRPr="00B134B3">
        <w:rPr>
          <w:cs/>
        </w:rPr>
        <w:t xml:space="preserve">การทำในขั้นตอนนี้อาจจะใช้ </w:t>
      </w:r>
      <w:r w:rsidR="0063766B">
        <w:rPr>
          <w:rFonts w:hint="cs"/>
          <w:cs/>
        </w:rPr>
        <w:t>การ</w:t>
      </w:r>
      <w:r w:rsidRPr="00B134B3">
        <w:rPr>
          <w:cs/>
        </w:rPr>
        <w:t xml:space="preserve"> ถ่ายทำ</w:t>
      </w:r>
      <w:r w:rsidR="0063766B">
        <w:rPr>
          <w:rFonts w:hint="cs"/>
          <w:cs/>
        </w:rPr>
        <w:t xml:space="preserve">ภาพเคลื่อนไหว </w:t>
      </w:r>
      <w:r w:rsidRPr="00B134B3">
        <w:rPr>
          <w:cs/>
        </w:rPr>
        <w:t>และ</w:t>
      </w:r>
      <w:r w:rsidR="0063766B">
        <w:rPr>
          <w:rFonts w:hint="cs"/>
          <w:cs/>
        </w:rPr>
        <w:t xml:space="preserve"> </w:t>
      </w:r>
      <w:r w:rsidRPr="00B134B3">
        <w:rPr>
          <w:cs/>
        </w:rPr>
        <w:t>มาแยกแยะวิเคราะห์ขั้นตอนย่อยๆได้</w:t>
      </w:r>
    </w:p>
    <w:p w:rsidR="00B134B3" w:rsidRPr="00B134B3" w:rsidRDefault="00B134B3" w:rsidP="00B134B3">
      <w:r w:rsidRPr="00B134B3">
        <w:t xml:space="preserve"> </w:t>
      </w:r>
    </w:p>
    <w:p w:rsidR="00B134B3" w:rsidRPr="00B134B3" w:rsidRDefault="00B134B3" w:rsidP="00B134B3">
      <w:bookmarkStart w:id="743" w:name="_Toc517263345"/>
      <w:bookmarkStart w:id="744" w:name="_Toc517263502"/>
      <w:r w:rsidRPr="00B134B3">
        <w:rPr>
          <w:noProof/>
        </w:rPr>
        <w:lastRenderedPageBreak/>
        <w:drawing>
          <wp:inline distT="0" distB="0" distL="0" distR="0">
            <wp:extent cx="4435687" cy="3150606"/>
            <wp:effectExtent l="0" t="0" r="3175" b="0"/>
            <wp:docPr id="21623" name="Picture 2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648"/>
                    <a:stretch/>
                  </pic:blipFill>
                  <pic:spPr bwMode="auto">
                    <a:xfrm>
                      <a:off x="0" y="0"/>
                      <a:ext cx="4441166" cy="315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43"/>
      <w:bookmarkEnd w:id="744"/>
    </w:p>
    <w:p w:rsidR="00B134B3" w:rsidRPr="00B72B8F" w:rsidRDefault="00B134B3" w:rsidP="00B72B8F">
      <w:pPr>
        <w:pStyle w:val="kobpic"/>
        <w:rPr>
          <w:cs/>
        </w:rPr>
      </w:pPr>
      <w:bookmarkStart w:id="745" w:name="_Toc522560143"/>
      <w:r w:rsidRPr="00911A0A">
        <w:rPr>
          <w:b/>
          <w:bCs/>
          <w:cs/>
        </w:rPr>
        <w:t>รูปที่ 11.1</w:t>
      </w:r>
      <w:r w:rsidRPr="00B72B8F">
        <w:rPr>
          <w:rFonts w:hint="cs"/>
          <w:cs/>
        </w:rPr>
        <w:t xml:space="preserve"> ตัวอย่างแบบฟอร์มใช้ในการแยกแยะ</w:t>
      </w:r>
      <w:bookmarkEnd w:id="745"/>
    </w:p>
    <w:p w:rsidR="00B134B3" w:rsidRPr="00B72B8F" w:rsidRDefault="00B134B3" w:rsidP="00B72B8F">
      <w:pPr>
        <w:pStyle w:val="kobpic"/>
      </w:pPr>
    </w:p>
    <w:p w:rsidR="00911A0A" w:rsidRDefault="00B134B3" w:rsidP="00911A0A">
      <w:pPr>
        <w:pStyle w:val="kob111"/>
        <w:spacing w:before="240" w:after="240"/>
        <w:ind w:left="1225" w:hanging="505"/>
      </w:pPr>
      <w:bookmarkStart w:id="746" w:name="_Toc522560364"/>
      <w:r w:rsidRPr="00B134B3">
        <w:rPr>
          <w:cs/>
          <w:lang w:bidi="th-TH"/>
        </w:rPr>
        <w:t>ลดรูปวิธีการและการยึด</w:t>
      </w:r>
      <w:bookmarkEnd w:id="746"/>
      <w:r w:rsidR="00135E10">
        <w:t xml:space="preserve"> </w:t>
      </w:r>
      <w:r w:rsidRPr="00B134B3">
        <w:t xml:space="preserve"> </w:t>
      </w:r>
    </w:p>
    <w:p w:rsidR="00B134B3" w:rsidRPr="00B134B3" w:rsidRDefault="00911A0A" w:rsidP="00911A0A">
      <w:pPr>
        <w:pStyle w:val="kobbody111"/>
      </w:pPr>
      <w:r w:rsidRPr="00911A0A">
        <w:rPr>
          <w:cs/>
        </w:rPr>
        <w:t xml:space="preserve">ลดรูปวิธีการและการยึด  </w:t>
      </w:r>
      <w:r w:rsidR="00B134B3" w:rsidRPr="00B134B3">
        <w:rPr>
          <w:cs/>
        </w:rPr>
        <w:t xml:space="preserve">หมายถึง การลดหน้าที่การจัดเตรียม ของขั้นตอนที่จำเป็น เช่น </w:t>
      </w:r>
    </w:p>
    <w:p w:rsidR="00B134B3" w:rsidRPr="00B134B3" w:rsidRDefault="00B134B3" w:rsidP="00911A0A">
      <w:pPr>
        <w:pStyle w:val="kobbody111"/>
        <w:tabs>
          <w:tab w:val="left" w:pos="1560"/>
        </w:tabs>
        <w:rPr>
          <w:cs/>
        </w:rPr>
      </w:pPr>
      <w:r w:rsidRPr="00B134B3">
        <w:rPr>
          <w:cs/>
        </w:rPr>
        <w:t>•</w:t>
      </w:r>
      <w:r w:rsidRPr="00B134B3">
        <w:rPr>
          <w:cs/>
        </w:rPr>
        <w:tab/>
        <w:t>เครื่องมือ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อะไหล่</w:t>
      </w:r>
      <w:r w:rsidRPr="00B134B3">
        <w:t xml:space="preserve"> </w:t>
      </w:r>
      <w:r w:rsidRPr="00B134B3">
        <w:rPr>
          <w:rFonts w:hint="cs"/>
          <w:cs/>
        </w:rPr>
        <w:t>เช่น หลักการ</w:t>
      </w:r>
      <w:r w:rsidRPr="00B134B3">
        <w:rPr>
          <w:cs/>
        </w:rPr>
        <w:t>ทำให้ง่ายและแน่นด้วย กรณีสกรูทุกตัว</w:t>
      </w:r>
      <w:r w:rsidRPr="00B134B3">
        <w:rPr>
          <w:rFonts w:hint="cs"/>
          <w:cs/>
        </w:rPr>
        <w:t xml:space="preserve"> </w:t>
      </w:r>
      <w:r w:rsidRPr="00B134B3">
        <w:rPr>
          <w:cs/>
        </w:rPr>
        <w:t>ไม่ว่าอย่างไรก็ตามความยาวมันคือเวลาในการหมุนซึ่งสุดท้ายสามารถลดการหมุน ตัวอย่างเช่น  ใช้สกรูรองการหมุนสกรู เพื่อให้จำนวนเกลียวที่ขันลดลง แต่ต้องมั่นใจว่าจะแข็งแรงพอ</w:t>
      </w:r>
      <w:r w:rsidRPr="00B134B3">
        <w:rPr>
          <w:rFonts w:hint="cs"/>
          <w:cs/>
        </w:rPr>
        <w:t xml:space="preserve"> ตามรูปที่ 11.2</w:t>
      </w:r>
      <w:r w:rsidRPr="00B134B3">
        <w:t xml:space="preserve"> </w:t>
      </w:r>
      <w:r w:rsidRPr="00B134B3">
        <w:rPr>
          <w:rFonts w:hint="cs"/>
          <w:cs/>
        </w:rPr>
        <w:t>หรือใช้อุปกรณ์พิเศษที่ออกแบบมาเพื่อลดเวลาการติดตั้งโดยเฉพาะ เช่น ใช้ท็อกเกิลแคลมป์ ตามรูปที่ 11.3</w:t>
      </w:r>
    </w:p>
    <w:p w:rsidR="00B134B3" w:rsidRPr="00B134B3" w:rsidRDefault="00B134B3" w:rsidP="00911A0A">
      <w:pPr>
        <w:pStyle w:val="kobbody111"/>
        <w:tabs>
          <w:tab w:val="left" w:pos="1560"/>
        </w:tabs>
        <w:rPr>
          <w:cs/>
        </w:rPr>
      </w:pPr>
      <w:r w:rsidRPr="00B134B3">
        <w:rPr>
          <w:cs/>
        </w:rPr>
        <w:t>•</w:t>
      </w:r>
      <w:r w:rsidRPr="00B134B3">
        <w:rPr>
          <w:cs/>
        </w:rPr>
        <w:tab/>
        <w:t>เตรียมวัตถุดิบ</w:t>
      </w:r>
      <w:r w:rsidRPr="00B134B3">
        <w:rPr>
          <w:rFonts w:hint="cs"/>
          <w:cs/>
        </w:rPr>
        <w:t xml:space="preserve"> ชิ้นงาน แม่พิมพ์</w:t>
      </w:r>
      <w:r w:rsidRPr="00B134B3">
        <w:t xml:space="preserve"> </w:t>
      </w:r>
      <w:r w:rsidRPr="00B134B3">
        <w:rPr>
          <w:rFonts w:hint="cs"/>
          <w:cs/>
        </w:rPr>
        <w:t xml:space="preserve">เช่น </w:t>
      </w:r>
      <w:r w:rsidRPr="00B134B3">
        <w:rPr>
          <w:cs/>
        </w:rPr>
        <w:t>แม่พิมพ์ที่กำลังมีแผนที่จะใช้ในการผลิตต่อไปกำลังจะถูกติดตั้งบนเครื่องจักร ต้องทำให้ร้อนก่อน โดยอาจจะทำให้ร้อนก่อนในเตาเล็กๆ</w:t>
      </w:r>
    </w:p>
    <w:p w:rsidR="00B134B3" w:rsidRPr="00B134B3" w:rsidRDefault="00B134B3" w:rsidP="00911A0A">
      <w:pPr>
        <w:pStyle w:val="kobbody111"/>
        <w:tabs>
          <w:tab w:val="left" w:pos="1560"/>
        </w:tabs>
        <w:rPr>
          <w:cs/>
        </w:rPr>
      </w:pPr>
      <w:r w:rsidRPr="00B134B3">
        <w:rPr>
          <w:cs/>
        </w:rPr>
        <w:t>•</w:t>
      </w:r>
      <w:r w:rsidRPr="00B134B3">
        <w:rPr>
          <w:cs/>
        </w:rPr>
        <w:tab/>
        <w:t>การชุมนุมก่อนหน้า</w:t>
      </w:r>
      <w:r w:rsidRPr="00B134B3">
        <w:t xml:space="preserve"> </w:t>
      </w:r>
      <w:r w:rsidRPr="00B134B3">
        <w:rPr>
          <w:rFonts w:hint="cs"/>
          <w:cs/>
        </w:rPr>
        <w:t>เพื่อการตัดสินใจ และวิธีการ</w:t>
      </w:r>
    </w:p>
    <w:p w:rsidR="00B134B3" w:rsidRPr="00B134B3" w:rsidRDefault="00B134B3" w:rsidP="00911A0A">
      <w:pPr>
        <w:pStyle w:val="kobbody111"/>
        <w:tabs>
          <w:tab w:val="left" w:pos="1560"/>
        </w:tabs>
      </w:pPr>
      <w:r w:rsidRPr="00B134B3">
        <w:rPr>
          <w:cs/>
        </w:rPr>
        <w:lastRenderedPageBreak/>
        <w:t>•</w:t>
      </w:r>
      <w:r w:rsidRPr="00B134B3">
        <w:rPr>
          <w:cs/>
        </w:rPr>
        <w:tab/>
        <w:t>เตรียมวัสดุติดตั้ง</w:t>
      </w:r>
      <w:r w:rsidRPr="00B134B3">
        <w:rPr>
          <w:rFonts w:hint="cs"/>
          <w:cs/>
        </w:rPr>
        <w:t xml:space="preserve"> อาจะใช้ </w:t>
      </w:r>
      <w:r w:rsidRPr="00B134B3">
        <w:rPr>
          <w:cs/>
        </w:rPr>
        <w:t>บนกล่องและลัง</w:t>
      </w:r>
      <w:r w:rsidRPr="00B134B3">
        <w:rPr>
          <w:rFonts w:hint="cs"/>
          <w:cs/>
        </w:rPr>
        <w:t xml:space="preserve"> และทำการ</w:t>
      </w:r>
      <w:r w:rsidRPr="00B134B3">
        <w:rPr>
          <w:cs/>
        </w:rPr>
        <w:t>ติดตั้งล่วงหน้า</w:t>
      </w:r>
    </w:p>
    <w:p w:rsidR="00B134B3" w:rsidRPr="00B134B3" w:rsidRDefault="00B134B3" w:rsidP="00B134B3">
      <w:pPr>
        <w:tabs>
          <w:tab w:val="left" w:pos="993"/>
        </w:tabs>
        <w:ind w:firstLine="720"/>
        <w:rPr>
          <w:rFonts w:ascii="TH Sarabun New" w:hAnsi="TH Sarabun New"/>
        </w:rPr>
      </w:pPr>
    </w:p>
    <w:p w:rsidR="00B134B3" w:rsidRPr="00B134B3" w:rsidRDefault="00B134B3" w:rsidP="00B134B3">
      <w:pPr>
        <w:tabs>
          <w:tab w:val="left" w:pos="993"/>
        </w:tabs>
        <w:ind w:firstLine="720"/>
        <w:jc w:val="center"/>
        <w:rPr>
          <w:rFonts w:ascii="TH SarabunPSK" w:hAnsi="TH SarabunPSK" w:cs="TH SarabunPSK"/>
          <w:b/>
          <w:bCs/>
          <w:color w:val="000000"/>
          <w:cs/>
        </w:rPr>
      </w:pPr>
      <w:r w:rsidRPr="00B134B3">
        <w:rPr>
          <w:rFonts w:ascii="TH SarabunPSK" w:hAnsi="TH SarabunPSK" w:cs="TH SarabunPSK"/>
          <w:noProof/>
          <w:color w:val="000000"/>
        </w:rPr>
        <w:drawing>
          <wp:inline distT="0" distB="0" distL="0" distR="0">
            <wp:extent cx="1891156" cy="1638300"/>
            <wp:effectExtent l="0" t="0" r="0" b="0"/>
            <wp:docPr id="21628" name="Picture 21628" descr="exe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xemples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71" cy="164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B3">
        <w:rPr>
          <w:rFonts w:ascii="TH SarabunPSK" w:hAnsi="TH SarabunPSK" w:cs="TH SarabunPSK"/>
          <w:b/>
          <w:bCs/>
          <w:noProof/>
          <w:color w:val="000000"/>
        </w:rPr>
        <w:drawing>
          <wp:inline distT="0" distB="0" distL="0" distR="0">
            <wp:extent cx="1533525" cy="1125879"/>
            <wp:effectExtent l="0" t="0" r="0" b="0"/>
            <wp:docPr id="21622" name="Picture 21622" descr="sme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med4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01" cy="11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B3" w:rsidRPr="00B134B3" w:rsidRDefault="00B134B3" w:rsidP="000A6B4D">
      <w:pPr>
        <w:pStyle w:val="kobpic"/>
      </w:pPr>
      <w:bookmarkStart w:id="747" w:name="_Toc522560144"/>
      <w:r w:rsidRPr="001D7985">
        <w:rPr>
          <w:cs/>
        </w:rPr>
        <w:t>รูปที่</w:t>
      </w:r>
      <w:r w:rsidRPr="001D7985">
        <w:t xml:space="preserve"> 11.2</w:t>
      </w:r>
      <w:r w:rsidRPr="00B134B3">
        <w:t xml:space="preserve"> </w:t>
      </w:r>
      <w:r w:rsidRPr="00B134B3">
        <w:rPr>
          <w:cs/>
        </w:rPr>
        <w:t>การลดวิธีการและการยึดเพื่อลดเวลาในการติดตั้ง</w:t>
      </w:r>
      <w:bookmarkEnd w:id="747"/>
    </w:p>
    <w:p w:rsidR="00B134B3" w:rsidRDefault="00B134B3" w:rsidP="00B134B3">
      <w:pPr>
        <w:ind w:left="720"/>
        <w:jc w:val="center"/>
        <w:rPr>
          <w:rFonts w:ascii="TH SarabunPSK" w:eastAsia="Times New Roman" w:hAnsi="TH SarabunPSK" w:cs="TH SarabunPSK"/>
          <w:color w:val="000000"/>
          <w:kern w:val="0"/>
        </w:rPr>
      </w:pPr>
      <w:r w:rsidRPr="00B134B3">
        <w:rPr>
          <w:rFonts w:ascii="TH Sarabun New" w:eastAsia="Times New Roman" w:hAnsi="TH Sarabun New"/>
          <w:color w:val="000000"/>
          <w:kern w:val="0"/>
          <w:cs/>
        </w:rPr>
        <w:t xml:space="preserve">ที่มา </w:t>
      </w:r>
      <w:r w:rsidRPr="00B134B3">
        <w:rPr>
          <w:rFonts w:ascii="TH Sarabun New" w:eastAsia="Times New Roman" w:hAnsi="TH Sarabun New"/>
          <w:color w:val="000000"/>
          <w:kern w:val="0"/>
        </w:rPr>
        <w:t>:</w:t>
      </w:r>
      <w:r w:rsidRPr="00B134B3">
        <w:rPr>
          <w:rFonts w:ascii="TH SarabunPSK" w:eastAsia="Times New Roman" w:hAnsi="TH SarabunPSK" w:cs="TH SarabunPSK"/>
          <w:b/>
          <w:bCs/>
          <w:color w:val="000000"/>
          <w:kern w:val="0"/>
        </w:rPr>
        <w:t xml:space="preserve"> </w:t>
      </w:r>
      <w:r w:rsidR="00911A0A" w:rsidRPr="00911A0A">
        <w:rPr>
          <w:rFonts w:ascii="TH Sarabun New" w:eastAsia="Times New Roman" w:hAnsi="TH Sarabun New" w:cs="Tahoma"/>
          <w:kern w:val="0"/>
          <w:sz w:val="28"/>
          <w:szCs w:val="28"/>
        </w:rPr>
        <w:t>http://www.strategosinc.com/setup_reduction.htm</w:t>
      </w:r>
    </w:p>
    <w:p w:rsidR="00911A0A" w:rsidRPr="00B134B3" w:rsidRDefault="00911A0A" w:rsidP="00B134B3">
      <w:pPr>
        <w:ind w:left="720"/>
        <w:jc w:val="center"/>
        <w:rPr>
          <w:rFonts w:ascii="TH SarabunPSK" w:eastAsia="Times New Roman" w:hAnsi="TH SarabunPSK" w:cs="TH SarabunPSK"/>
          <w:color w:val="000000"/>
          <w:kern w:val="0"/>
        </w:rPr>
      </w:pPr>
    </w:p>
    <w:p w:rsidR="00B134B3" w:rsidRPr="00B134B3" w:rsidRDefault="00B134B3" w:rsidP="00B134B3">
      <w:bookmarkStart w:id="748" w:name="_Toc517263346"/>
      <w:bookmarkStart w:id="749" w:name="_Toc517263503"/>
      <w:r w:rsidRPr="00B134B3">
        <w:rPr>
          <w:noProof/>
        </w:rPr>
        <w:drawing>
          <wp:inline distT="0" distB="0" distL="0" distR="0">
            <wp:extent cx="1809750" cy="1809750"/>
            <wp:effectExtent l="0" t="0" r="0" b="0"/>
            <wp:docPr id="21621" name="Picture 21621" descr="grenoui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renouil1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B3">
        <w:rPr>
          <w:noProof/>
        </w:rPr>
        <w:drawing>
          <wp:inline distT="0" distB="0" distL="0" distR="0">
            <wp:extent cx="2219325" cy="1360774"/>
            <wp:effectExtent l="0" t="0" r="0" b="0"/>
            <wp:docPr id="21620" name="Picture 21620" descr="sans ou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ns outil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181" cy="136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48"/>
      <w:bookmarkEnd w:id="749"/>
    </w:p>
    <w:p w:rsidR="00B134B3" w:rsidRPr="00B134B3" w:rsidRDefault="00B134B3" w:rsidP="000A6B4D">
      <w:pPr>
        <w:pStyle w:val="kobpic"/>
        <w:rPr>
          <w:cs/>
        </w:rPr>
      </w:pPr>
      <w:bookmarkStart w:id="750" w:name="_Toc522560145"/>
      <w:r w:rsidRPr="001D7985">
        <w:rPr>
          <w:rFonts w:hint="cs"/>
          <w:b/>
          <w:bCs/>
          <w:cs/>
        </w:rPr>
        <w:t>รูปที่ 11.3</w:t>
      </w:r>
      <w:r w:rsidRPr="00B134B3">
        <w:rPr>
          <w:rFonts w:hint="cs"/>
          <w:cs/>
        </w:rPr>
        <w:t xml:space="preserve"> การใช้ท็อกเกิลแคลมป์เพื่อลดเวลาการติดตั้ง</w:t>
      </w:r>
      <w:bookmarkEnd w:id="750"/>
      <w:r w:rsidRPr="00B134B3">
        <w:rPr>
          <w:rFonts w:hint="cs"/>
          <w:cs/>
        </w:rPr>
        <w:t xml:space="preserve"> </w:t>
      </w:r>
    </w:p>
    <w:p w:rsidR="00B134B3" w:rsidRPr="00B134B3" w:rsidRDefault="00B134B3" w:rsidP="00B134B3">
      <w:pPr>
        <w:jc w:val="center"/>
        <w:rPr>
          <w:color w:val="000000"/>
        </w:rPr>
      </w:pPr>
      <w:bookmarkStart w:id="751" w:name="_Toc517263347"/>
      <w:bookmarkStart w:id="752" w:name="_Toc517263504"/>
      <w:r w:rsidRPr="00B134B3">
        <w:rPr>
          <w:b/>
          <w:cs/>
        </w:rPr>
        <w:t>ที่มา</w:t>
      </w:r>
      <w:r w:rsidRPr="00B134B3">
        <w:rPr>
          <w:b/>
        </w:rPr>
        <w:t xml:space="preserve"> </w:t>
      </w:r>
      <w:r w:rsidRPr="00B134B3">
        <w:t>:http://www.strategosinc.com/setup_reduction.htm</w:t>
      </w:r>
      <w:bookmarkEnd w:id="751"/>
      <w:bookmarkEnd w:id="752"/>
    </w:p>
    <w:p w:rsidR="00B134B3" w:rsidRPr="00B134B3" w:rsidRDefault="00B134B3" w:rsidP="00B134B3">
      <w:pPr>
        <w:tabs>
          <w:tab w:val="left" w:pos="993"/>
        </w:tabs>
        <w:ind w:firstLine="720"/>
        <w:rPr>
          <w:rFonts w:ascii="TH SarabunPSK" w:hAnsi="TH SarabunPSK" w:cs="TH SarabunPSK"/>
          <w:color w:val="003300"/>
        </w:rPr>
      </w:pPr>
    </w:p>
    <w:p w:rsidR="00911A0A" w:rsidRDefault="00911A0A" w:rsidP="009033D6">
      <w:pPr>
        <w:pStyle w:val="kob111"/>
        <w:spacing w:before="240" w:after="240"/>
        <w:ind w:left="1225" w:hanging="505"/>
      </w:pPr>
      <w:bookmarkStart w:id="753" w:name="_Toc522560365"/>
      <w:r w:rsidRPr="00911A0A">
        <w:rPr>
          <w:cs/>
          <w:lang w:bidi="th-TH"/>
        </w:rPr>
        <w:t>การลงมือปฏิบัติด้วยกัน</w:t>
      </w:r>
      <w:bookmarkEnd w:id="753"/>
    </w:p>
    <w:p w:rsidR="00B134B3" w:rsidRPr="00B134B3" w:rsidRDefault="00B134B3" w:rsidP="00911A0A">
      <w:pPr>
        <w:pStyle w:val="kobbody111"/>
        <w:rPr>
          <w:b/>
          <w:bCs/>
          <w:cs/>
        </w:rPr>
      </w:pPr>
      <w:r w:rsidRPr="00B134B3">
        <w:rPr>
          <w:rFonts w:hint="cs"/>
          <w:cs/>
        </w:rPr>
        <w:t>การลงมือปฏิบัติด้วยกันอาจจะทำกัน โดยใช้พนักงานที่มีทั้งหมดช่วยกันลงมือ ไม่ถือว่าเป็นส่วนไม่เกี่ยวข้องหรือมีการแบ่งพื้นที่รับผิดชอบ ต้องให้ถือปฏิบัติว่า งานติดตั้งเป็นงานรับผิดชอบร่วมกัน ตัวอย่างที่สามารถเข้าใจกันได้</w:t>
      </w:r>
      <w:r w:rsidRPr="00B134B3">
        <w:rPr>
          <w:rFonts w:hint="cs"/>
          <w:cs/>
        </w:rPr>
        <w:lastRenderedPageBreak/>
        <w:t xml:space="preserve">ง่ายคือการช่วยในการเปลี่ยนล้อรถระหว่างการแข่งรถ สามารถลดเวลาจากการเปลี่ยนล้อในการทำงานแบบปกติซึ่งใช้เวลาเป็น ชั่วโมง ลดลงเหลือ </w:t>
      </w:r>
      <w:r w:rsidRPr="00B134B3">
        <w:t>1.92</w:t>
      </w:r>
      <w:r w:rsidRPr="00B134B3">
        <w:rPr>
          <w:rFonts w:hint="cs"/>
          <w:cs/>
        </w:rPr>
        <w:t xml:space="preserve"> วินาที ตามรูปที่ 11.4</w:t>
      </w:r>
    </w:p>
    <w:p w:rsidR="00B134B3" w:rsidRDefault="00B134B3" w:rsidP="00B134B3">
      <w:pPr>
        <w:tabs>
          <w:tab w:val="left" w:pos="2589"/>
        </w:tabs>
        <w:rPr>
          <w:rFonts w:ascii="TH SarabunPSK" w:hAnsi="TH SarabunPSK" w:cs="TH SarabunPSK"/>
          <w:b/>
          <w:bCs/>
          <w:color w:val="003300"/>
        </w:rPr>
      </w:pPr>
      <w:r w:rsidRPr="00B134B3">
        <w:rPr>
          <w:rFonts w:ascii="TH Sarabun New" w:hAnsi="TH Sarabun New"/>
          <w:cs/>
        </w:rPr>
        <w:tab/>
      </w:r>
      <w:r w:rsidRPr="00B134B3">
        <w:rPr>
          <w:rFonts w:ascii="TH SarabunPSK" w:hAnsi="TH SarabunPSK" w:cs="TH SarabunPSK"/>
          <w:b/>
          <w:bCs/>
          <w:noProof/>
          <w:color w:val="003300"/>
        </w:rPr>
        <w:drawing>
          <wp:inline distT="0" distB="0" distL="0" distR="0">
            <wp:extent cx="4045585" cy="207200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0720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137B6" w:rsidRPr="00B134B3" w:rsidRDefault="007137B6" w:rsidP="00B134B3">
      <w:pPr>
        <w:tabs>
          <w:tab w:val="left" w:pos="2589"/>
        </w:tabs>
        <w:rPr>
          <w:rFonts w:ascii="TH SarabunPSK" w:hAnsi="TH SarabunPSK" w:cs="TH SarabunPSK"/>
          <w:b/>
          <w:bCs/>
          <w:color w:val="003300"/>
          <w:cs/>
        </w:rPr>
      </w:pPr>
    </w:p>
    <w:p w:rsidR="00B134B3" w:rsidRPr="00B72B8F" w:rsidRDefault="00B134B3" w:rsidP="00B72B8F">
      <w:pPr>
        <w:pStyle w:val="kobpic"/>
      </w:pPr>
      <w:bookmarkStart w:id="754" w:name="_Toc522560146"/>
      <w:r w:rsidRPr="00911A0A">
        <w:rPr>
          <w:b/>
          <w:bCs/>
          <w:cs/>
        </w:rPr>
        <w:t>รูปที่ 11.</w:t>
      </w:r>
      <w:r w:rsidRPr="00911A0A">
        <w:rPr>
          <w:rFonts w:hint="cs"/>
          <w:b/>
          <w:bCs/>
          <w:cs/>
        </w:rPr>
        <w:t>4</w:t>
      </w:r>
      <w:r w:rsidRPr="00B72B8F">
        <w:rPr>
          <w:rFonts w:hint="cs"/>
          <w:cs/>
        </w:rPr>
        <w:t xml:space="preserve"> ตัวอย่างการลงมือช่วยกันในการเปลี่ยนล้อระหว่างการแข่งรถ</w:t>
      </w:r>
      <w:bookmarkEnd w:id="754"/>
    </w:p>
    <w:p w:rsidR="00B134B3" w:rsidRPr="009C1096" w:rsidRDefault="00B134B3" w:rsidP="009C1096">
      <w:pPr>
        <w:pStyle w:val="Quote"/>
        <w:rPr>
          <w:cs/>
        </w:rPr>
      </w:pPr>
      <w:r w:rsidRPr="009C1096">
        <w:rPr>
          <w:cs/>
        </w:rPr>
        <w:t>ที่มา</w:t>
      </w:r>
      <w:r w:rsidRPr="009C1096">
        <w:t xml:space="preserve"> : Wuttikorn Seetharap, Ferrari </w:t>
      </w:r>
      <w:r w:rsidRPr="009C1096">
        <w:rPr>
          <w:cs/>
        </w:rPr>
        <w:t>เปลี่ยนยาง</w:t>
      </w:r>
      <w:r w:rsidRPr="009C1096">
        <w:t xml:space="preserve"> Retrive from: https://www.youtube.com/watch?v=T_</w:t>
      </w:r>
      <w:r w:rsidRPr="009C1096">
        <w:rPr>
          <w:cs/>
        </w:rPr>
        <w:t>0</w:t>
      </w:r>
      <w:r w:rsidRPr="009C1096">
        <w:t>HVkEbd</w:t>
      </w:r>
      <w:r w:rsidRPr="009C1096">
        <w:rPr>
          <w:cs/>
        </w:rPr>
        <w:t>94</w:t>
      </w:r>
    </w:p>
    <w:p w:rsidR="00B134B3" w:rsidRPr="00B134B3" w:rsidRDefault="00B134B3" w:rsidP="00B134B3">
      <w:pPr>
        <w:tabs>
          <w:tab w:val="left" w:pos="993"/>
        </w:tabs>
        <w:ind w:firstLine="720"/>
        <w:jc w:val="both"/>
        <w:rPr>
          <w:rFonts w:ascii="TH Sarabun New" w:hAnsi="TH Sarabun New"/>
          <w:b/>
          <w:bCs/>
        </w:rPr>
      </w:pPr>
    </w:p>
    <w:p w:rsidR="00911A0A" w:rsidRDefault="00B134B3" w:rsidP="009033D6">
      <w:pPr>
        <w:pStyle w:val="kob111"/>
        <w:spacing w:before="240" w:after="240"/>
        <w:ind w:left="1225" w:hanging="505"/>
      </w:pPr>
      <w:bookmarkStart w:id="755" w:name="_Toc522560366"/>
      <w:r w:rsidRPr="00B134B3">
        <w:rPr>
          <w:cs/>
          <w:lang w:bidi="th-TH"/>
        </w:rPr>
        <w:t>กำหนดเป็นมาตรฐาน</w:t>
      </w:r>
      <w:bookmarkEnd w:id="755"/>
      <w:r w:rsidRPr="00B134B3">
        <w:rPr>
          <w:cs/>
          <w:lang w:bidi="th-TH"/>
        </w:rPr>
        <w:t xml:space="preserve"> </w:t>
      </w:r>
      <w:r w:rsidRPr="00B134B3">
        <w:t xml:space="preserve">  </w:t>
      </w:r>
    </w:p>
    <w:p w:rsidR="00B134B3" w:rsidRPr="00B134B3" w:rsidRDefault="00911A0A" w:rsidP="00911A0A">
      <w:pPr>
        <w:pStyle w:val="kobbody111"/>
        <w:rPr>
          <w:color w:val="000000"/>
        </w:rPr>
      </w:pPr>
      <w:r w:rsidRPr="00911A0A">
        <w:rPr>
          <w:cs/>
        </w:rPr>
        <w:t xml:space="preserve">กำหนดเป็นมาตรฐาน   </w:t>
      </w:r>
      <w:r w:rsidR="00B134B3" w:rsidRPr="00B134B3">
        <w:rPr>
          <w:rFonts w:hint="cs"/>
          <w:cs/>
        </w:rPr>
        <w:t xml:space="preserve">หลังจากที่ได้ปฏิบัติตามขั้นตอนที่กล่าวมาข้างต้นแล้ว ควรจะต้องมีการวิเคราะห์ทบทวนถึงวิธีการว่าสามารถปรับปรุงต่อได้อีกหรือไม่ และ ควรจัดทำให้เป็นมาตรฐานเพื่อให้ปฏิบัติกันอย่างสม่ำเสมอ </w:t>
      </w:r>
      <w:r w:rsidR="00B134B3" w:rsidRPr="00B134B3">
        <w:rPr>
          <w:b/>
          <w:bCs/>
          <w:cs/>
        </w:rPr>
        <w:t xml:space="preserve"> </w:t>
      </w:r>
    </w:p>
    <w:p w:rsidR="009F6346" w:rsidRDefault="009F6346" w:rsidP="00B134B3">
      <w:pPr>
        <w:rPr>
          <w:rFonts w:ascii="TH SarabunPSK" w:hAnsi="TH SarabunPSK" w:cs="TH SarabunPSK"/>
          <w:color w:val="000000"/>
        </w:rPr>
      </w:pPr>
    </w:p>
    <w:p w:rsidR="00911A0A" w:rsidRDefault="00911A0A" w:rsidP="00911A0A">
      <w:pPr>
        <w:pStyle w:val="kobhead"/>
      </w:pPr>
      <w:bookmarkStart w:id="756" w:name="conclusion"/>
      <w:bookmarkEnd w:id="756"/>
    </w:p>
    <w:p w:rsidR="00911A0A" w:rsidRDefault="00911A0A" w:rsidP="00911A0A">
      <w:pPr>
        <w:pStyle w:val="kobhead"/>
      </w:pPr>
    </w:p>
    <w:p w:rsidR="00911A0A" w:rsidRDefault="00911A0A" w:rsidP="00911A0A">
      <w:pPr>
        <w:pStyle w:val="kobhead"/>
      </w:pPr>
    </w:p>
    <w:p w:rsidR="00911A0A" w:rsidRDefault="00911A0A" w:rsidP="00911A0A">
      <w:pPr>
        <w:pStyle w:val="kobhead"/>
      </w:pPr>
    </w:p>
    <w:p w:rsidR="00911A0A" w:rsidRDefault="00911A0A" w:rsidP="00911A0A">
      <w:pPr>
        <w:pStyle w:val="kobhead"/>
      </w:pPr>
    </w:p>
    <w:p w:rsidR="00B134B3" w:rsidRPr="00B134B3" w:rsidRDefault="00B134B3" w:rsidP="00911A0A">
      <w:pPr>
        <w:pStyle w:val="kobhead"/>
      </w:pPr>
      <w:bookmarkStart w:id="757" w:name="_Toc522560367"/>
      <w:r w:rsidRPr="00B134B3">
        <w:rPr>
          <w:cs/>
        </w:rPr>
        <w:lastRenderedPageBreak/>
        <w:t>สรุป</w:t>
      </w:r>
      <w:bookmarkEnd w:id="757"/>
    </w:p>
    <w:p w:rsidR="00641839" w:rsidRDefault="00911A0A" w:rsidP="00911A0A">
      <w:pPr>
        <w:pStyle w:val="kobbody"/>
      </w:pPr>
      <w:r>
        <w:rPr>
          <w:rFonts w:hint="cs"/>
          <w:cs/>
        </w:rPr>
        <w:tab/>
      </w:r>
      <w:r w:rsidR="00B134B3" w:rsidRPr="00B134B3">
        <w:rPr>
          <w:cs/>
        </w:rPr>
        <w:t>การเพิ่มขึ้น</w:t>
      </w:r>
      <w:r w:rsidR="00B134B3" w:rsidRPr="00B134B3">
        <w:t xml:space="preserve"> SMED</w:t>
      </w:r>
      <w:r w:rsidR="00B134B3" w:rsidRPr="00B134B3">
        <w:rPr>
          <w:cs/>
        </w:rPr>
        <w:t xml:space="preserve"> กำลังเป็นที่นิยม</w:t>
      </w:r>
      <w:r w:rsidR="00B134B3" w:rsidRPr="00B134B3">
        <w:rPr>
          <w:rFonts w:hint="cs"/>
          <w:cs/>
        </w:rPr>
        <w:t>ในปัจจุบันอย่างต่อเนื่อง เนื่องจากศักยภาพในการแข่งขันทางธุรกิจที่ต้องการลดต้นทุนในทุกด้าน การทำงานในปัจจุบันมีงานที่ใช้เวลาการติด</w:t>
      </w:r>
      <w:r w:rsidR="00B134B3" w:rsidRPr="00B134B3">
        <w:rPr>
          <w:cs/>
        </w:rPr>
        <w:t>ตั้งงาน</w:t>
      </w:r>
      <w:r w:rsidR="00B134B3" w:rsidRPr="00B134B3">
        <w:rPr>
          <w:rFonts w:hint="cs"/>
          <w:cs/>
        </w:rPr>
        <w:t xml:space="preserve"> และรู้สึกเคยชินคิดว่าเป็นเรื่องปกติที่ไม่สามารถปรับปรุงได้แล้ว แนวคิด </w:t>
      </w:r>
      <w:r w:rsidR="00B134B3" w:rsidRPr="00B134B3">
        <w:t xml:space="preserve">SMED </w:t>
      </w:r>
      <w:r w:rsidR="00B134B3" w:rsidRPr="00B134B3">
        <w:rPr>
          <w:rFonts w:hint="cs"/>
          <w:cs/>
        </w:rPr>
        <w:t>นี้สามารถพัฒนาประสิทธิภาพในการติดตั้ง และ รวมถึงประสิทธิภาพในการผลิตทำให้ผลผลิตโดย</w:t>
      </w:r>
      <w:r w:rsidR="00B134B3" w:rsidRPr="00B134B3">
        <w:rPr>
          <w:cs/>
        </w:rPr>
        <w:t>รวมดีขึ้นช่วยให้การทำงานหรือ</w:t>
      </w:r>
      <w:r w:rsidR="00B134B3" w:rsidRPr="00B134B3">
        <w:rPr>
          <w:rFonts w:hint="cs"/>
          <w:cs/>
        </w:rPr>
        <w:t>ช่วยใน</w:t>
      </w:r>
      <w:r w:rsidR="00B134B3" w:rsidRPr="00B134B3">
        <w:rPr>
          <w:cs/>
        </w:rPr>
        <w:t>การยกเลิก</w:t>
      </w:r>
      <w:r w:rsidR="00B134B3" w:rsidRPr="00B134B3">
        <w:rPr>
          <w:rFonts w:hint="cs"/>
          <w:cs/>
        </w:rPr>
        <w:t>สิ่งที่เกิน</w:t>
      </w:r>
      <w:r w:rsidR="00B134B3" w:rsidRPr="00B134B3">
        <w:rPr>
          <w:cs/>
        </w:rPr>
        <w:t>ความจำเป็น</w:t>
      </w:r>
      <w:r w:rsidR="00B134B3" w:rsidRPr="00B134B3">
        <w:rPr>
          <w:rFonts w:hint="cs"/>
          <w:cs/>
        </w:rPr>
        <w:t>ออกไป ทำให้</w:t>
      </w:r>
      <w:r w:rsidR="00B134B3" w:rsidRPr="00B134B3">
        <w:rPr>
          <w:cs/>
        </w:rPr>
        <w:t xml:space="preserve">การลงทุนมีศักยภาพ </w:t>
      </w:r>
      <w:r w:rsidR="00B134B3" w:rsidRPr="00B134B3">
        <w:rPr>
          <w:rFonts w:hint="cs"/>
          <w:cs/>
        </w:rPr>
        <w:t>และสามารถปรับ</w:t>
      </w:r>
      <w:r w:rsidR="00B134B3" w:rsidRPr="00B134B3">
        <w:rPr>
          <w:cs/>
        </w:rPr>
        <w:t>เน้น</w:t>
      </w:r>
      <w:r w:rsidR="00B134B3" w:rsidRPr="00B134B3">
        <w:rPr>
          <w:rFonts w:hint="cs"/>
          <w:cs/>
        </w:rPr>
        <w:t>เพื่อ</w:t>
      </w:r>
      <w:r w:rsidR="00B134B3" w:rsidRPr="00B134B3">
        <w:rPr>
          <w:cs/>
        </w:rPr>
        <w:t>ความยืดหยุ่น</w:t>
      </w:r>
      <w:r w:rsidR="00B134B3" w:rsidRPr="00B134B3">
        <w:rPr>
          <w:rFonts w:hint="cs"/>
          <w:cs/>
        </w:rPr>
        <w:t xml:space="preserve">ในการผลิต </w:t>
      </w:r>
      <w:r w:rsidR="00B134B3" w:rsidRPr="00B134B3">
        <w:rPr>
          <w:cs/>
        </w:rPr>
        <w:t>ซึ่งจะทำให้ต้นทุนถูก</w:t>
      </w:r>
    </w:p>
    <w:p w:rsidR="00641839" w:rsidRDefault="00B134B3" w:rsidP="00911A0A">
      <w:pPr>
        <w:pStyle w:val="kobbody"/>
        <w:jc w:val="left"/>
      </w:pPr>
      <w:r w:rsidRPr="00B134B3">
        <w:rPr>
          <w:cs/>
        </w:rPr>
        <w:t>กว่าส</w:t>
      </w:r>
      <w:r w:rsidRPr="00B134B3">
        <w:rPr>
          <w:rFonts w:hint="cs"/>
          <w:cs/>
        </w:rPr>
        <w:t>า</w:t>
      </w:r>
      <w:r w:rsidRPr="00B134B3">
        <w:rPr>
          <w:cs/>
        </w:rPr>
        <w:t>มารถแข่งขันได้</w:t>
      </w: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8678AC" w:rsidRDefault="008678AC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911A0A" w:rsidRDefault="00911A0A" w:rsidP="00911A0A">
      <w:pPr>
        <w:pStyle w:val="kobbody"/>
        <w:jc w:val="left"/>
      </w:pPr>
    </w:p>
    <w:p w:rsidR="00B134B3" w:rsidRPr="00B134B3" w:rsidRDefault="00B134B3" w:rsidP="00911A0A">
      <w:pPr>
        <w:pStyle w:val="kobhead"/>
      </w:pPr>
      <w:bookmarkStart w:id="758" w:name="_Toc522560368"/>
      <w:r w:rsidRPr="00B134B3">
        <w:rPr>
          <w:rFonts w:hint="cs"/>
          <w:cs/>
        </w:rPr>
        <w:lastRenderedPageBreak/>
        <w:t>แบบฝึกหัดบทที่ 11</w:t>
      </w:r>
      <w:bookmarkEnd w:id="758"/>
      <w:r w:rsidRPr="00B134B3">
        <w:rPr>
          <w:rFonts w:hint="cs"/>
          <w:cs/>
        </w:rPr>
        <w:t xml:space="preserve"> </w:t>
      </w:r>
      <w:r w:rsidRPr="00B134B3">
        <w:rPr>
          <w:cs/>
        </w:rPr>
        <w:t xml:space="preserve"> </w:t>
      </w:r>
    </w:p>
    <w:p w:rsidR="00B134B3" w:rsidRPr="00B134B3" w:rsidRDefault="00B134B3" w:rsidP="00B134B3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 w:hint="cs"/>
          <w:kern w:val="0"/>
          <w:cs/>
        </w:rPr>
        <w:t xml:space="preserve">อธิบายความหมายของคำว่า </w:t>
      </w:r>
      <w:r w:rsidRPr="00B134B3">
        <w:rPr>
          <w:rFonts w:ascii="TH Sarabun New" w:eastAsia="Times New Roman" w:hAnsi="TH Sarabun New"/>
          <w:kern w:val="0"/>
        </w:rPr>
        <w:t xml:space="preserve">SMED </w:t>
      </w:r>
    </w:p>
    <w:p w:rsidR="00B134B3" w:rsidRPr="00B134B3" w:rsidRDefault="00B134B3" w:rsidP="00B134B3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H Sarabun New" w:eastAsia="Times New Roman" w:hAnsi="TH Sarabun New"/>
          <w:kern w:val="0"/>
          <w:lang w:bidi="ar-SA"/>
        </w:rPr>
      </w:pPr>
      <w:r w:rsidRPr="00B134B3">
        <w:rPr>
          <w:rFonts w:ascii="TH Sarabun New" w:eastAsia="Times New Roman" w:hAnsi="TH Sarabun New"/>
          <w:kern w:val="0"/>
          <w:cs/>
        </w:rPr>
        <w:t xml:space="preserve">ขั้นตอนในการลดเวลาในการติดตั้งแม่พิมพ์หรืออุปกรณ์สำหรับทำงานมีอะไรบ้าง </w:t>
      </w:r>
    </w:p>
    <w:p w:rsidR="00B134B3" w:rsidRPr="00B134B3" w:rsidRDefault="00B134B3" w:rsidP="00B134B3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/>
          <w:kern w:val="0"/>
          <w:cs/>
        </w:rPr>
        <w:t xml:space="preserve">ให้ใช้หลักการลดเวลาในการติดตั้งแม่พิมพ์ </w:t>
      </w:r>
      <w:r w:rsidRPr="00B134B3">
        <w:rPr>
          <w:rFonts w:ascii="TH Sarabun New" w:eastAsia="Times New Roman" w:hAnsi="TH Sarabun New"/>
          <w:kern w:val="0"/>
          <w:lang w:bidi="ar-SA"/>
        </w:rPr>
        <w:t xml:space="preserve">(SMED) </w:t>
      </w:r>
      <w:r w:rsidRPr="00B134B3">
        <w:rPr>
          <w:rFonts w:ascii="TH Sarabun New" w:eastAsia="Times New Roman" w:hAnsi="TH Sarabun New"/>
          <w:kern w:val="0"/>
          <w:cs/>
        </w:rPr>
        <w:t>ปรับใช้สำหรับร้านก๊วยเตี๋ยวในโรงอาหารที่ให้บริการสำหรับนักศึกษาในเวลาพักเที่ยงไม่ทัน สามารถปรับปรุงได้อย่างไรบ้าง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 อธิบายตามขั้นตอน</w:t>
      </w:r>
    </w:p>
    <w:p w:rsidR="00B134B3" w:rsidRPr="00B134B3" w:rsidRDefault="00B134B3" w:rsidP="00B134B3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 w:hint="cs"/>
          <w:kern w:val="0"/>
          <w:cs/>
        </w:rPr>
        <w:t>มี</w:t>
      </w:r>
      <w:r w:rsidRPr="00B134B3">
        <w:rPr>
          <w:rFonts w:ascii="TH Sarabun New" w:eastAsia="Times New Roman" w:hAnsi="TH Sarabun New"/>
          <w:kern w:val="0"/>
          <w:cs/>
        </w:rPr>
        <w:t>เทคนิค</w:t>
      </w:r>
      <w:r w:rsidRPr="00B134B3">
        <w:rPr>
          <w:rFonts w:ascii="TH Sarabun New" w:eastAsia="Times New Roman" w:hAnsi="TH Sarabun New" w:hint="cs"/>
          <w:kern w:val="0"/>
          <w:cs/>
        </w:rPr>
        <w:t>ใดบ้างที่สามารถใช้ใน</w:t>
      </w:r>
      <w:r w:rsidRPr="00B134B3">
        <w:rPr>
          <w:rFonts w:ascii="TH Sarabun New" w:eastAsia="Times New Roman" w:hAnsi="TH Sarabun New"/>
          <w:kern w:val="0"/>
          <w:cs/>
        </w:rPr>
        <w:t>การเปลี่ยนการจัดเตรียมจาก</w:t>
      </w:r>
      <w:r w:rsidRPr="00B134B3">
        <w:rPr>
          <w:rFonts w:ascii="TH Sarabun New" w:eastAsia="Times New Roman" w:hAnsi="TH Sarabun New" w:hint="cs"/>
          <w:kern w:val="0"/>
          <w:cs/>
        </w:rPr>
        <w:t>งานภายใน</w:t>
      </w:r>
      <w:r w:rsidRPr="00B134B3">
        <w:rPr>
          <w:rFonts w:ascii="TH Sarabun New" w:eastAsia="Times New Roman" w:hAnsi="TH Sarabun New"/>
          <w:kern w:val="0"/>
          <w:cs/>
        </w:rPr>
        <w:t xml:space="preserve"> </w:t>
      </w:r>
      <w:r w:rsidRPr="00B134B3">
        <w:rPr>
          <w:rFonts w:ascii="TH Sarabun New" w:eastAsia="Times New Roman" w:hAnsi="TH Sarabun New" w:hint="cs"/>
          <w:kern w:val="0"/>
          <w:cs/>
        </w:rPr>
        <w:t>(</w:t>
      </w:r>
      <w:r w:rsidRPr="00B134B3">
        <w:rPr>
          <w:rFonts w:ascii="TH Sarabun New" w:eastAsia="Times New Roman" w:hAnsi="TH Sarabun New"/>
          <w:kern w:val="0"/>
        </w:rPr>
        <w:t xml:space="preserve">IS) </w:t>
      </w:r>
      <w:r w:rsidRPr="00B134B3">
        <w:rPr>
          <w:rFonts w:ascii="TH Sarabun New" w:eastAsia="Times New Roman" w:hAnsi="TH Sarabun New" w:hint="cs"/>
          <w:kern w:val="0"/>
          <w:cs/>
        </w:rPr>
        <w:t>ให้</w:t>
      </w:r>
      <w:r w:rsidRPr="00B134B3">
        <w:rPr>
          <w:rFonts w:ascii="TH Sarabun New" w:eastAsia="Times New Roman" w:hAnsi="TH Sarabun New"/>
          <w:kern w:val="0"/>
          <w:cs/>
        </w:rPr>
        <w:t>เป็น</w:t>
      </w:r>
      <w:r w:rsidRPr="00B134B3">
        <w:rPr>
          <w:rFonts w:ascii="TH Sarabun New" w:eastAsia="Times New Roman" w:hAnsi="TH Sarabun New" w:hint="cs"/>
          <w:kern w:val="0"/>
          <w:cs/>
        </w:rPr>
        <w:t>งานภายนอก</w:t>
      </w:r>
      <w:r w:rsidRPr="00B134B3">
        <w:rPr>
          <w:rFonts w:ascii="TH Sarabun New" w:eastAsia="Times New Roman" w:hAnsi="TH Sarabun New"/>
          <w:kern w:val="0"/>
        </w:rPr>
        <w:t xml:space="preserve"> (ES)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 ได้บ้าง</w:t>
      </w:r>
      <w:r w:rsidRPr="00B134B3">
        <w:rPr>
          <w:rFonts w:ascii="TH Sarabun New" w:eastAsia="Times New Roman" w:hAnsi="TH Sarabun New"/>
          <w:kern w:val="0"/>
          <w:cs/>
        </w:rPr>
        <w:t xml:space="preserve"> </w:t>
      </w:r>
      <w:r w:rsidRPr="00B134B3">
        <w:rPr>
          <w:rFonts w:ascii="TH Sarabun New" w:eastAsia="Times New Roman" w:hAnsi="TH Sarabun New"/>
          <w:kern w:val="0"/>
        </w:rPr>
        <w:t>(Convertsetup)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 อธิบายพร้อมยกตัวอย่างประกอบ</w:t>
      </w:r>
    </w:p>
    <w:p w:rsidR="00B134B3" w:rsidRDefault="00B134B3" w:rsidP="00B134B3">
      <w:pPr>
        <w:numPr>
          <w:ilvl w:val="0"/>
          <w:numId w:val="6"/>
        </w:numPr>
        <w:tabs>
          <w:tab w:val="left" w:pos="284"/>
        </w:tabs>
        <w:ind w:left="0" w:firstLine="0"/>
        <w:rPr>
          <w:rFonts w:ascii="TH Sarabun New" w:eastAsia="Times New Roman" w:hAnsi="TH Sarabun New"/>
          <w:kern w:val="0"/>
        </w:rPr>
      </w:pPr>
      <w:r w:rsidRPr="00B134B3">
        <w:rPr>
          <w:rFonts w:ascii="TH Sarabun New" w:eastAsia="Times New Roman" w:hAnsi="TH Sarabun New" w:hint="cs"/>
          <w:kern w:val="0"/>
          <w:cs/>
        </w:rPr>
        <w:t>อธิบายความหมายของการผลิตแบบยืดหยุ่น (</w:t>
      </w:r>
      <w:r w:rsidRPr="00B134B3">
        <w:rPr>
          <w:rFonts w:ascii="TH Sarabun New" w:eastAsia="Times New Roman" w:hAnsi="TH Sarabun New"/>
          <w:kern w:val="0"/>
        </w:rPr>
        <w:t>Flexible Manufacturing</w:t>
      </w:r>
      <w:r w:rsidRPr="00B134B3">
        <w:rPr>
          <w:rFonts w:ascii="TH Sarabun New" w:eastAsia="Times New Roman" w:hAnsi="TH Sarabun New" w:hint="cs"/>
          <w:kern w:val="0"/>
          <w:cs/>
        </w:rPr>
        <w:t xml:space="preserve">) ทำไมจึงเกี่ยวข้องกับ </w:t>
      </w:r>
      <w:r w:rsidRPr="00B134B3">
        <w:rPr>
          <w:rFonts w:ascii="TH Sarabun New" w:eastAsia="Times New Roman" w:hAnsi="TH Sarabun New"/>
          <w:kern w:val="0"/>
        </w:rPr>
        <w:t>SMED</w:t>
      </w:r>
    </w:p>
    <w:p w:rsidR="00D65A11" w:rsidRDefault="00D65A11" w:rsidP="00F9420E">
      <w:pPr>
        <w:tabs>
          <w:tab w:val="left" w:pos="284"/>
        </w:tabs>
        <w:rPr>
          <w:rFonts w:ascii="TH Sarabun New" w:eastAsia="Times New Roman" w:hAnsi="TH Sarabun New"/>
          <w:kern w:val="0"/>
        </w:rPr>
      </w:pPr>
    </w:p>
    <w:p w:rsidR="00911A0A" w:rsidRDefault="00911A0A" w:rsidP="00F9420E">
      <w:pPr>
        <w:tabs>
          <w:tab w:val="left" w:pos="284"/>
        </w:tabs>
        <w:rPr>
          <w:rFonts w:ascii="TH Sarabun New" w:eastAsia="Times New Roman" w:hAnsi="TH Sarabun New"/>
          <w:kern w:val="0"/>
        </w:rPr>
      </w:pPr>
    </w:p>
    <w:p w:rsidR="00911A0A" w:rsidRDefault="00911A0A" w:rsidP="00F9420E">
      <w:pPr>
        <w:tabs>
          <w:tab w:val="left" w:pos="284"/>
        </w:tabs>
        <w:rPr>
          <w:rFonts w:ascii="TH Sarabun New" w:eastAsia="Times New Roman" w:hAnsi="TH Sarabun New"/>
          <w:kern w:val="0"/>
        </w:rPr>
      </w:pPr>
    </w:p>
    <w:p w:rsidR="00F9420E" w:rsidRDefault="00F9420E" w:rsidP="00F9420E">
      <w:pPr>
        <w:tabs>
          <w:tab w:val="left" w:pos="284"/>
        </w:tabs>
        <w:rPr>
          <w:rFonts w:ascii="TH Sarabun New" w:eastAsia="Times New Roman" w:hAnsi="TH Sarabun New"/>
          <w:kern w:val="0"/>
          <w:cs/>
        </w:rPr>
        <w:sectPr w:rsidR="00F9420E" w:rsidSect="00F52C1F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</w:p>
    <w:p w:rsidR="00E5368D" w:rsidRPr="00E5368D" w:rsidRDefault="00E5368D" w:rsidP="00911A0A">
      <w:pPr>
        <w:pStyle w:val="kobhead"/>
      </w:pPr>
      <w:bookmarkStart w:id="759" w:name="_Toc522560369"/>
      <w:r w:rsidRPr="00E5368D">
        <w:rPr>
          <w:cs/>
        </w:rPr>
        <w:lastRenderedPageBreak/>
        <w:t>บรรณา</w:t>
      </w:r>
      <w:r w:rsidRPr="00E5368D">
        <w:rPr>
          <w:rFonts w:hint="cs"/>
          <w:cs/>
        </w:rPr>
        <w:t>นุ</w:t>
      </w:r>
      <w:r w:rsidRPr="00E5368D">
        <w:rPr>
          <w:cs/>
        </w:rPr>
        <w:t>กรม</w:t>
      </w:r>
      <w:bookmarkEnd w:id="759"/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rFonts w:ascii="TH Sarabun New" w:eastAsia="TH Sarabun New" w:hAnsi="TH Sarabun New"/>
          <w:b/>
          <w:kern w:val="0"/>
        </w:rPr>
      </w:pP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b/>
          <w:kern w:val="0"/>
        </w:rPr>
      </w:pPr>
      <w:r w:rsidRPr="00E5368D">
        <w:rPr>
          <w:rFonts w:ascii="TH Sarabun New" w:eastAsia="TH Sarabun New" w:hAnsi="TH Sarabun New"/>
          <w:b/>
          <w:bCs/>
          <w:kern w:val="0"/>
          <w:cs/>
        </w:rPr>
        <w:t>หนังสือและบทความในหนังสือ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i/>
          <w:kern w:val="0"/>
          <w:sz w:val="28"/>
          <w:szCs w:val="28"/>
          <w:cs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จุลศิริ ศรีงามผ่อง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(2539).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วิศวกรรมงานแม่พิมพ์ขึ้นรูปโลหะแผ่นเบื้องต้น พิมพ์ครั้งที่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 xml:space="preserve">8. 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มหาวิทยาลัยเทคโนโลยีพระจอมเกล้าธนบุรี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ชาญ ถนัดงาน และคณะ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(2553).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คู่มือการออกแบบแม่พิมพ์และสร้างแม่พิมพ์ขนาดเล็ก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สำนักพิมพ์ สวัสดิการสถาบันฯและชมรมอุตสาหกรรมแม่พิมพ์ไทย</w:t>
      </w:r>
    </w:p>
    <w:p w:rsid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ธเนศ เมฆลาย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และคณะ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(2539).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พื้นฐานการออกแบบแม่พิมพ์ ปั้มขึ้น รูปโลหะ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สถาบันพัฒนาอุตสาหกรรมเครื่องจักรกลและโลหะการ</w:t>
      </w:r>
    </w:p>
    <w:p w:rsidR="003F7A52" w:rsidRPr="00E5368D" w:rsidRDefault="003F7A52" w:rsidP="003F7A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  <w:cs/>
        </w:rPr>
      </w:pPr>
      <w:r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ธณกร สร้อยสุด, อภิวัฒน์ มุตตามระ,(2552) การลดการดึงตัวของเศษชิ้นงานบนแม่พิมพ์แบบต่อเนื่อง,  </w:t>
      </w:r>
      <w:r w:rsidRPr="003F7A52">
        <w:rPr>
          <w:rFonts w:ascii="TH Sarabun New" w:eastAsia="TH Sarabun New" w:hAnsi="TH Sarabun New"/>
          <w:kern w:val="0"/>
          <w:sz w:val="28"/>
          <w:szCs w:val="28"/>
          <w:cs/>
        </w:rPr>
        <w:t>การศึกษาคนควาดวยตนเอง</w:t>
      </w:r>
      <w:r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 ม</w:t>
      </w:r>
      <w:r w:rsidR="00EC27C5">
        <w:rPr>
          <w:rFonts w:ascii="TH Sarabun New" w:eastAsia="TH Sarabun New" w:hAnsi="TH Sarabun New" w:hint="cs"/>
          <w:kern w:val="0"/>
          <w:sz w:val="28"/>
          <w:szCs w:val="28"/>
          <w:cs/>
        </w:rPr>
        <w:t>หาวิทยาลัย</w:t>
      </w:r>
      <w:r>
        <w:rPr>
          <w:rFonts w:ascii="TH Sarabun New" w:eastAsia="TH Sarabun New" w:hAnsi="TH Sarabun New" w:hint="cs"/>
          <w:kern w:val="0"/>
          <w:sz w:val="28"/>
          <w:szCs w:val="28"/>
          <w:cs/>
        </w:rPr>
        <w:t>ธรรมศาสตร์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  <w:cs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ยงยุทธ เสริมสุธีอนุวัฒน์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(2556).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หลักวิศวกรรมเครื่องมือเบื้องต้น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 w:hint="cs"/>
          <w:kern w:val="0"/>
          <w:sz w:val="28"/>
          <w:szCs w:val="28"/>
          <w:cs/>
        </w:rPr>
        <w:t>สำนักพิมพ์ ปัญญาชน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ประยุทธ ชุมพล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(2538).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กระบวนการปั๊มขึ้นรูปโลหะ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บริษัท  ประชาชน</w:t>
      </w:r>
      <w:r w:rsidRPr="00E5368D"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จำกัด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วชิระ มีทอง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(2559).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การออกแบบจิ๊กและฟิกซ์เจอร์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(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ฉบับปรับปรุง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).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สำนักพิมพ์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: 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สมาคม</w:t>
      </w:r>
      <w:hyperlink r:id="rId270">
        <w:r w:rsidRPr="00E5368D">
          <w:rPr>
            <w:rFonts w:ascii="TH Sarabun New" w:eastAsia="TH Sarabun New" w:hAnsi="TH Sarabun New"/>
            <w:kern w:val="0"/>
            <w:sz w:val="28"/>
            <w:szCs w:val="28"/>
            <w:cs/>
          </w:rPr>
          <w:t xml:space="preserve">ส่งเสริมเทคโนโลยี </w:t>
        </w:r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(</w:t>
        </w:r>
        <w:r w:rsidRPr="00E5368D">
          <w:rPr>
            <w:rFonts w:ascii="TH Sarabun New" w:eastAsia="TH Sarabun New" w:hAnsi="TH Sarabun New"/>
            <w:kern w:val="0"/>
            <w:sz w:val="28"/>
            <w:szCs w:val="28"/>
            <w:cs/>
          </w:rPr>
          <w:t>ไทย</w:t>
        </w:r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-</w:t>
        </w:r>
        <w:r w:rsidRPr="00E5368D">
          <w:rPr>
            <w:rFonts w:ascii="TH Sarabun New" w:eastAsia="TH Sarabun New" w:hAnsi="TH Sarabun New"/>
            <w:kern w:val="0"/>
            <w:sz w:val="28"/>
            <w:szCs w:val="28"/>
            <w:cs/>
          </w:rPr>
          <w:t>ญี่ปุ่น</w:t>
        </w:r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)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วัชรินทร์ สิทธิเจริญ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(2558).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การออกแบบอุปกรณ์นำเจาะและจับงาน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= Jig and fixture design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โอเดียนสโตร์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วารุณี เปรมานนท์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และ พงศพันธ์ แก้วตาทิพย์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(2552).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แม่พิมพ์โลหะแผ่น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สำนักพิมพ์ ส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ท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กรุงเทพมหานคร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วารุณี เปรมานนท์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และ อรจีรา เดี่ยววณิชย์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(2554).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งานขึ้นรูปโลหะ เล่มที่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 xml:space="preserve">2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</w:rPr>
        <w:t>(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วัสดุทำแม่พิมพ์และชิ้นงาน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)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สมาคมส่งเสริมเทคโนโลยี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(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ไทย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-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ญี่ปุ่น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วิวัฒน์ ตันติขจรโกศล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(2535).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แม่พิมพ์ตัดขึ้นรูปโลหะ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/ Klaus Schultz.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สถาบันพัฒนาอุตสาหกรรมเครื่องจักรกลและโลหะการ กรมส่งเสริมอุตสาหกรรม กระทรวงอุตสาหกรรม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ศุภชัย รมยานนท์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(2540).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การออกแบบอุปกรณ์นำเจาะและจับงาน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= Jig &amp; fixture design.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บริษัท ซีเอ็ดยูเคชั่น จำกัด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(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มหาชน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)</w:t>
      </w:r>
    </w:p>
    <w:p w:rsid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lastRenderedPageBreak/>
        <w:t>อำนาจ แก้วสามัคคี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(2545).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>เทคนิคการซ่อมบำรุง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-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  <w:cs/>
        </w:rPr>
        <w:t xml:space="preserve">ออกแบบแก้ไขและการตัดเฉือนแม่พิมพ์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= [Die maintenance, corrective design and machining technics].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กรุงเทพฯ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: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สำนักพิมพ์  ส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ท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กรุงเทพมหานคร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E.K. Henriksen.  (1973).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Jig and Fixture Design Manual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 Elsevier Academic Press, Burlington, MA.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EG Hoffman, (1985)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</w:rPr>
        <w:t>Jig and Fixture Design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, Delmar, Albany, NY.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Herman W. Pollack, (1988) (2</w:t>
      </w:r>
      <w:r w:rsidRPr="00E5368D">
        <w:rPr>
          <w:rFonts w:ascii="TH Sarabun New" w:eastAsia="TH Sarabun New" w:hAnsi="TH Sarabun New"/>
          <w:kern w:val="0"/>
          <w:sz w:val="28"/>
          <w:szCs w:val="28"/>
          <w:vertAlign w:val="superscript"/>
        </w:rPr>
        <w:t>nd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ed.)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Tool design,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New jersey : Prentice Hall.</w:t>
      </w:r>
    </w:p>
    <w:p w:rsidR="00E5368D" w:rsidRPr="00E5368D" w:rsidRDefault="00E5368D" w:rsidP="00E5368D">
      <w:pPr>
        <w:ind w:left="720" w:hanging="720"/>
        <w:rPr>
          <w:rFonts w:ascii="TH Sarabun New" w:hAnsi="TH Sarabun New"/>
          <w:sz w:val="28"/>
          <w:szCs w:val="28"/>
        </w:rPr>
      </w:pPr>
      <w:r w:rsidRPr="00E5368D">
        <w:rPr>
          <w:rFonts w:ascii="TH Sarabun New" w:hAnsi="TH Sarabun New"/>
          <w:sz w:val="28"/>
          <w:szCs w:val="28"/>
        </w:rPr>
        <w:t xml:space="preserve">Mikell P. Groover, (2010) Fourth Edition, </w:t>
      </w:r>
      <w:r w:rsidRPr="00E5368D">
        <w:rPr>
          <w:rFonts w:ascii="TH Sarabun New" w:hAnsi="TH Sarabun New"/>
          <w:i/>
          <w:iCs/>
          <w:sz w:val="28"/>
          <w:szCs w:val="28"/>
        </w:rPr>
        <w:t>Fundamentals of Modern Manufacturing</w:t>
      </w:r>
      <w:r w:rsidRPr="00E5368D">
        <w:rPr>
          <w:rFonts w:ascii="TH Sarabun New" w:hAnsi="TH Sarabun New"/>
          <w:sz w:val="28"/>
          <w:szCs w:val="28"/>
        </w:rPr>
        <w:t xml:space="preserve">: </w:t>
      </w:r>
      <w:r w:rsidRPr="00E5368D">
        <w:rPr>
          <w:rFonts w:ascii="TH Sarabun New" w:hAnsi="TH Sarabun New"/>
          <w:i/>
          <w:iCs/>
          <w:sz w:val="28"/>
          <w:szCs w:val="28"/>
        </w:rPr>
        <w:t>Materials, Processes, and Systems</w:t>
      </w:r>
      <w:r w:rsidRPr="00E5368D">
        <w:rPr>
          <w:rFonts w:ascii="TH Sarabun New" w:hAnsi="TH Sarabun New"/>
          <w:sz w:val="28"/>
          <w:szCs w:val="28"/>
        </w:rPr>
        <w:t xml:space="preserve">, John Wiley &amp; SON.INC. 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S. Pehlivan, J.D. Summers. (Feb. 2008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). A review of computer-aided fixture design with respect to information support requirements, Int. J. Prod. Res. 46 (4) 929–947.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Y. Rong, S.H. Huang, Z. Hou. (2005). </w:t>
      </w:r>
      <w:r w:rsidRPr="00E5368D">
        <w:rPr>
          <w:rFonts w:ascii="TH Sarabun New" w:eastAsia="TH Sarabun New" w:hAnsi="TH Sarabun New"/>
          <w:i/>
          <w:iCs/>
          <w:kern w:val="0"/>
          <w:sz w:val="28"/>
          <w:szCs w:val="28"/>
        </w:rPr>
        <w:t>Advanced Computer Aided-fixture Design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, Elsevier. London : Academic Press.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b/>
          <w:bCs/>
          <w:kern w:val="0"/>
          <w:sz w:val="28"/>
          <w:szCs w:val="28"/>
          <w:cs/>
        </w:rPr>
        <w:t>สื่ออิเล็กทรอนิคออนไลน์</w:t>
      </w:r>
    </w:p>
    <w:p w:rsidR="00AE7B44" w:rsidRDefault="00E5368D" w:rsidP="00AE7B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อรุณี หลักคำ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,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วิทวัช วงศ์พิศาล และ ดร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.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สินธุ จันทพันธ์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ห้องปฏิบัติการวิเคราะห์ความเสียหายของวัสดุ และเทคโนโลยีพื้นผิว หน่วยวิจัยด้านประสิทธิผลการใช้งานวัสดุ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สืบค้</w:t>
      </w:r>
      <w:r w:rsidR="00AE7B44">
        <w:rPr>
          <w:rFonts w:ascii="TH Sarabun New" w:eastAsia="TH Sarabun New" w:hAnsi="TH Sarabun New" w:hint="cs"/>
          <w:kern w:val="0"/>
          <w:sz w:val="28"/>
          <w:szCs w:val="28"/>
          <w:cs/>
        </w:rPr>
        <w:t>น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>จาก</w:t>
      </w:r>
      <w:r w:rsidRPr="00E5368D"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 </w:t>
      </w:r>
      <w:hyperlink r:id="rId271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https://www2.mtec.or.th/ th/emagazine/ admin/upload/291_33-42.pdf</w:t>
        </w:r>
      </w:hyperlink>
      <w:r w:rsidR="00AE7B44">
        <w:rPr>
          <w:rFonts w:ascii="TH Sarabun New" w:eastAsia="TH Sarabun New" w:hAnsi="TH Sarabun New"/>
          <w:kern w:val="0"/>
          <w:sz w:val="28"/>
          <w:szCs w:val="28"/>
        </w:rPr>
        <w:t xml:space="preserve">  (Accessed 11 February 2016)</w:t>
      </w:r>
    </w:p>
    <w:p w:rsidR="00AE7B44" w:rsidRDefault="00AE7B44" w:rsidP="00AE7B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AE7B44">
        <w:rPr>
          <w:rFonts w:ascii="TH Sarabun New" w:eastAsia="TH Sarabun New" w:hAnsi="TH Sarabun New"/>
          <w:kern w:val="0"/>
          <w:sz w:val="28"/>
          <w:szCs w:val="28"/>
          <w:cs/>
        </w:rPr>
        <w:t>ทฤษฎีการขึ้นรูปงานโลหะแผ่นโดยการดัดงอ</w:t>
      </w:r>
      <w:r>
        <w:rPr>
          <w:rFonts w:ascii="TH Sarabun New" w:eastAsia="TH Sarabun New" w:hAnsi="TH Sarabun New"/>
          <w:kern w:val="0"/>
          <w:sz w:val="28"/>
          <w:szCs w:val="28"/>
        </w:rPr>
        <w:t xml:space="preserve">, E-learning, KMUTT, </w:t>
      </w:r>
      <w:r>
        <w:rPr>
          <w:rFonts w:ascii="TH Sarabun New" w:eastAsia="TH Sarabun New" w:hAnsi="TH Sarabun New" w:hint="cs"/>
          <w:kern w:val="0"/>
          <w:sz w:val="28"/>
          <w:szCs w:val="28"/>
          <w:cs/>
        </w:rPr>
        <w:t xml:space="preserve">สืบค้นจาก </w:t>
      </w:r>
      <w:r w:rsidRPr="00AE7B44">
        <w:rPr>
          <w:rFonts w:ascii="TH Sarabun New" w:eastAsia="TH Sarabun New" w:hAnsi="TH Sarabun New"/>
          <w:kern w:val="0"/>
          <w:sz w:val="28"/>
          <w:szCs w:val="28"/>
        </w:rPr>
        <w:t>http://eu.lib.kmutt.ac.th/elearning/Courseware/TEN437/main/e-learning/lessen/04/main.htm</w:t>
      </w:r>
      <w:r w:rsidR="006B11E8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="006B11E8" w:rsidRPr="006B11E8">
        <w:rPr>
          <w:rFonts w:ascii="TH Sarabun New" w:eastAsia="TH Sarabun New" w:hAnsi="TH Sarabun New"/>
          <w:kern w:val="0"/>
          <w:sz w:val="28"/>
          <w:szCs w:val="28"/>
        </w:rPr>
        <w:t>(Accessed 11 February 2016)</w:t>
      </w:r>
    </w:p>
    <w:p w:rsidR="00E5368D" w:rsidRPr="00E5368D" w:rsidRDefault="00E5368D" w:rsidP="00E5368D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spacing w:line="276" w:lineRule="auto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Charanjeet Singh. Jigs &amp; Fixtures [Web blog message]. Retrieved from</w:t>
      </w:r>
    </w:p>
    <w:p w:rsidR="00E5368D" w:rsidRPr="00E5368D" w:rsidRDefault="00E5368D" w:rsidP="00E5368D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spacing w:line="276" w:lineRule="auto"/>
        <w:ind w:left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ab/>
      </w:r>
      <w:hyperlink r:id="rId272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http://mech413.blogspot.com/2013/09/jigs-fixtures.html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(Accessed 9 September 2014)</w:t>
      </w:r>
    </w:p>
    <w:p w:rsidR="00E5368D" w:rsidRPr="00E5368D" w:rsidRDefault="00E5368D" w:rsidP="00E5368D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lastRenderedPageBreak/>
        <w:t>CARR LANE MANUFACTURING.  Retrieved from  https://www.carrlane.com/en-us /product/drill-jig-bushings (Accessed 2 March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Clamping, National Institute of Technology Calicut, Retrieved from http://www.nitc.ac.in/dept /me/ jagadeesha/mev303/ CHAPTER3.1</w:t>
      </w:r>
      <w:hyperlink r:id="rId273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CLAMPING_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>DEVICES_PART1.pdf (Accessed 20 March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Clamping Tools. (2018). QAPS Group. Retrieved from http://lathesonline.com.au/estore/ index.php?main_page=index</w:t>
      </w:r>
      <w:r w:rsidR="0044714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&amp;manufacturers_id=4 (Accessed 25 April 2016)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Charanjeet Singh. (2013).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Jigs &amp; Fixtures [Web blog message].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Retrieved from </w:t>
      </w:r>
      <w:hyperlink r:id="rId274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http://mech413.blogspot.com/2013/09/jigs-fixtures.html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 (Accessed 11 February 2016)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bCs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Die Design MISUMI Corporation, [Web blog]. Retrieved from http://www.misumi-techcentral.com</w:t>
      </w:r>
      <w:bookmarkStart w:id="760" w:name="_gjdgxs" w:colFirst="0" w:colLast="0"/>
      <w:bookmarkEnd w:id="760"/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bCs/>
          <w:kern w:val="0"/>
          <w:sz w:val="28"/>
          <w:szCs w:val="28"/>
        </w:rPr>
        <w:t>(Accessed 11 February 2016)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FÖRSTER welding systems GmbH. </w:t>
      </w:r>
      <w:r w:rsidRPr="00E5368D">
        <w:rPr>
          <w:rFonts w:ascii="TH Sarabun New" w:eastAsia="TH Sarabun New" w:hAnsi="TH Sarabun New"/>
          <w:i/>
          <w:kern w:val="0"/>
          <w:sz w:val="28"/>
          <w:szCs w:val="28"/>
        </w:rPr>
        <w:t>Frame welding fixture - (weld jig / welding table) - 4300 (English). [Video file].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Retrieved from </w:t>
      </w:r>
      <w:hyperlink r:id="rId275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https://www.youtube.com/watch?v=1YFemlP3DD4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(Accessed 11 February 2016)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Go/no go gauge, Wikipedia, [Web blog]. Retrieved from https://en.wikipedia.org/wiki/Go/ no_go_gauge#Plug_gauge (Accessed 11 February2016)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JR.Paquin. Die design fundamentals. (1962). Retrieved from </w:t>
      </w:r>
      <w:r w:rsidRPr="00E5368D">
        <w:rPr>
          <w:rFonts w:ascii="Calibri" w:hAnsi="Calibri" w:cs="Calibri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http://allaboutmetallurgy.com /wp/wp-content/uploads/2016/11/die-design-fundamentals-by-paquin.pdf.</w:t>
      </w:r>
      <w:r w:rsidRPr="00E5368D">
        <w:rPr>
          <w:rFonts w:ascii="Calibri" w:hAnsi="Calibri" w:cs="Calibri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(Accessed 11 February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Locating Pin and a Locating Bushing in a Pair. Technical Tutorial.  Retrieved from</w:t>
      </w:r>
      <w:r w:rsidRPr="00E5368D">
        <w:rPr>
          <w:rFonts w:ascii="Calibri" w:hAnsi="Calibri" w:cs="Calibri"/>
          <w:kern w:val="0"/>
          <w:sz w:val="28"/>
          <w:szCs w:val="28"/>
        </w:rPr>
        <w:t xml:space="preserve">, </w:t>
      </w:r>
      <w:hyperlink r:id="rId276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http://www.misumi-techcentral.com/tt/en/lca/2009/12/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(Accessed 25 December 2016)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lastRenderedPageBreak/>
        <w:t xml:space="preserve">R&amp;R Fixtures, R&amp;R Modular Fixtures, R&amp;R fixtures. (2013). Main website :Retrieved from </w:t>
      </w:r>
      <w:hyperlink r:id="rId277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http://www.rrfixtures.com/en/dont-let-fixturing-be-anafterthought–21037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>. (Accessed 11 February 2016)</w:t>
      </w:r>
    </w:p>
    <w:p w:rsidR="00E5368D" w:rsidRPr="00E5368D" w:rsidRDefault="00E5368D" w:rsidP="00E5368D">
      <w:pPr>
        <w:ind w:left="709" w:hanging="709"/>
        <w:rPr>
          <w:rFonts w:ascii="TH Sarabun New" w:hAnsi="TH Sarabun New"/>
          <w:kern w:val="0"/>
          <w:sz w:val="28"/>
          <w:szCs w:val="28"/>
        </w:rPr>
      </w:pPr>
      <w:r w:rsidRPr="00E5368D">
        <w:rPr>
          <w:rFonts w:ascii="TH Sarabun New" w:hAnsi="TH Sarabun New"/>
          <w:kern w:val="0"/>
          <w:sz w:val="28"/>
          <w:szCs w:val="28"/>
        </w:rPr>
        <w:t>Mangesh Singh, Leaf Drill Jig, Retrieve form https://grabcad.com/library/leaf-drill-jig-3 (Accessed 11 February2016)</w:t>
      </w:r>
    </w:p>
    <w:p w:rsidR="00E5368D" w:rsidRPr="00E5368D" w:rsidRDefault="00E5368D" w:rsidP="00E5368D">
      <w:pPr>
        <w:ind w:left="709" w:hanging="709"/>
        <w:rPr>
          <w:rFonts w:ascii="TH Sarabun New" w:hAnsi="TH Sarabun New"/>
          <w:kern w:val="0"/>
          <w:sz w:val="28"/>
          <w:szCs w:val="28"/>
        </w:rPr>
      </w:pPr>
      <w:r w:rsidRPr="00E5368D">
        <w:rPr>
          <w:rFonts w:ascii="TH Sarabun New" w:hAnsi="TH Sarabun New"/>
          <w:kern w:val="0"/>
          <w:sz w:val="28"/>
          <w:szCs w:val="28"/>
        </w:rPr>
        <w:t>Monish Raja, Toggle push clamp, Retrieve form https://grabcad.com/library?page=2&amp;time= all_time &amp;sort=recent&amp;query=toggle (Accessed 11 February2016)</w:t>
      </w:r>
    </w:p>
    <w:p w:rsidR="00E5368D" w:rsidRPr="00E5368D" w:rsidRDefault="00E60F34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hyperlink r:id="rId278">
        <w:r w:rsidR="00E5368D" w:rsidRPr="00E5368D">
          <w:rPr>
            <w:rFonts w:ascii="TH Sarabun New" w:eastAsia="TH Sarabun New" w:hAnsi="TH Sarabun New"/>
            <w:kern w:val="0"/>
            <w:sz w:val="28"/>
            <w:szCs w:val="28"/>
          </w:rPr>
          <w:t>Niel Patel</w:t>
        </w:r>
      </w:hyperlink>
      <w:r w:rsidR="00E5368D"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. Jigs and fixture for a drill machine. Retrived from </w:t>
      </w:r>
      <w:hyperlink r:id="rId279">
        <w:r w:rsidR="00E5368D" w:rsidRPr="00E5368D">
          <w:rPr>
            <w:rFonts w:ascii="TH Sarabun New" w:eastAsia="TH Sarabun New" w:hAnsi="TH Sarabun New"/>
            <w:kern w:val="0"/>
            <w:sz w:val="28"/>
            <w:szCs w:val="28"/>
          </w:rPr>
          <w:t>https://www.youtube.com/ watch?v=ABAIKYyiEg0</w:t>
        </w:r>
      </w:hyperlink>
      <w:r w:rsidR="00E5368D"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  (Accessed 17 February 2016)</w:t>
      </w:r>
    </w:p>
    <w:p w:rsidR="00E5368D" w:rsidRPr="00E5368D" w:rsidRDefault="00E5368D" w:rsidP="00E5368D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Naman Dave. Jig and fixture [Web blog message]. Retrieved from https://www.slideshare.net/ NamanDave/jig-and-fixture-59300363 (Accessed 9 March 2016)</w:t>
      </w:r>
    </w:p>
    <w:p w:rsidR="00E5368D" w:rsidRPr="00E5368D" w:rsidRDefault="00E5368D" w:rsidP="00E5368D">
      <w:pPr>
        <w:ind w:left="709" w:hanging="709"/>
        <w:rPr>
          <w:rFonts w:ascii="TH Sarabun New" w:hAnsi="TH Sarabun New"/>
          <w:kern w:val="0"/>
          <w:sz w:val="28"/>
          <w:szCs w:val="28"/>
        </w:rPr>
      </w:pPr>
      <w:r w:rsidRPr="00E5368D">
        <w:rPr>
          <w:rFonts w:ascii="TH Sarabun New" w:hAnsi="TH Sarabun New"/>
          <w:kern w:val="0"/>
          <w:sz w:val="28"/>
          <w:szCs w:val="28"/>
        </w:rPr>
        <w:t xml:space="preserve">Pandiyarajan Rajaguru, Milling Fixture, Retrieve form </w:t>
      </w:r>
      <w:r w:rsidR="0044714D" w:rsidRPr="0044714D">
        <w:rPr>
          <w:rFonts w:ascii="TH Sarabun New" w:hAnsi="TH Sarabun New"/>
          <w:kern w:val="0"/>
          <w:sz w:val="28"/>
          <w:szCs w:val="28"/>
        </w:rPr>
        <w:t>https://grabcad.com/</w:t>
      </w:r>
      <w:r w:rsidR="0044714D">
        <w:rPr>
          <w:rFonts w:ascii="TH Sarabun New" w:hAnsi="TH Sarabun New"/>
          <w:kern w:val="0"/>
          <w:sz w:val="28"/>
          <w:szCs w:val="28"/>
        </w:rPr>
        <w:t xml:space="preserve"> </w:t>
      </w:r>
      <w:r w:rsidRPr="00E5368D">
        <w:rPr>
          <w:rFonts w:ascii="TH Sarabun New" w:hAnsi="TH Sarabun New"/>
          <w:kern w:val="0"/>
          <w:sz w:val="28"/>
          <w:szCs w:val="28"/>
        </w:rPr>
        <w:t>library/milling-fixture-10 (Accessed 11 February2016)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QAPS Group. (2018). Clamping Tools.. Retrieved from http://lathesonline.com.au/estore/ index.php?main_page= index&amp;manufacturers_id=4 (Accessed 25 April 2016)</w:t>
      </w:r>
    </w:p>
    <w:p w:rsidR="00E5368D" w:rsidRPr="00E5368D" w:rsidRDefault="00E5368D" w:rsidP="00E5368D">
      <w:pPr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Ring Gauge, SUN RISE TECHNOLOGIES Co.,LTD. [Product Catalog]. Retrieved from https://www.sunrisegr.com/th/product/337/Plain-Ring-Gage.</w:t>
      </w:r>
      <w:r w:rsidRPr="00E5368D">
        <w:rPr>
          <w:rFonts w:ascii="Calibri" w:hAnsi="Calibri" w:cs="Calibri"/>
          <w:kern w:val="0"/>
          <w:sz w:val="28"/>
          <w:szCs w:val="28"/>
        </w:rPr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(Accessed 11 February2016)</w:t>
      </w:r>
    </w:p>
    <w:p w:rsidR="00E5368D" w:rsidRPr="00E5368D" w:rsidRDefault="00E5368D" w:rsidP="00E536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Renishaw Plc, CMM Fixtures, Fixtures: CMM Fixtures, [Online]. Available, Retrieved from http://www.renishaw.com/en/cmm-fixtures–20851. (Accessed 11 February2016)</w:t>
      </w:r>
    </w:p>
    <w:p w:rsidR="00E5368D" w:rsidRPr="00E5368D" w:rsidRDefault="00E5368D" w:rsidP="00E5368D">
      <w:pPr>
        <w:tabs>
          <w:tab w:val="right" w:pos="540"/>
          <w:tab w:val="left" w:pos="720"/>
          <w:tab w:val="left" w:pos="1160"/>
          <w:tab w:val="left" w:pos="1520"/>
          <w:tab w:val="left" w:pos="1800"/>
        </w:tabs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Strong Hand Tools. Retrieved from </w:t>
      </w:r>
      <w:hyperlink r:id="rId280">
        <w:r w:rsidRPr="00E5368D">
          <w:rPr>
            <w:rFonts w:ascii="TH Sarabun New" w:eastAsia="TH Sarabun New" w:hAnsi="TH Sarabun New"/>
            <w:kern w:val="0"/>
            <w:sz w:val="28"/>
            <w:szCs w:val="28"/>
          </w:rPr>
          <w:t>http://valtrainc.com/products/scw.php</w:t>
        </w:r>
      </w:hyperlink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 (Accessed 11 March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lastRenderedPageBreak/>
        <w:t>Setup Reduction, Strategos, Inc. Retrive from:</w:t>
      </w:r>
      <w:r w:rsidRPr="00E5368D">
        <w:t xml:space="preserve">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http://www.strategosinc.com/ setup_reduction.htm (Accessed 21 March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Work Holding Set-Up for Lathe Turning Operations - Basic Tutorial - SMITHY GRANITE 3-in-1. Retrieved from https://www.youtube.com /watch?v=Q7QUiCJJmew (Accessed 13 April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>WDS Component Parts. Retrieved from http://www.wdsltd.co.uk/ product/4316/ toggle-clamp- vertical-with-fixed-spindle-wds-4001/(Accessed 10 April 2016)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Work Holding Set-Up for Milling Operations - Basic Tutorial - SMITHY GRANITE 3-in-1. Retrieved from https://www.youtube.com/ watch?v=4mhT1a28qO0 (Accessed 21 March 2016) </w:t>
      </w:r>
    </w:p>
    <w:p w:rsidR="00E5368D" w:rsidRPr="00E5368D" w:rsidRDefault="00E5368D" w:rsidP="00E5368D">
      <w:pPr>
        <w:spacing w:line="276" w:lineRule="auto"/>
        <w:ind w:left="709" w:hanging="709"/>
        <w:rPr>
          <w:rFonts w:ascii="TH Sarabun New" w:eastAsia="TH Sarabun New" w:hAnsi="TH Sarabun New"/>
          <w:kern w:val="0"/>
          <w:sz w:val="28"/>
          <w:szCs w:val="28"/>
        </w:rPr>
      </w:pPr>
      <w:r w:rsidRPr="00E5368D">
        <w:rPr>
          <w:rFonts w:ascii="TH Sarabun New" w:eastAsia="TH Sarabun New" w:hAnsi="TH Sarabun New"/>
          <w:kern w:val="0"/>
          <w:sz w:val="28"/>
          <w:szCs w:val="28"/>
        </w:rPr>
        <w:t xml:space="preserve">Wuttikorn Seetharap, Ferrari </w:t>
      </w:r>
      <w:r w:rsidRPr="00E5368D">
        <w:rPr>
          <w:rFonts w:ascii="TH Sarabun New" w:eastAsia="TH Sarabun New" w:hAnsi="TH Sarabun New"/>
          <w:kern w:val="0"/>
          <w:sz w:val="28"/>
          <w:szCs w:val="28"/>
          <w:cs/>
        </w:rPr>
        <w:t xml:space="preserve">เปลี่ยนยาง </w:t>
      </w:r>
      <w:r w:rsidRPr="00E5368D">
        <w:rPr>
          <w:rFonts w:ascii="TH Sarabun New" w:eastAsia="TH Sarabun New" w:hAnsi="TH Sarabun New"/>
          <w:kern w:val="0"/>
          <w:sz w:val="28"/>
          <w:szCs w:val="28"/>
        </w:rPr>
        <w:t>Retrive from: https://www.youtube.com/ watch?v=T_0HVkEbd94 (Accessed 21 March 2016)</w:t>
      </w:r>
    </w:p>
    <w:p w:rsidR="00F9420E" w:rsidRDefault="00F9420E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F9420E">
      <w:pPr>
        <w:tabs>
          <w:tab w:val="left" w:pos="284"/>
        </w:tabs>
        <w:rPr>
          <w:rFonts w:ascii="TH Sarabun New" w:eastAsia="Times New Roman" w:hAnsi="TH Sarabun New"/>
          <w:kern w:val="0"/>
          <w:sz w:val="28"/>
          <w:szCs w:val="28"/>
        </w:rPr>
      </w:pPr>
    </w:p>
    <w:p w:rsidR="005A028A" w:rsidRDefault="005A028A" w:rsidP="005A028A">
      <w:pPr>
        <w:pStyle w:val="kobhead"/>
        <w:rPr>
          <w:kern w:val="0"/>
        </w:rPr>
      </w:pPr>
      <w:r>
        <w:rPr>
          <w:rFonts w:hint="cs"/>
          <w:kern w:val="0"/>
          <w:cs/>
        </w:rPr>
        <w:lastRenderedPageBreak/>
        <w:t>ด</w:t>
      </w:r>
      <w:r w:rsidR="005F4554">
        <w:rPr>
          <w:rFonts w:hint="cs"/>
          <w:kern w:val="0"/>
          <w:cs/>
        </w:rPr>
        <w:t>ัช</w:t>
      </w:r>
      <w:r>
        <w:rPr>
          <w:rFonts w:hint="cs"/>
          <w:kern w:val="0"/>
          <w:cs/>
        </w:rPr>
        <w:t>นี</w:t>
      </w:r>
    </w:p>
    <w:p w:rsidR="005F4554" w:rsidRPr="00FF4F72" w:rsidRDefault="00FC798E" w:rsidP="005A028A">
      <w:pPr>
        <w:pStyle w:val="kobhead"/>
        <w:rPr>
          <w:b w:val="0"/>
          <w:bCs w:val="0"/>
          <w:noProof/>
          <w:kern w:val="0"/>
          <w:sz w:val="28"/>
          <w:szCs w:val="28"/>
          <w:cs/>
        </w:rPr>
        <w:sectPr w:rsidR="005F4554" w:rsidRPr="00FF4F72" w:rsidSect="005F4554">
          <w:pgSz w:w="10319" w:h="14571" w:code="13"/>
          <w:pgMar w:top="1530" w:right="1440" w:bottom="1440" w:left="2160" w:header="720" w:footer="720" w:gutter="0"/>
          <w:pgNumType w:chapStyle="2"/>
          <w:cols w:space="720"/>
          <w:titlePg/>
          <w:docGrid w:linePitch="435"/>
        </w:sectPr>
      </w:pPr>
      <w:r w:rsidRPr="00FF4F72">
        <w:rPr>
          <w:b w:val="0"/>
          <w:bCs w:val="0"/>
          <w:kern w:val="0"/>
          <w:sz w:val="28"/>
          <w:szCs w:val="28"/>
          <w:cs/>
        </w:rPr>
        <w:fldChar w:fldCharType="begin"/>
      </w:r>
      <w:r w:rsidR="005F4554" w:rsidRPr="00FF4F72">
        <w:rPr>
          <w:b w:val="0"/>
          <w:bCs w:val="0"/>
          <w:kern w:val="0"/>
          <w:sz w:val="28"/>
          <w:szCs w:val="28"/>
          <w:cs/>
        </w:rPr>
        <w:instrText xml:space="preserve"> </w:instrText>
      </w:r>
      <w:r w:rsidR="005F4554" w:rsidRPr="00FF4F72">
        <w:rPr>
          <w:b w:val="0"/>
          <w:bCs w:val="0"/>
          <w:kern w:val="0"/>
          <w:sz w:val="28"/>
          <w:szCs w:val="28"/>
        </w:rPr>
        <w:instrText>INDEX \e "</w:instrText>
      </w:r>
      <w:r w:rsidR="005F4554" w:rsidRPr="00FF4F72">
        <w:rPr>
          <w:b w:val="0"/>
          <w:bCs w:val="0"/>
          <w:kern w:val="0"/>
          <w:sz w:val="28"/>
          <w:szCs w:val="28"/>
        </w:rPr>
        <w:tab/>
        <w:instrText>" \h "A" \c "</w:instrText>
      </w:r>
      <w:r w:rsidR="005F4554" w:rsidRPr="00FF4F72">
        <w:rPr>
          <w:b w:val="0"/>
          <w:bCs w:val="0"/>
          <w:kern w:val="0"/>
          <w:sz w:val="28"/>
          <w:szCs w:val="28"/>
          <w:cs/>
        </w:rPr>
        <w:instrText xml:space="preserve">2" </w:instrText>
      </w:r>
      <w:r w:rsidR="005F4554" w:rsidRPr="00FF4F72">
        <w:rPr>
          <w:b w:val="0"/>
          <w:bCs w:val="0"/>
          <w:kern w:val="0"/>
          <w:sz w:val="28"/>
          <w:szCs w:val="28"/>
        </w:rPr>
        <w:instrText>\z "</w:instrText>
      </w:r>
      <w:r w:rsidR="005F4554" w:rsidRPr="00FF4F72">
        <w:rPr>
          <w:b w:val="0"/>
          <w:bCs w:val="0"/>
          <w:kern w:val="0"/>
          <w:sz w:val="28"/>
          <w:szCs w:val="28"/>
          <w:cs/>
        </w:rPr>
        <w:instrText xml:space="preserve">1054" </w:instrText>
      </w:r>
      <w:r w:rsidRPr="00FF4F72">
        <w:rPr>
          <w:b w:val="0"/>
          <w:bCs w:val="0"/>
          <w:kern w:val="0"/>
          <w:sz w:val="28"/>
          <w:szCs w:val="28"/>
          <w:cs/>
        </w:rPr>
        <w:fldChar w:fldCharType="separate"/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ก</w:t>
      </w:r>
    </w:p>
    <w:p w:rsid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กฎการกำหนดตำแหน่งแบบ 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3-2-1 </w:t>
      </w:r>
    </w:p>
    <w:p w:rsidR="005F4554" w:rsidRPr="00FF4F72" w:rsidRDefault="00FF4F72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w:tab/>
      </w:r>
      <w:r w:rsidR="005F4554" w:rsidRPr="00FF4F72">
        <w:rPr>
          <w:rFonts w:ascii="TH Sarabun New" w:hAnsi="TH Sarabun New" w:cs="TH Sarabun New"/>
          <w:noProof/>
          <w:sz w:val="28"/>
          <w:szCs w:val="28"/>
        </w:rPr>
        <w:t>(The 3-2-1 principle)</w:t>
      </w:r>
      <w:r w:rsidR="005F4554" w:rsidRPr="00FF4F72">
        <w:rPr>
          <w:rFonts w:ascii="TH Sarabun New" w:hAnsi="TH Sarabun New" w:cs="TH Sarabun New"/>
          <w:noProof/>
          <w:sz w:val="28"/>
          <w:szCs w:val="28"/>
        </w:rPr>
        <w:tab/>
        <w:t>20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กรรมวิธีการปั้มขึ้นรูป  (</w:t>
      </w:r>
      <w:r w:rsidRPr="00FF4F72">
        <w:rPr>
          <w:rFonts w:ascii="TH Sarabun New" w:hAnsi="TH Sarabun New" w:cs="TH Sarabun New"/>
          <w:noProof/>
          <w:sz w:val="28"/>
          <w:szCs w:val="28"/>
        </w:rPr>
        <w:t>Forming)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กรรมวิธีการปั้มตัด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 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Blanking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กรรมวิธีการปั้มตัดขอบ (</w:t>
      </w:r>
      <w:r w:rsidRPr="00FF4F72">
        <w:rPr>
          <w:rFonts w:ascii="TH Sarabun New" w:hAnsi="TH Sarabun New" w:cs="TH Sarabun New"/>
          <w:noProof/>
          <w:sz w:val="28"/>
          <w:szCs w:val="28"/>
        </w:rPr>
        <w:t>Trimming)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กรรมวิธีการปั้มตีนูน  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(Embossing)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กรรมวิธีการปั้มบีบอัด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(Coining)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กรรมวิธีการปั้มลากขึ้นรูป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(Drawing)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กระเด้งตัวกลับ </w:t>
      </w:r>
      <w:r w:rsidRPr="00FF4F72">
        <w:rPr>
          <w:rFonts w:ascii="TH Sarabun New" w:hAnsi="TH Sarabun New" w:cs="TH Sarabun New"/>
          <w:noProof/>
          <w:sz w:val="28"/>
          <w:szCs w:val="28"/>
        </w:rPr>
        <w:t>(Spring back)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กระบวนการกัลวาไนซ์ </w:t>
      </w:r>
      <w:r w:rsidRPr="00FF4F72">
        <w:rPr>
          <w:rFonts w:ascii="TH Sarabun New" w:hAnsi="TH Sarabun New" w:cs="TH Sarabun New"/>
          <w:noProof/>
          <w:sz w:val="28"/>
          <w:szCs w:val="28"/>
        </w:rPr>
        <w:t>(Zinc Coated, Galvanized)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กระบวนการกำจัดคราบไขมันด้วยกระแสไฟฟ้า(</w:t>
      </w:r>
      <w:r w:rsidRPr="00FF4F72">
        <w:rPr>
          <w:rFonts w:ascii="TH Sarabun New" w:hAnsi="TH Sarabun New" w:cs="TH Sarabun New"/>
          <w:noProof/>
          <w:sz w:val="28"/>
          <w:szCs w:val="28"/>
        </w:rPr>
        <w:t>Electrolytic cleaning)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eastAsia="Times New Roman" w:hAnsi="TH Sarabun New" w:cs="TH Sarabun New"/>
          <w:noProof/>
          <w:color w:val="212121"/>
          <w:sz w:val="28"/>
          <w:szCs w:val="28"/>
          <w:cs/>
        </w:rPr>
        <w:t>กระบวนการเคลือบทางไฟฟ้า (</w:t>
      </w:r>
      <w:r w:rsidRPr="00FF4F72">
        <w:rPr>
          <w:rFonts w:ascii="TH Sarabun New" w:eastAsia="Times New Roman" w:hAnsi="TH Sarabun New" w:cs="TH Sarabun New"/>
          <w:noProof/>
          <w:color w:val="212121"/>
          <w:sz w:val="28"/>
          <w:szCs w:val="28"/>
        </w:rPr>
        <w:t>Electroplating)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205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กระบวนการยิงฝั่งอนุภาคไอออน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color w:val="212121"/>
          <w:sz w:val="28"/>
          <w:szCs w:val="28"/>
        </w:rPr>
        <w:t>(Ion Implantation)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กลไกแบบข้อต่อร่วม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(Knuckle joint)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กลไกแบบข้อเหวี่ยง</w:t>
      </w:r>
      <w:r w:rsidRPr="00FF4F72">
        <w:rPr>
          <w:rFonts w:ascii="TH Sarabun New" w:hAnsi="TH Sarabun New" w:cs="TH Sarabun New"/>
          <w:noProof/>
          <w:sz w:val="28"/>
          <w:szCs w:val="28"/>
        </w:rPr>
        <w:t> (Crank)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กลไกแบบแคลมป์ท๊อกเกิ้ล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(Toggle)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กลไกแบบเฟืองรางและเกียร์ </w:t>
      </w:r>
      <w:r w:rsidRPr="00FF4F72">
        <w:rPr>
          <w:rFonts w:ascii="TH Sarabun New" w:hAnsi="TH Sarabun New" w:cs="TH Sarabun New"/>
          <w:noProof/>
          <w:sz w:val="28"/>
          <w:szCs w:val="28"/>
        </w:rPr>
        <w:t>(Rank and gear)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กลไกแบบเยื้องศูนย์</w:t>
      </w:r>
      <w:r w:rsidRPr="00FF4F72">
        <w:rPr>
          <w:rFonts w:ascii="TH Sarabun New" w:hAnsi="TH Sarabun New" w:cs="TH Sarabun New"/>
          <w:noProof/>
          <w:sz w:val="28"/>
          <w:szCs w:val="28"/>
        </w:rPr>
        <w:t> (Eccentric)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กลไกแบบลูกเบี้ยว </w:t>
      </w:r>
      <w:r w:rsidRPr="00FF4F72">
        <w:rPr>
          <w:rFonts w:ascii="TH Sarabun New" w:hAnsi="TH Sarabun New" w:cs="TH Sarabun New"/>
          <w:noProof/>
          <w:sz w:val="28"/>
          <w:szCs w:val="28"/>
        </w:rPr>
        <w:t>(Cam)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กลไกแบบสกรู</w:t>
      </w:r>
      <w:r w:rsidRPr="00FF4F72">
        <w:rPr>
          <w:rFonts w:ascii="TH Sarabun New" w:hAnsi="TH Sarabun New" w:cs="TH Sarabun New"/>
          <w:noProof/>
          <w:sz w:val="28"/>
          <w:szCs w:val="28"/>
        </w:rPr>
        <w:t> (Screw)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>กลไกแบบไฮดรอลิก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(Hydraulic)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148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การขัดชิ้นงานแบบใช้ถังหมุน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Tumbling Finishing)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การขึ้นปีก (</w:t>
      </w:r>
      <w:r w:rsidRPr="00FF4F72">
        <w:rPr>
          <w:rFonts w:ascii="TH Sarabun New" w:hAnsi="TH Sarabun New" w:cs="TH Sarabun New"/>
          <w:noProof/>
          <w:sz w:val="28"/>
          <w:szCs w:val="28"/>
        </w:rPr>
        <w:t>Straigth flanging),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การขึ้นปีกแบบยืด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Stretch Flanging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การขึ้นปีกแบบหด (</w:t>
      </w:r>
      <w:r w:rsidRPr="00FF4F72">
        <w:rPr>
          <w:rFonts w:ascii="TH Sarabun New" w:hAnsi="TH Sarabun New" w:cs="TH Sarabun New"/>
          <w:noProof/>
          <w:sz w:val="28"/>
          <w:szCs w:val="28"/>
        </w:rPr>
        <w:t>Shrink flanging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การขึ้นปีกม้วนโค้ง </w:t>
      </w:r>
      <w:r w:rsidRPr="00FF4F72">
        <w:rPr>
          <w:rFonts w:ascii="TH Sarabun New" w:hAnsi="TH Sarabun New" w:cs="TH Sarabun New"/>
          <w:noProof/>
          <w:sz w:val="28"/>
          <w:szCs w:val="28"/>
        </w:rPr>
        <w:t>(Curling)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การขึ้นรูปด้วยไฟฟ้า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(Electroforming)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การเคลื่อนที่ที่เหลือจากการใช้ระนาบอ้างอิง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22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การเคลือบโครเมต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Chromate coating)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การเคลือบด้วยวิธีทางความร้อน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Thermal surfacing process)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213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การเคลือบที่ไม่ใช้ไฟฟ้า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(Electroless plating)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การเคลือบแบบเปลี่ยนสภาพ </w:t>
      </w:r>
      <w:r w:rsidRPr="00FF4F72">
        <w:rPr>
          <w:rFonts w:ascii="TH Sarabun New" w:hAnsi="TH Sarabun New" w:cs="TH Sarabun New"/>
          <w:noProof/>
          <w:sz w:val="28"/>
          <w:szCs w:val="28"/>
        </w:rPr>
        <w:t>(Conversion coating)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207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การเคลือบฟอสเฟต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Phosphate coating)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208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การเคลือบสารอินทรีย์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Organic coating)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การจุ่มร้อน </w:t>
      </w:r>
      <w:r w:rsidRPr="00FF4F72">
        <w:rPr>
          <w:rFonts w:ascii="TH Sarabun New" w:hAnsi="TH Sarabun New" w:cs="TH Sarabun New"/>
          <w:noProof/>
          <w:sz w:val="28"/>
          <w:szCs w:val="28"/>
        </w:rPr>
        <w:t>(Hot dipping)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การเจาะรูชิ้นงาน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Piercing)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การใช้คลื่นอัลตร้าโซนิค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การซีม</w:t>
      </w:r>
      <w:r w:rsidRPr="00FF4F72">
        <w:rPr>
          <w:rFonts w:ascii="TH Sarabun New" w:hAnsi="TH Sarabun New" w:cs="TH Sarabun New"/>
          <w:noProof/>
          <w:sz w:val="28"/>
          <w:szCs w:val="28"/>
        </w:rPr>
        <w:t> ( Seaming)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065414" w:rsidRDefault="0006541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  <w:shd w:val="clear" w:color="auto" w:fill="FFFFFF"/>
        </w:rPr>
      </w:pP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  <w:shd w:val="clear" w:color="auto" w:fill="FFFFFF"/>
        </w:rPr>
      </w:pPr>
      <w:r w:rsidRPr="00FF4F72">
        <w:rPr>
          <w:rFonts w:ascii="TH Sarabun New" w:hAnsi="TH Sarabun New" w:cs="TH Sarabun New"/>
          <w:noProof/>
          <w:sz w:val="28"/>
          <w:szCs w:val="28"/>
          <w:shd w:val="clear" w:color="auto" w:fill="FFFFFF"/>
          <w:cs/>
        </w:rPr>
        <w:lastRenderedPageBreak/>
        <w:t>การดีดตัวกลับของวัสดุ</w:t>
      </w:r>
      <w:r w:rsidRPr="00FF4F72">
        <w:rPr>
          <w:rFonts w:ascii="TH Sarabun New" w:hAnsi="TH Sarabun New" w:cs="TH Sarabun New"/>
          <w:noProof/>
          <w:sz w:val="28"/>
          <w:szCs w:val="28"/>
          <w:shd w:val="clear" w:color="auto" w:fill="FFFFFF"/>
        </w:rPr>
        <w:t xml:space="preserve">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shd w:val="clear" w:color="auto" w:fill="FFFFFF"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Spring back)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การตกเคลือบด้วยไอ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การตกเคลือบด้วยไอเคมี (</w:t>
      </w:r>
      <w:r w:rsidRPr="00FF4F72">
        <w:rPr>
          <w:rFonts w:ascii="TH Sarabun New" w:hAnsi="TH Sarabun New" w:cs="TH Sarabun New"/>
          <w:noProof/>
          <w:sz w:val="28"/>
          <w:szCs w:val="28"/>
        </w:rPr>
        <w:t>CVD)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211</w:t>
      </w:r>
    </w:p>
    <w:p w:rsidR="00F13788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การตกเคลือบด้วยไอทางกายภาพ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PVD)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การตกแต่งผิวสำเร็จ (</w:t>
      </w:r>
      <w:r w:rsidRPr="00FF4F72">
        <w:rPr>
          <w:rFonts w:ascii="TH Sarabun New" w:hAnsi="TH Sarabun New" w:cs="TH Sarabun New"/>
          <w:noProof/>
          <w:sz w:val="28"/>
          <w:szCs w:val="28"/>
        </w:rPr>
        <w:t>Surface Process Operation)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การตัดชิ้นงานแผ่นเปล่า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(Blanking)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การทำความสะอาดโดยใช้อัลคาไลน์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Alkaline cleaning)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การทำความสะอาดทางกล (</w:t>
      </w:r>
      <w:r w:rsidRPr="00FF4F72">
        <w:rPr>
          <w:rFonts w:ascii="TH Sarabun New" w:hAnsi="TH Sarabun New" w:cs="TH Sarabun New"/>
          <w:noProof/>
          <w:sz w:val="28"/>
          <w:szCs w:val="28"/>
        </w:rPr>
        <w:t>Mechanical  Cleaning and Surface Treatments)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การทำความสะอาดแบบอิมันชั่น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Emulsion cleaning)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การทำผิวซ้อน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Flexible overlay process)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</w:t>
      </w:r>
      <w:r w:rsidR="00F13788">
        <w:rPr>
          <w:rFonts w:ascii="TH Sarabun New" w:hAnsi="TH Sarabun New" w:cs="TH Sarabun New" w:hint="cs"/>
          <w:noProof/>
          <w:sz w:val="28"/>
          <w:szCs w:val="28"/>
          <w:cs/>
        </w:rPr>
        <w:t>ทำ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ผิว </w:t>
      </w:r>
      <w:r w:rsidRPr="00FF4F72">
        <w:rPr>
          <w:rFonts w:ascii="TH Sarabun New" w:hAnsi="TH Sarabun New" w:cs="TH Sarabun New"/>
          <w:noProof/>
          <w:sz w:val="28"/>
          <w:szCs w:val="28"/>
        </w:rPr>
        <w:t>(Surface Operations)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การเปลี่ยนรุ่นการผลิตโดยใช้เวลาตำแหน่งเดียว </w:t>
      </w:r>
      <w:r w:rsidRPr="00FF4F72">
        <w:rPr>
          <w:rFonts w:ascii="TH Sarabun New" w:hAnsi="TH Sarabun New" w:cs="TH Sarabun New"/>
          <w:noProof/>
          <w:sz w:val="28"/>
          <w:szCs w:val="28"/>
        </w:rPr>
        <w:t>SMED (Single Minute Exchange of Die)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eastAsia="Times New Roman" w:hAnsi="TH Sarabun New" w:cs="TH Sarabun New"/>
          <w:noProof/>
          <w:sz w:val="28"/>
          <w:szCs w:val="28"/>
          <w:cs/>
        </w:rPr>
        <w:t>การพ่นอนุภาค(</w:t>
      </w:r>
      <w:r w:rsidRPr="00FF4F72">
        <w:rPr>
          <w:rFonts w:ascii="TH Sarabun New" w:eastAsia="Times New Roman" w:hAnsi="TH Sarabun New" w:cs="TH Sarabun New"/>
          <w:noProof/>
          <w:sz w:val="28"/>
          <w:szCs w:val="28"/>
        </w:rPr>
        <w:t>Blast Finishing and Shot Peening)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การพับขอบ</w:t>
      </w:r>
      <w:r w:rsidRPr="00FF4F72">
        <w:rPr>
          <w:rFonts w:ascii="TH Sarabun New" w:hAnsi="TH Sarabun New" w:cs="TH Sarabun New"/>
          <w:noProof/>
          <w:sz w:val="28"/>
          <w:szCs w:val="28"/>
        </w:rPr>
        <w:t> (Hemming),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การแพร่ </w:t>
      </w:r>
      <w:r w:rsidRPr="00FF4F72">
        <w:rPr>
          <w:rFonts w:ascii="TH Sarabun New" w:hAnsi="TH Sarabun New" w:cs="TH Sarabun New"/>
          <w:noProof/>
          <w:color w:val="212121"/>
          <w:sz w:val="28"/>
          <w:szCs w:val="28"/>
        </w:rPr>
        <w:t>(Diffusion)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การลากขึ้นรูปลึก </w:t>
      </w:r>
      <w:r w:rsidRPr="00FF4F72">
        <w:rPr>
          <w:rFonts w:ascii="TH Sarabun New" w:hAnsi="TH Sarabun New" w:cs="TH Sarabun New"/>
          <w:noProof/>
          <w:sz w:val="28"/>
          <w:szCs w:val="28"/>
        </w:rPr>
        <w:t>(Deep Drawing)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การล้างด้วยสารเคมี </w:t>
      </w:r>
      <w:r w:rsidRPr="00FF4F72">
        <w:rPr>
          <w:rFonts w:ascii="TH Sarabun New" w:hAnsi="TH Sarabun New" w:cs="TH Sarabun New"/>
          <w:noProof/>
          <w:sz w:val="28"/>
          <w:szCs w:val="28"/>
        </w:rPr>
        <w:t>(Chemical cleaning)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200</w:t>
      </w:r>
    </w:p>
    <w:p w:rsidR="00065414" w:rsidRDefault="0006541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 xml:space="preserve">การสึกหรอของแม่พิมพ์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(Typical wear)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กำหนดตำแหน่งแบบแนวราบ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(Planar Location)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กำหนดตำแหน่งแบบร่วมศูนย์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(Concentric Location)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กำหนดตำแหน่งแบบรัศมี </w:t>
      </w:r>
      <w:r w:rsidRPr="00FF4F72">
        <w:rPr>
          <w:rFonts w:ascii="TH Sarabun New" w:hAnsi="TH Sarabun New" w:cs="TH Sarabun New"/>
          <w:noProof/>
          <w:sz w:val="28"/>
          <w:szCs w:val="28"/>
        </w:rPr>
        <w:t>(Radial Location)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เกจ </w:t>
      </w:r>
      <w:r w:rsidRPr="00FF4F72">
        <w:rPr>
          <w:rFonts w:ascii="TH Sarabun New" w:hAnsi="TH Sarabun New" w:cs="TH Sarabun New"/>
          <w:noProof/>
          <w:sz w:val="28"/>
          <w:szCs w:val="28"/>
        </w:rPr>
        <w:t>(Gages)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เกจปากวัด </w:t>
      </w:r>
      <w:r w:rsidRPr="00FF4F72">
        <w:rPr>
          <w:rFonts w:ascii="TH Sarabun New" w:hAnsi="TH Sarabun New" w:cs="TH Sarabun New"/>
          <w:noProof/>
          <w:sz w:val="28"/>
          <w:szCs w:val="28"/>
        </w:rPr>
        <w:t>(Snap gauge)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81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เกจวงแหวน </w:t>
      </w:r>
      <w:r w:rsidRPr="00FF4F72">
        <w:rPr>
          <w:rFonts w:ascii="TH Sarabun New" w:hAnsi="TH Sarabun New" w:cs="TH Sarabun New"/>
          <w:noProof/>
          <w:sz w:val="28"/>
          <w:szCs w:val="28"/>
        </w:rPr>
        <w:t>(Ring gauge)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80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เกจวัดขนาดรู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(Pin gauge)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80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เกจสวม </w:t>
      </w:r>
      <w:r w:rsidRPr="00FF4F72">
        <w:rPr>
          <w:rFonts w:ascii="TH Sarabun New" w:hAnsi="TH Sarabun New" w:cs="TH Sarabun New"/>
          <w:noProof/>
          <w:sz w:val="28"/>
          <w:szCs w:val="28"/>
        </w:rPr>
        <w:t>(Plug gauge)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แกนกั้น </w:t>
      </w:r>
      <w:r w:rsidRPr="00FF4F72">
        <w:rPr>
          <w:rFonts w:ascii="TH Sarabun New" w:hAnsi="TH Sarabun New" w:cs="TH Sarabun New"/>
          <w:noProof/>
          <w:sz w:val="28"/>
          <w:szCs w:val="28"/>
        </w:rPr>
        <w:t>(Finger stop)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แกนหยุดอัตโนมัติ </w:t>
      </w:r>
      <w:r w:rsidRPr="00FF4F72">
        <w:rPr>
          <w:rFonts w:ascii="TH Sarabun New" w:hAnsi="TH Sarabun New" w:cs="TH Sarabun New"/>
          <w:noProof/>
          <w:sz w:val="28"/>
          <w:szCs w:val="28"/>
        </w:rPr>
        <w:t>(Automatic Stop)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162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ค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ความแข็ง</w:t>
      </w:r>
      <w:r w:rsidRPr="00FF4F72">
        <w:rPr>
          <w:rFonts w:ascii="TH Sarabun New" w:hAnsi="TH Sarabun New" w:cs="TH Sarabun New"/>
          <w:noProof/>
          <w:sz w:val="28"/>
          <w:szCs w:val="28"/>
        </w:rPr>
        <w:t> (Hardness)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ความต้านทานการสึกหรอ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ความสามารถในการตกแต่งวัสดุ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ความเหนียว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เครื่องทำลายอำนาจแม่เหล็ก (</w:t>
      </w:r>
      <w:r w:rsidRPr="00FF4F72">
        <w:rPr>
          <w:rFonts w:ascii="TH Sarabun New" w:hAnsi="TH Sarabun New" w:cs="TH Sarabun New"/>
          <w:noProof/>
          <w:sz w:val="28"/>
          <w:szCs w:val="28"/>
        </w:rPr>
        <w:t>Demagnetizer)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เคลือบแบบใช้ไฟฟ้า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="00F13788">
        <w:rPr>
          <w:rFonts w:ascii="TH Sarabun New" w:hAnsi="TH Sarabun New" w:cs="TH Sarabun New"/>
          <w:noProof/>
          <w:sz w:val="28"/>
          <w:szCs w:val="28"/>
        </w:rPr>
        <w:t>E</w:t>
      </w:r>
      <w:r w:rsidRPr="00FF4F72">
        <w:rPr>
          <w:rFonts w:ascii="TH Sarabun New" w:hAnsi="TH Sarabun New" w:cs="TH Sarabun New"/>
          <w:noProof/>
          <w:sz w:val="28"/>
          <w:szCs w:val="28"/>
        </w:rPr>
        <w:t>lectroplating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color w:val="212121"/>
          <w:sz w:val="28"/>
          <w:szCs w:val="28"/>
          <w:cs/>
        </w:rPr>
        <w:t>เคลือบแบบบารเรล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(Barrel plating)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เคลือบแบบแรค </w:t>
      </w:r>
      <w:r w:rsidRPr="00FF4F72">
        <w:rPr>
          <w:rFonts w:ascii="TH Sarabun New" w:hAnsi="TH Sarabun New" w:cs="TH Sarabun New"/>
          <w:noProof/>
          <w:sz w:val="28"/>
          <w:szCs w:val="28"/>
        </w:rPr>
        <w:t>(Rack plating)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เคลือบแบบสตริป </w:t>
      </w:r>
      <w:r w:rsidRPr="00FF4F72">
        <w:rPr>
          <w:rFonts w:ascii="TH Sarabun New" w:hAnsi="TH Sarabun New" w:cs="TH Sarabun New"/>
          <w:noProof/>
          <w:sz w:val="28"/>
          <w:szCs w:val="28"/>
        </w:rPr>
        <w:t>(Strip plating)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206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จ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 (</w:t>
      </w:r>
      <w:r w:rsidRPr="00FF4F72">
        <w:rPr>
          <w:rFonts w:ascii="TH Sarabun New" w:hAnsi="TH Sarabun New" w:cs="TH Sarabun New"/>
          <w:noProof/>
          <w:sz w:val="28"/>
          <w:szCs w:val="28"/>
        </w:rPr>
        <w:t>jig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จิ๊กแบบกล่อง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จิ๊กแบบช่องหรือแบบแชลแนล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จิ๊กแบบปั๊ม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จิ๊กแบบแผ่น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จิ๊กแบบแผ่นทาบ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จิ๊กแบบฝาปิด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จิ๊กแบบหัวแบ่ง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ช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ช่องว่างของแม่พิมพ์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(GAP)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127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ชุดแม่พิมพ์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(Die Set)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167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ด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ดาย (</w:t>
      </w:r>
      <w:r w:rsidRPr="00FF4F72">
        <w:rPr>
          <w:rFonts w:ascii="TH Sarabun New" w:hAnsi="TH Sarabun New" w:cs="TH Sarabun New"/>
          <w:noProof/>
          <w:sz w:val="28"/>
          <w:szCs w:val="28"/>
        </w:rPr>
        <w:t>Die block)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152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ต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ตัวจับยึดชิ้นงาน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ตัวจับยึดแบบใช้แคลมป์ท๊อกเกิ้ล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ตัวจับยึดแบบแผ่น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ตัวจับยึดแบบลูกเบี้ยว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ตัวจับยึดแบบสกรู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ตัวบังคับตำแหน่ง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ตัวผู้หรือ พั้นช์ </w:t>
      </w:r>
      <w:r w:rsidRPr="00FF4F72">
        <w:rPr>
          <w:rFonts w:ascii="TH Sarabun New" w:hAnsi="TH Sarabun New" w:cs="TH Sarabun New"/>
          <w:noProof/>
          <w:sz w:val="28"/>
          <w:szCs w:val="28"/>
        </w:rPr>
        <w:t>(Punch)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ตัวยึดจับชิ้นงานแบบใช้กำลัง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ตัวยึดจับชิ้นงานแบบลิ่ม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ตัวยึดชุดพั้นช์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Chang)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lastRenderedPageBreak/>
        <w:t>น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นำทาง </w:t>
      </w:r>
      <w:r w:rsidRPr="00FF4F72">
        <w:rPr>
          <w:rFonts w:ascii="TH Sarabun New" w:hAnsi="TH Sarabun New" w:cs="TH Sarabun New"/>
          <w:noProof/>
          <w:sz w:val="28"/>
          <w:szCs w:val="28"/>
        </w:rPr>
        <w:t>(Pilot)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แนวของการเคลื่อนที่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บ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บูทประคองชุดแม่พิมพ์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Bush)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ใบแจกแจงวัสดุ </w:t>
      </w:r>
      <w:r w:rsidRPr="00FF4F72">
        <w:rPr>
          <w:rFonts w:ascii="TH Sarabun New" w:hAnsi="TH Sarabun New" w:cs="TH Sarabun New"/>
          <w:noProof/>
          <w:sz w:val="28"/>
          <w:szCs w:val="28"/>
        </w:rPr>
        <w:t>(Bill of material)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169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ป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ปลอกนำเจาะแบบพิเศษ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ปลอกนำเจาะแบบมีตัวตัดเศษ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ปลอกนำเจาะแบบมีร่องน้ำมัน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ปลอกนำเจาะแบบมีลาย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(Serrated Press Fit)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ปลอกนำเจาะแบบเลื่อน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ปลอกนำเจาะแบบสวมพอดี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ปลอกนำเจาะแบบหัวตัดแบน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ปั้มดัด   (</w:t>
      </w:r>
      <w:r w:rsidRPr="00FF4F72">
        <w:rPr>
          <w:rFonts w:ascii="TH Sarabun New" w:hAnsi="TH Sarabun New" w:cs="TH Sarabun New"/>
          <w:noProof/>
          <w:sz w:val="28"/>
          <w:szCs w:val="28"/>
        </w:rPr>
        <w:t>Bending)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ปากกาจับชิ้นงาน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แป้นเกลียว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ผ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แผ่นจับชิ้นงาน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Blank Holder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189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แผ่นชิ้นงานสำหรับปั้ม </w:t>
      </w:r>
      <w:r w:rsidRPr="00FF4F72">
        <w:rPr>
          <w:rFonts w:ascii="TH Sarabun New" w:hAnsi="TH Sarabun New" w:cs="TH Sarabun New"/>
          <w:noProof/>
          <w:sz w:val="28"/>
          <w:szCs w:val="28"/>
        </w:rPr>
        <w:t>(</w:t>
      </w:r>
      <w:r w:rsidR="00065414">
        <w:rPr>
          <w:rFonts w:ascii="TH Sarabun New" w:hAnsi="TH Sarabun New" w:cs="TH Sarabun New"/>
          <w:noProof/>
          <w:sz w:val="28"/>
          <w:szCs w:val="28"/>
        </w:rPr>
        <w:t>S</w:t>
      </w:r>
      <w:r w:rsidRPr="00FF4F72">
        <w:rPr>
          <w:rFonts w:ascii="TH Sarabun New" w:hAnsi="TH Sarabun New" w:cs="TH Sarabun New"/>
          <w:noProof/>
          <w:sz w:val="28"/>
          <w:szCs w:val="28"/>
        </w:rPr>
        <w:t>trip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แผ่นตัวผู้ (</w:t>
      </w:r>
      <w:r w:rsidRPr="00FF4F72">
        <w:rPr>
          <w:rFonts w:ascii="TH Sarabun New" w:hAnsi="TH Sarabun New" w:cs="TH Sarabun New"/>
          <w:noProof/>
          <w:sz w:val="28"/>
          <w:szCs w:val="28"/>
        </w:rPr>
        <w:t>Punch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แผ่นตัวเมีย </w:t>
      </w:r>
      <w:r w:rsidRPr="00FF4F72">
        <w:rPr>
          <w:rFonts w:ascii="TH Sarabun New" w:hAnsi="TH Sarabun New" w:cs="TH Sarabun New"/>
          <w:noProof/>
          <w:sz w:val="28"/>
          <w:szCs w:val="28"/>
        </w:rPr>
        <w:t>(Die Block)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แผ่นปลด </w:t>
      </w:r>
      <w:r w:rsidRPr="00FF4F72">
        <w:rPr>
          <w:rFonts w:ascii="TH Sarabun New" w:hAnsi="TH Sarabun New" w:cs="TH Sarabun New"/>
          <w:noProof/>
          <w:sz w:val="28"/>
          <w:szCs w:val="28"/>
        </w:rPr>
        <w:t>(Stripper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</w:r>
      <w:r w:rsidR="00065414">
        <w:rPr>
          <w:rFonts w:ascii="TH Sarabun New" w:hAnsi="TH Sarabun New" w:cs="TH Sarabun New"/>
          <w:noProof/>
          <w:sz w:val="28"/>
          <w:szCs w:val="28"/>
        </w:rPr>
        <w:t>115,151,</w:t>
      </w:r>
      <w:r w:rsidRPr="00FF4F72">
        <w:rPr>
          <w:rFonts w:ascii="TH Sarabun New" w:hAnsi="TH Sarabun New" w:cs="TH Sarabun New"/>
          <w:noProof/>
          <w:sz w:val="28"/>
          <w:szCs w:val="28"/>
        </w:rPr>
        <w:t>163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แผ่นเปล่า (</w:t>
      </w:r>
      <w:r w:rsidRPr="00FF4F72">
        <w:rPr>
          <w:rFonts w:ascii="TH Sarabun New" w:hAnsi="TH Sarabun New" w:cs="TH Sarabun New"/>
          <w:noProof/>
          <w:sz w:val="28"/>
          <w:szCs w:val="28"/>
        </w:rPr>
        <w:t>Blank)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>แผ่นพันช์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(Punch Holder)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แผ่นพั้นช์ </w:t>
      </w:r>
      <w:r w:rsidRPr="00FF4F72">
        <w:rPr>
          <w:rFonts w:ascii="TH Sarabun New" w:hAnsi="TH Sarabun New" w:cs="TH Sarabun New"/>
          <w:noProof/>
          <w:sz w:val="28"/>
          <w:szCs w:val="28"/>
        </w:rPr>
        <w:t>(Punch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แผ่นแม่พิมพ์ตัวเมีย (</w:t>
      </w:r>
      <w:r w:rsidRPr="00FF4F72">
        <w:rPr>
          <w:rFonts w:ascii="TH Sarabun New" w:hAnsi="TH Sarabun New" w:cs="TH Sarabun New"/>
          <w:noProof/>
          <w:sz w:val="28"/>
          <w:szCs w:val="28"/>
        </w:rPr>
        <w:t>Die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แผ่นยึดจับดาย (</w:t>
      </w:r>
      <w:r w:rsidR="00F13788">
        <w:rPr>
          <w:rFonts w:ascii="TH Sarabun New" w:hAnsi="TH Sarabun New" w:cs="TH Sarabun New"/>
          <w:noProof/>
          <w:sz w:val="28"/>
          <w:szCs w:val="28"/>
        </w:rPr>
        <w:t>Die block</w:t>
      </w:r>
      <w:r w:rsidRPr="00FF4F72">
        <w:rPr>
          <w:rFonts w:ascii="TH Sarabun New" w:hAnsi="TH Sarabun New" w:cs="TH Sarabun New"/>
          <w:noProof/>
          <w:sz w:val="28"/>
          <w:szCs w:val="28"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151, 152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แผ่นยึดพันช์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Punch plate)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151, 152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แผ่นรอง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(Backing plate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แผ่นสตริป (</w:t>
      </w:r>
      <w:r w:rsidRPr="00FF4F72">
        <w:rPr>
          <w:rFonts w:ascii="TH Sarabun New" w:hAnsi="TH Sarabun New" w:cs="TH Sarabun New"/>
          <w:noProof/>
          <w:sz w:val="28"/>
          <w:szCs w:val="28"/>
        </w:rPr>
        <w:t>Strip)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121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พ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พั้นช์  </w:t>
      </w:r>
      <w:r w:rsidRPr="00FF4F72">
        <w:rPr>
          <w:rFonts w:ascii="TH Sarabun New" w:hAnsi="TH Sarabun New" w:cs="TH Sarabun New"/>
          <w:noProof/>
          <w:sz w:val="28"/>
          <w:szCs w:val="28"/>
        </w:rPr>
        <w:t>(Punch)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พั้นช์เจาะรู </w:t>
      </w:r>
      <w:r w:rsidRPr="00FF4F72">
        <w:rPr>
          <w:rFonts w:ascii="TH Sarabun New" w:hAnsi="TH Sarabun New" w:cs="TH Sarabun New"/>
          <w:noProof/>
          <w:sz w:val="28"/>
          <w:szCs w:val="28"/>
        </w:rPr>
        <w:t>(Piercing Punch)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พันช์ตัดแผ่นชิ้นงาน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Blanking </w:t>
      </w:r>
      <w:r w:rsidR="00F13788">
        <w:rPr>
          <w:rFonts w:ascii="TH Sarabun New" w:hAnsi="TH Sarabun New" w:cs="TH Sarabun New"/>
          <w:noProof/>
          <w:sz w:val="28"/>
          <w:szCs w:val="28"/>
        </w:rPr>
        <w:t>P</w:t>
      </w:r>
      <w:r w:rsidRPr="00FF4F72">
        <w:rPr>
          <w:rFonts w:ascii="TH Sarabun New" w:hAnsi="TH Sarabun New" w:cs="TH Sarabun New"/>
          <w:noProof/>
          <w:sz w:val="28"/>
          <w:szCs w:val="28"/>
        </w:rPr>
        <w:t>unch)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พิกัดความเผื่อ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(Tolerance)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70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เพลาประคองชุดแม่พิมพ์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Guide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153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ฟ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ฟิ๊กเจอร์แบบโมดูลาร์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(Modular Fixture)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ฟิ๊กเจอร์สำหรับการตรวจสอบ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78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ฟิ๊กเจอร์สำหรับงานเชื่อม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(Welding Fixture)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ฟิกซ์เจอร์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(Fixture)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ม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มุมหลบ </w:t>
      </w:r>
      <w:r w:rsidRPr="00FF4F72">
        <w:rPr>
          <w:rFonts w:ascii="TH Sarabun New" w:hAnsi="TH Sarabun New" w:cs="TH Sarabun New"/>
          <w:noProof/>
          <w:sz w:val="28"/>
          <w:szCs w:val="28"/>
        </w:rPr>
        <w:t>(Relief angle)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196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แม่พิมพ์ตัดแบบต่อเนื่อง 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(Progressive die)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144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แม่พิมพ์ตัดแบบผสมรวม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(Compound die)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 xml:space="preserve">แม่พิมพ์ธรรมดา </w:t>
      </w:r>
      <w:r w:rsidRPr="00FF4F72">
        <w:rPr>
          <w:rFonts w:ascii="TH Sarabun New" w:hAnsi="TH Sarabun New" w:cs="TH Sarabun New"/>
          <w:noProof/>
          <w:sz w:val="28"/>
          <w:szCs w:val="28"/>
        </w:rPr>
        <w:t>( Simple die 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143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ย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ยางรอง (</w:t>
      </w:r>
      <w:r w:rsidRPr="00FF4F72">
        <w:rPr>
          <w:rFonts w:ascii="TH Sarabun New" w:hAnsi="TH Sarabun New" w:cs="TH Sarabun New"/>
          <w:noProof/>
          <w:sz w:val="28"/>
          <w:szCs w:val="28"/>
        </w:rPr>
        <w:t>Rubber seal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152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ร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รรมวิธีการปั้มดัด </w:t>
      </w:r>
      <w:r w:rsidRPr="00FF4F72">
        <w:rPr>
          <w:rFonts w:ascii="TH Sarabun New" w:hAnsi="TH Sarabun New" w:cs="TH Sarabun New"/>
          <w:noProof/>
          <w:sz w:val="28"/>
          <w:szCs w:val="28"/>
        </w:rPr>
        <w:t>(Bending)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123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ระนาบปฐมภูมิสำหรับวางชิ้นงานเบื้องต้น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ระบบงานสวมประกอบ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(System of Fit)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ระยะกินลึก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(</w:t>
      </w:r>
      <w:r w:rsidRPr="00FF4F72">
        <w:rPr>
          <w:rFonts w:ascii="TH Sarabun New" w:hAnsi="TH Sarabun New" w:cs="TH Sarabun New"/>
          <w:noProof/>
          <w:sz w:val="28"/>
          <w:szCs w:val="28"/>
        </w:rPr>
        <w:t>Penetration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แรงยึดติด </w:t>
      </w:r>
      <w:r w:rsidRPr="00FF4F72">
        <w:rPr>
          <w:rFonts w:ascii="TH Sarabun New" w:hAnsi="TH Sarabun New" w:cs="TH Sarabun New"/>
          <w:noProof/>
          <w:sz w:val="28"/>
          <w:szCs w:val="28"/>
        </w:rPr>
        <w:t>(Adhesion)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197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ล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ลูกเบี้ยวแบบทรงกระบอก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ลูกเบี้ยวแบบแผ่นเกลียว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ลูกเบี้ยวแบบแผ่นเยื้องศูนย์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โลหะแผ่น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Sheet metal 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119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ว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วงแหวนกักงาน </w:t>
      </w:r>
      <w:r w:rsidRPr="00FF4F72">
        <w:rPr>
          <w:rFonts w:ascii="TH Sarabun New" w:hAnsi="TH Sarabun New" w:cs="TH Sarabun New"/>
          <w:noProof/>
          <w:sz w:val="28"/>
          <w:szCs w:val="28"/>
        </w:rPr>
        <w:t>(Retaining Ring)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วิธีการระเหยสาร (</w:t>
      </w:r>
      <w:r w:rsidRPr="00FF4F72">
        <w:rPr>
          <w:rFonts w:ascii="TH Sarabun New" w:hAnsi="TH Sarabun New" w:cs="TH Sarabun New"/>
          <w:noProof/>
          <w:sz w:val="28"/>
          <w:szCs w:val="28"/>
        </w:rPr>
        <w:t>Evaporative PVD)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วิธีการสปัตเตอริง (</w:t>
      </w:r>
      <w:r w:rsidRPr="00FF4F72">
        <w:rPr>
          <w:rFonts w:ascii="TH Sarabun New" w:hAnsi="TH Sarabun New" w:cs="TH Sarabun New"/>
          <w:noProof/>
          <w:sz w:val="28"/>
          <w:szCs w:val="28"/>
        </w:rPr>
        <w:t>Sputtering PVD)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209</w:t>
      </w:r>
    </w:p>
    <w:p w:rsidR="005F4554" w:rsidRPr="00FF4F72" w:rsidRDefault="005F4554" w:rsidP="00FF4F72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ส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สกรู (</w:t>
      </w:r>
      <w:r w:rsidRPr="00FF4F72">
        <w:rPr>
          <w:rFonts w:ascii="TH Sarabun New" w:hAnsi="TH Sarabun New" w:cs="TH Sarabun New"/>
          <w:noProof/>
          <w:sz w:val="28"/>
          <w:szCs w:val="28"/>
        </w:rPr>
        <w:t>Screw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สปริงปลดชิ้นงาน  (</w:t>
      </w:r>
      <w:r w:rsidRPr="00FF4F72">
        <w:rPr>
          <w:rFonts w:ascii="TH Sarabun New" w:hAnsi="TH Sarabun New" w:cs="TH Sarabun New"/>
          <w:noProof/>
          <w:sz w:val="28"/>
          <w:szCs w:val="28"/>
        </w:rPr>
        <w:t>Spring)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สปริงหยุด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36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>สเปรย์ความร้อน (</w:t>
      </w:r>
      <w:r w:rsidRPr="00FF4F72">
        <w:rPr>
          <w:rFonts w:ascii="TH Sarabun New" w:hAnsi="TH Sarabun New" w:cs="TH Sarabun New"/>
          <w:noProof/>
          <w:sz w:val="28"/>
          <w:szCs w:val="28"/>
        </w:rPr>
        <w:t>Thermal spraying)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สลักนำ (</w:t>
      </w:r>
      <w:r w:rsidRPr="00FF4F72">
        <w:rPr>
          <w:rFonts w:ascii="TH Sarabun New" w:hAnsi="TH Sarabun New" w:cs="TH Sarabun New"/>
          <w:noProof/>
          <w:sz w:val="28"/>
          <w:szCs w:val="28"/>
        </w:rPr>
        <w:t>Dowel pin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164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สลักสปริง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35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สลักหัวเพชร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33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ส่วนที่เกิดครีบ</w:t>
      </w:r>
      <w:r w:rsidRPr="00FF4F72">
        <w:rPr>
          <w:rFonts w:ascii="TH Sarabun New" w:hAnsi="TH Sarabun New" w:cs="TH Sarabun New"/>
          <w:noProof/>
          <w:sz w:val="28"/>
          <w:szCs w:val="28"/>
        </w:rPr>
        <w:t> (burr)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ส่วนที่เกิดโค้งมน</w:t>
      </w:r>
      <w:r w:rsidRPr="00FF4F72">
        <w:rPr>
          <w:rFonts w:ascii="TH Sarabun New" w:hAnsi="TH Sarabun New" w:cs="TH Sarabun New"/>
          <w:noProof/>
          <w:sz w:val="28"/>
          <w:szCs w:val="28"/>
        </w:rPr>
        <w:t> (roll over)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ส่วนที่ฉีกขาด</w:t>
      </w:r>
      <w:r w:rsidRPr="00FF4F72">
        <w:rPr>
          <w:rFonts w:ascii="TH Sarabun New" w:hAnsi="TH Sarabun New" w:cs="TH Sarabun New"/>
          <w:noProof/>
          <w:sz w:val="28"/>
          <w:szCs w:val="28"/>
        </w:rPr>
        <w:t> (fracture)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ส่วนสนับสนุน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46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ส่วนหน้าตัดเฉือน</w:t>
      </w:r>
      <w:r w:rsidRPr="00FF4F72">
        <w:rPr>
          <w:rFonts w:ascii="TH Sarabun New" w:hAnsi="TH Sarabun New" w:cs="TH Sarabun New"/>
          <w:noProof/>
          <w:sz w:val="28"/>
          <w:szCs w:val="28"/>
        </w:rPr>
        <w:t> (burnish)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131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สวมคลอน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(Clearance Fit)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สวมพอดี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(Transition Fit)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สวมอัด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(Interference Fit)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72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ห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หลักการกำหนดตำแหน่งชิ้นงาน </w:t>
      </w:r>
      <w:r w:rsidRPr="00FF4F72">
        <w:rPr>
          <w:rFonts w:ascii="TH Sarabun New" w:hAnsi="TH Sarabun New" w:cs="TH Sarabun New"/>
          <w:noProof/>
          <w:sz w:val="28"/>
          <w:szCs w:val="28"/>
        </w:rPr>
        <w:t>(Principles of location)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หัวจับงานทรงกระบอก </w:t>
      </w:r>
      <w:r w:rsidRPr="00FF4F72">
        <w:rPr>
          <w:rFonts w:ascii="TH Sarabun New" w:hAnsi="TH Sarabun New" w:cs="TH Sarabun New"/>
          <w:noProof/>
          <w:sz w:val="28"/>
          <w:szCs w:val="28"/>
        </w:rPr>
        <w:t>(Chucks)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56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เหล็กกล้าคาร์บอนต่ำ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93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เหล็กกล้าคาร์บอนปานกลาง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(Medium Carbon)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เหล็กกล้าคาร์บอนสูง </w:t>
      </w:r>
      <w:r w:rsidRPr="00FF4F72">
        <w:rPr>
          <w:rFonts w:ascii="TH Sarabun New" w:hAnsi="TH Sarabun New" w:cs="TH Sarabun New"/>
          <w:noProof/>
          <w:sz w:val="28"/>
          <w:szCs w:val="28"/>
        </w:rPr>
        <w:t>(High Carbon)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lastRenderedPageBreak/>
        <w:t xml:space="preserve">เหล็กกล้าเครื่องมือ </w:t>
      </w:r>
      <w:r w:rsidRPr="00FF4F72">
        <w:rPr>
          <w:rFonts w:ascii="TH Sarabun New" w:hAnsi="TH Sarabun New" w:cs="TH Sarabun New"/>
          <w:noProof/>
          <w:sz w:val="28"/>
          <w:szCs w:val="28"/>
        </w:rPr>
        <w:t>(Tool Steel)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เหล็กกล้าเครื่องมือความเร็วสูง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104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เหล็กกล้าเครื่องมืองานเย็น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95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เหล็กกล้าเครื่องมืองานร้อน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(Hot work tool steels)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103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เหล็กกล้าเครื่องมือ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95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เหล็กกล้าผสม </w:t>
      </w:r>
      <w:r w:rsidRPr="00FF4F72">
        <w:rPr>
          <w:rFonts w:ascii="TH Sarabun New" w:hAnsi="TH Sarabun New" w:cs="TH Sarabun New"/>
          <w:noProof/>
          <w:sz w:val="28"/>
          <w:szCs w:val="28"/>
        </w:rPr>
        <w:t>(Alloy Steel)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เหล็กกล้าไร้สนิม </w:t>
      </w:r>
      <w:r w:rsidRPr="00FF4F72">
        <w:rPr>
          <w:rFonts w:ascii="TH Sarabun New" w:hAnsi="TH Sarabun New" w:cs="TH Sarabun New"/>
          <w:noProof/>
          <w:sz w:val="28"/>
          <w:szCs w:val="28"/>
        </w:rPr>
        <w:t>(Stainless Steel)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เหล็กหล่อ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114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เหล็กเหนียว </w:t>
      </w:r>
      <w:r w:rsidRPr="00FF4F72">
        <w:rPr>
          <w:rFonts w:ascii="TH Sarabun New" w:hAnsi="TH Sarabun New" w:cs="TH Sarabun New"/>
          <w:noProof/>
          <w:sz w:val="28"/>
          <w:szCs w:val="28"/>
        </w:rPr>
        <w:t>(Mild Steel)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93</w:t>
      </w:r>
    </w:p>
    <w:p w:rsidR="00065414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เหล็ก</w:t>
      </w:r>
      <w:r w:rsidR="00065414">
        <w:rPr>
          <w:rFonts w:ascii="TH Sarabun New" w:hAnsi="TH Sarabun New" w:cs="TH Sarabun New" w:hint="cs"/>
          <w:noProof/>
          <w:sz w:val="28"/>
          <w:szCs w:val="28"/>
          <w:cs/>
        </w:rPr>
        <w:t>กล้า</w:t>
      </w:r>
      <w:r w:rsidRPr="00FF4F72">
        <w:rPr>
          <w:rFonts w:ascii="TH Sarabun New" w:hAnsi="TH Sarabun New" w:cs="TH Sarabun New"/>
          <w:noProof/>
          <w:sz w:val="28"/>
          <w:szCs w:val="28"/>
          <w:cs/>
        </w:rPr>
        <w:t>มาตรฐาน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</w:rPr>
        <w:t>(Standard Steel)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93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แหวนรอง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</w:t>
      </w:r>
    </w:p>
    <w:p w:rsidR="005F4554" w:rsidRPr="00FF4F72" w:rsidRDefault="005F4554">
      <w:pPr>
        <w:pStyle w:val="IndexHeading"/>
        <w:keepNext/>
        <w:tabs>
          <w:tab w:val="right" w:leader="dot" w:pos="2989"/>
        </w:tabs>
        <w:rPr>
          <w:rFonts w:ascii="TH Sarabun New" w:eastAsiaTheme="minorEastAsia" w:hAnsi="TH Sarabun New" w:cs="TH Sarabun New"/>
          <w:noProof/>
          <w:sz w:val="32"/>
          <w:szCs w:val="32"/>
        </w:rPr>
      </w:pPr>
      <w:r w:rsidRPr="00FF4F72">
        <w:rPr>
          <w:rFonts w:ascii="TH Sarabun New" w:hAnsi="TH Sarabun New" w:cs="TH Sarabun New"/>
          <w:noProof/>
          <w:sz w:val="32"/>
          <w:szCs w:val="32"/>
          <w:cs/>
        </w:rPr>
        <w:t>อ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อโนไดซิ่ง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208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ออกแบบพั้นช์ตัวผู้</w:t>
      </w:r>
      <w:r w:rsidRPr="00FF4F72">
        <w:rPr>
          <w:rFonts w:ascii="TH Sarabun New" w:hAnsi="TH Sarabun New" w:cs="TH Sarabun New"/>
          <w:noProof/>
          <w:sz w:val="28"/>
          <w:szCs w:val="28"/>
        </w:rPr>
        <w:t xml:space="preserve"> (Punch)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159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 xml:space="preserve">อุปกรณ์จับยึดชุดดาย </w:t>
      </w:r>
      <w:r w:rsidRPr="00FF4F72">
        <w:rPr>
          <w:rFonts w:ascii="TH Sarabun New" w:hAnsi="TH Sarabun New" w:cs="TH Sarabun New"/>
          <w:noProof/>
          <w:sz w:val="28"/>
          <w:szCs w:val="28"/>
        </w:rPr>
        <w:t>(Screw)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อุปกรณ์จับยึดหัวพั้นช์ (</w:t>
      </w:r>
      <w:r w:rsidRPr="00FF4F72">
        <w:rPr>
          <w:rFonts w:ascii="TH Sarabun New" w:hAnsi="TH Sarabun New" w:cs="TH Sarabun New"/>
          <w:noProof/>
          <w:sz w:val="28"/>
          <w:szCs w:val="28"/>
        </w:rPr>
        <w:t>Shank)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152</w:t>
      </w:r>
    </w:p>
    <w:p w:rsidR="005F4554" w:rsidRPr="00FF4F72" w:rsidRDefault="005F4554">
      <w:pPr>
        <w:pStyle w:val="Index1"/>
        <w:tabs>
          <w:tab w:val="right" w:leader="dot" w:pos="2989"/>
        </w:tabs>
        <w:rPr>
          <w:rFonts w:ascii="TH Sarabun New" w:hAnsi="TH Sarabun New" w:cs="TH Sarabun New"/>
          <w:noProof/>
          <w:sz w:val="28"/>
          <w:szCs w:val="28"/>
        </w:rPr>
      </w:pPr>
      <w:r w:rsidRPr="00FF4F72">
        <w:rPr>
          <w:rFonts w:ascii="TH Sarabun New" w:hAnsi="TH Sarabun New" w:cs="TH Sarabun New"/>
          <w:noProof/>
          <w:sz w:val="28"/>
          <w:szCs w:val="28"/>
          <w:cs/>
        </w:rPr>
        <w:t>อุปกรณ์ระบบเครื่องกลและไฟฟ้าจุลภาค (</w:t>
      </w:r>
      <w:r w:rsidRPr="00FF4F72">
        <w:rPr>
          <w:rFonts w:ascii="TH Sarabun New" w:hAnsi="TH Sarabun New" w:cs="TH Sarabun New"/>
          <w:noProof/>
          <w:sz w:val="28"/>
          <w:szCs w:val="28"/>
        </w:rPr>
        <w:t>Microelectromechanical system, MEMS)</w:t>
      </w:r>
      <w:r w:rsidRPr="00FF4F72">
        <w:rPr>
          <w:rFonts w:ascii="TH Sarabun New" w:hAnsi="TH Sarabun New" w:cs="TH Sarabun New"/>
          <w:noProof/>
          <w:sz w:val="28"/>
          <w:szCs w:val="28"/>
        </w:rPr>
        <w:tab/>
        <w:t>211</w:t>
      </w:r>
    </w:p>
    <w:p w:rsidR="005F4554" w:rsidRPr="00FF4F72" w:rsidRDefault="005F4554" w:rsidP="005A028A">
      <w:pPr>
        <w:pStyle w:val="kobhead"/>
        <w:rPr>
          <w:b w:val="0"/>
          <w:bCs w:val="0"/>
          <w:noProof/>
          <w:kern w:val="0"/>
          <w:sz w:val="28"/>
          <w:szCs w:val="28"/>
          <w:cs/>
        </w:rPr>
        <w:sectPr w:rsidR="005F4554" w:rsidRPr="00FF4F72" w:rsidSect="005F4554">
          <w:type w:val="continuous"/>
          <w:pgSz w:w="10319" w:h="14571" w:code="13"/>
          <w:pgMar w:top="1530" w:right="1440" w:bottom="1440" w:left="2160" w:header="720" w:footer="720" w:gutter="0"/>
          <w:pgNumType w:chapStyle="2"/>
          <w:cols w:num="2" w:space="720"/>
          <w:titlePg/>
          <w:docGrid w:linePitch="435"/>
        </w:sectPr>
      </w:pPr>
    </w:p>
    <w:p w:rsidR="005A028A" w:rsidRPr="00FF4F72" w:rsidRDefault="00FC798E" w:rsidP="005A028A">
      <w:pPr>
        <w:pStyle w:val="kobhead"/>
        <w:rPr>
          <w:b w:val="0"/>
          <w:bCs w:val="0"/>
          <w:kern w:val="0"/>
          <w:sz w:val="28"/>
          <w:szCs w:val="28"/>
          <w:cs/>
        </w:rPr>
      </w:pPr>
      <w:r w:rsidRPr="00FF4F72">
        <w:rPr>
          <w:b w:val="0"/>
          <w:bCs w:val="0"/>
          <w:kern w:val="0"/>
          <w:sz w:val="28"/>
          <w:szCs w:val="28"/>
          <w:cs/>
        </w:rPr>
        <w:lastRenderedPageBreak/>
        <w:fldChar w:fldCharType="end"/>
      </w:r>
    </w:p>
    <w:sectPr w:rsidR="005A028A" w:rsidRPr="00FF4F72" w:rsidSect="005F4554">
      <w:type w:val="continuous"/>
      <w:pgSz w:w="10319" w:h="14571" w:code="13"/>
      <w:pgMar w:top="1530" w:right="1440" w:bottom="1440" w:left="2160" w:header="720" w:footer="720" w:gutter="0"/>
      <w:pgNumType w:chapStyle="2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F34" w:rsidRDefault="00E60F34" w:rsidP="00991C8A">
      <w:r>
        <w:separator/>
      </w:r>
    </w:p>
  </w:endnote>
  <w:endnote w:type="continuationSeparator" w:id="0">
    <w:p w:rsidR="00E60F34" w:rsidRDefault="00E60F34" w:rsidP="0099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ED5CE37-76D4-4E6C-BF06-489DF978C2B8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2" w:fontKey="{D4CF02ED-2B0F-4490-A029-83CA3BC6FBC5}"/>
    <w:embedBold r:id="rId3" w:fontKey="{F94C5327-0495-41EA-AC3E-50CD263313BE}"/>
    <w:embedItalic r:id="rId4" w:fontKey="{058D4D0F-B141-4A4C-B48F-FD38679BDD9A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  <w:embedRegular r:id="rId5" w:fontKey="{30EE7DB7-C60A-4E7F-9944-321EDD8C98E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2F39CA2-934B-4F13-AD7C-A8B47C66BFCE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C2265C57-6589-4A38-9735-45CABE6D419E}"/>
    <w:embedBold r:id="rId8" w:fontKey="{9D510666-7315-442A-B66A-03102214754B}"/>
    <w:embedItalic r:id="rId9" w:fontKey="{469BE83E-B0E7-4A18-B0D0-CD302ABBF737}"/>
    <w:embedBoldItalic r:id="rId10" w:fontKey="{3F4E2C77-E82F-488B-94F5-8E63F3C3C399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1" w:fontKey="{C36E7794-8144-46B5-88EE-AC4595A5834F}"/>
    <w:embedBold r:id="rId12" w:fontKey="{EA2A241D-0692-49C7-90F8-71304427F272}"/>
    <w:embedItalic r:id="rId13" w:fontKey="{5AD82D44-6D10-4566-B3F9-5BAE32ABACBA}"/>
    <w:embedBoldItalic r:id="rId14" w:fontKey="{44C3950E-E68C-4F8D-B17C-9E414D4977C6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15" w:fontKey="{471815DA-C7A7-412F-98D3-9B6CBF5627B3}"/>
    <w:embedBold r:id="rId16" w:fontKey="{56EE6455-7722-4741-AD8F-287D9AAF3CF0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7" w:fontKey="{39E71B69-AB24-4440-9D82-82AA0C9C01B4}"/>
    <w:embedBold r:id="rId18" w:fontKey="{703888E7-6847-4DE6-9B36-5FF5246055D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9" w:fontKey="{925C344A-24B9-40FC-AE93-FAFAE1277F93}"/>
    <w:embedItalic r:id="rId20" w:fontKey="{B146E062-8E16-49B0-9B9A-DD452E0B143E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21" w:fontKey="{020EC244-3424-4E90-B981-B6C1F547143E}"/>
    <w:embedBold r:id="rId22" w:fontKey="{E0AB7633-0BB3-47BC-A9AA-31C9B4BDFE32}"/>
    <w:embedItalic r:id="rId23" w:fontKey="{CDF40730-14BB-4A52-BF2C-85DDE94E19CE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4" w:fontKey="{992CB996-8C09-4846-87A8-9AAE93CE5D94}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5" w:fontKey="{E85A4FF8-2344-41AD-A1C9-90DEF350354B}"/>
    <w:embedBold r:id="rId26" w:fontKey="{C32004A7-1BA9-4A8D-9511-48D80C48B86B}"/>
    <w:embedBoldItalic r:id="rId27" w:fontKey="{FA476438-E070-4F03-B82A-BCFBBB79AC9F}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28" w:fontKey="{7202A06C-BA77-49D0-BD0F-BED4AD8DC8E1}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9" w:fontKey="{5665ABF3-361F-461A-AF16-F93037B51364}"/>
    <w:embedItalic r:id="rId30" w:fontKey="{A640C432-28CE-4261-9B9D-B5EB0B913A18}"/>
  </w:font>
  <w:font w:name="AdvTT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onburi">
    <w:altName w:val="Times New Roman"/>
    <w:charset w:val="59"/>
    <w:family w:val="auto"/>
    <w:pitch w:val="variable"/>
    <w:sig w:usb0="00000001" w:usb1="00000000" w:usb2="00000000" w:usb3="00000000" w:csb0="00000197" w:csb1="00000000"/>
    <w:embedRegular r:id="rId31" w:fontKey="{FC11430C-3E12-4EDA-BE64-609000F41A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480163"/>
      <w:docPartObj>
        <w:docPartGallery w:val="Page Numbers (Bottom of Page)"/>
        <w:docPartUnique/>
      </w:docPartObj>
    </w:sdtPr>
    <w:sdtEndPr/>
    <w:sdtContent>
      <w:p w:rsidR="00BA2E64" w:rsidRDefault="00BA2E64" w:rsidP="00D300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  <w:cs/>
          </w:rPr>
          <w:t>ฐ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886961"/>
      <w:docPartObj>
        <w:docPartGallery w:val="Page Numbers (Bottom of Page)"/>
        <w:docPartUnique/>
      </w:docPartObj>
    </w:sdtPr>
    <w:sdtEndPr/>
    <w:sdtContent>
      <w:p w:rsidR="00BA2E64" w:rsidRDefault="00BA2E64" w:rsidP="00834C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  <w:cs/>
          </w:rPr>
          <w:t>ก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048035"/>
      <w:docPartObj>
        <w:docPartGallery w:val="Page Numbers (Bottom of Page)"/>
        <w:docPartUnique/>
      </w:docPartObj>
    </w:sdtPr>
    <w:sdtEndPr/>
    <w:sdtContent>
      <w:p w:rsidR="00BA2E64" w:rsidRDefault="00BA2E64" w:rsidP="004528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843650"/>
      <w:docPartObj>
        <w:docPartGallery w:val="Page Numbers (Bottom of Page)"/>
        <w:docPartUnique/>
      </w:docPartObj>
    </w:sdtPr>
    <w:sdtEndPr/>
    <w:sdtContent>
      <w:p w:rsidR="00BA2E64" w:rsidRDefault="00BA2E64" w:rsidP="00834C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843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E64" w:rsidRDefault="00BA2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100</w:t>
        </w:r>
        <w:r>
          <w:rPr>
            <w:noProof/>
          </w:rPr>
          <w:fldChar w:fldCharType="end"/>
        </w:r>
      </w:p>
    </w:sdtContent>
  </w:sdt>
  <w:p w:rsidR="00BA2E64" w:rsidRDefault="00BA2E64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863417"/>
      <w:docPartObj>
        <w:docPartGallery w:val="Page Numbers (Bottom of Page)"/>
        <w:docPartUnique/>
      </w:docPartObj>
    </w:sdtPr>
    <w:sdtEndPr/>
    <w:sdtContent>
      <w:p w:rsidR="00BA2E64" w:rsidRDefault="00BA2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106</w:t>
        </w:r>
        <w:r>
          <w:rPr>
            <w:noProof/>
          </w:rPr>
          <w:fldChar w:fldCharType="end"/>
        </w:r>
      </w:p>
    </w:sdtContent>
  </w:sdt>
  <w:p w:rsidR="00BA2E64" w:rsidRDefault="00BA2E64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9912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E64" w:rsidRDefault="00BA2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103</w:t>
        </w:r>
        <w:r>
          <w:rPr>
            <w:noProof/>
          </w:rPr>
          <w:fldChar w:fldCharType="end"/>
        </w:r>
      </w:p>
    </w:sdtContent>
  </w:sdt>
  <w:p w:rsidR="00BA2E64" w:rsidRDefault="00BA2E64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76075"/>
      <w:docPartObj>
        <w:docPartGallery w:val="Page Numbers (Bottom of Page)"/>
        <w:docPartUnique/>
      </w:docPartObj>
    </w:sdtPr>
    <w:sdtEndPr/>
    <w:sdtContent>
      <w:p w:rsidR="00BA2E64" w:rsidRDefault="00BA2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236</w:t>
        </w:r>
        <w:r>
          <w:rPr>
            <w:noProof/>
          </w:rPr>
          <w:fldChar w:fldCharType="end"/>
        </w:r>
      </w:p>
    </w:sdtContent>
  </w:sdt>
  <w:p w:rsidR="00BA2E64" w:rsidRDefault="00BA2E64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143902"/>
      <w:docPartObj>
        <w:docPartGallery w:val="Page Numbers (Bottom of Page)"/>
        <w:docPartUnique/>
      </w:docPartObj>
    </w:sdtPr>
    <w:sdtEndPr/>
    <w:sdtContent>
      <w:p w:rsidR="00BA2E64" w:rsidRDefault="00BA2E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C54">
          <w:rPr>
            <w:noProof/>
          </w:rPr>
          <w:t>227</w:t>
        </w:r>
        <w:r>
          <w:rPr>
            <w:noProof/>
          </w:rPr>
          <w:fldChar w:fldCharType="end"/>
        </w:r>
      </w:p>
    </w:sdtContent>
  </w:sdt>
  <w:p w:rsidR="00BA2E64" w:rsidRDefault="00BA2E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F34" w:rsidRDefault="00E60F34" w:rsidP="00991C8A">
      <w:r>
        <w:separator/>
      </w:r>
    </w:p>
  </w:footnote>
  <w:footnote w:type="continuationSeparator" w:id="0">
    <w:p w:rsidR="00E60F34" w:rsidRDefault="00E60F34" w:rsidP="0099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E64" w:rsidRDefault="00BA2E64" w:rsidP="00F36ACD">
    <w:pPr>
      <w:pStyle w:val="Header"/>
      <w:tabs>
        <w:tab w:val="clear" w:pos="8306"/>
        <w:tab w:val="left" w:pos="481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7A2"/>
    <w:multiLevelType w:val="hybridMultilevel"/>
    <w:tmpl w:val="61FC6F2A"/>
    <w:lvl w:ilvl="0" w:tplc="06E615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3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981167"/>
    <w:multiLevelType w:val="hybridMultilevel"/>
    <w:tmpl w:val="94CE2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A5231"/>
    <w:multiLevelType w:val="multilevel"/>
    <w:tmpl w:val="4BE4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b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8A6171"/>
    <w:multiLevelType w:val="multilevel"/>
    <w:tmpl w:val="F524F5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69A2DDF"/>
    <w:multiLevelType w:val="hybridMultilevel"/>
    <w:tmpl w:val="15D61EA6"/>
    <w:lvl w:ilvl="0" w:tplc="2EB4362A">
      <w:start w:val="1"/>
      <w:numFmt w:val="bullet"/>
      <w:pStyle w:val="Heading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CD0711"/>
    <w:multiLevelType w:val="hybridMultilevel"/>
    <w:tmpl w:val="125E0C6C"/>
    <w:lvl w:ilvl="0" w:tplc="A26816F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33D78A4"/>
    <w:multiLevelType w:val="multilevel"/>
    <w:tmpl w:val="347E25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b11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B3659B2"/>
    <w:multiLevelType w:val="multilevel"/>
    <w:tmpl w:val="5D8C23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791" w:hanging="7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427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48" w:hanging="1800"/>
      </w:pPr>
      <w:rPr>
        <w:rFonts w:hint="default"/>
      </w:rPr>
    </w:lvl>
  </w:abstractNum>
  <w:abstractNum w:abstractNumId="8">
    <w:nsid w:val="3E5B645A"/>
    <w:multiLevelType w:val="hybridMultilevel"/>
    <w:tmpl w:val="72C8E1F2"/>
    <w:lvl w:ilvl="0" w:tplc="BDBE9806">
      <w:start w:val="10"/>
      <w:numFmt w:val="bullet"/>
      <w:pStyle w:val="kobStyle1"/>
      <w:lvlText w:val="-"/>
      <w:lvlJc w:val="left"/>
      <w:pPr>
        <w:ind w:left="1440" w:hanging="360"/>
      </w:pPr>
      <w:rPr>
        <w:rFonts w:ascii="TH Sarabun New" w:eastAsia="Calibri" w:hAnsi="TH Sarabun New" w:cs="TH Sarabun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0F748F"/>
    <w:multiLevelType w:val="hybridMultilevel"/>
    <w:tmpl w:val="BA420F4E"/>
    <w:lvl w:ilvl="0" w:tplc="83A4D02A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F56B2"/>
    <w:multiLevelType w:val="multilevel"/>
    <w:tmpl w:val="F5B6D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52C05DEC"/>
    <w:multiLevelType w:val="hybridMultilevel"/>
    <w:tmpl w:val="BDFCE076"/>
    <w:lvl w:ilvl="0" w:tplc="C98467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20D3F"/>
    <w:multiLevelType w:val="hybridMultilevel"/>
    <w:tmpl w:val="7CC06EBC"/>
    <w:lvl w:ilvl="0" w:tplc="2140E400">
      <w:start w:val="10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926EF9"/>
    <w:multiLevelType w:val="multilevel"/>
    <w:tmpl w:val="3E6AE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kob1111"/>
      <w:lvlText w:val="%1.%2.%3.%4."/>
      <w:lvlJc w:val="left"/>
      <w:pPr>
        <w:ind w:left="1728" w:hanging="648"/>
      </w:pPr>
      <w:rPr>
        <w:rFonts w:ascii="TH Sarabun New" w:hAnsi="TH Sarabun New" w:cs="TH Sarabun New" w:hint="default"/>
        <w:sz w:val="32"/>
        <w:szCs w:val="3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DDE48E6"/>
    <w:multiLevelType w:val="hybridMultilevel"/>
    <w:tmpl w:val="3A0AE68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1D2B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3719AB"/>
    <w:multiLevelType w:val="hybridMultilevel"/>
    <w:tmpl w:val="448C1FA2"/>
    <w:lvl w:ilvl="0" w:tplc="06E61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5D1411"/>
    <w:multiLevelType w:val="hybridMultilevel"/>
    <w:tmpl w:val="F17E2494"/>
    <w:lvl w:ilvl="0" w:tplc="83A4D02A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0"/>
  </w:num>
  <w:num w:numId="5">
    <w:abstractNumId w:val="15"/>
  </w:num>
  <w:num w:numId="6">
    <w:abstractNumId w:val="9"/>
  </w:num>
  <w:num w:numId="7">
    <w:abstractNumId w:val="16"/>
  </w:num>
  <w:num w:numId="8">
    <w:abstractNumId w:val="11"/>
  </w:num>
  <w:num w:numId="9">
    <w:abstractNumId w:val="4"/>
  </w:num>
  <w:num w:numId="10">
    <w:abstractNumId w:val="1"/>
  </w:num>
  <w:num w:numId="11">
    <w:abstractNumId w:val="7"/>
  </w:num>
  <w:num w:numId="12">
    <w:abstractNumId w:val="8"/>
  </w:num>
  <w:num w:numId="13">
    <w:abstractNumId w:val="12"/>
  </w:num>
  <w:num w:numId="14">
    <w:abstractNumId w:val="6"/>
  </w:num>
  <w:num w:numId="15">
    <w:abstractNumId w:val="3"/>
  </w:num>
  <w:num w:numId="16">
    <w:abstractNumId w:val="2"/>
  </w:num>
  <w:num w:numId="17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hideSpellingError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34"/>
    <w:rsid w:val="00003898"/>
    <w:rsid w:val="00005E02"/>
    <w:rsid w:val="000069A3"/>
    <w:rsid w:val="00007FFA"/>
    <w:rsid w:val="00012C55"/>
    <w:rsid w:val="00012ED7"/>
    <w:rsid w:val="00014B43"/>
    <w:rsid w:val="00016823"/>
    <w:rsid w:val="00017DAB"/>
    <w:rsid w:val="00020287"/>
    <w:rsid w:val="00020D8E"/>
    <w:rsid w:val="00021595"/>
    <w:rsid w:val="00027E79"/>
    <w:rsid w:val="0003068C"/>
    <w:rsid w:val="00030B2E"/>
    <w:rsid w:val="0003569B"/>
    <w:rsid w:val="00035831"/>
    <w:rsid w:val="000405BB"/>
    <w:rsid w:val="000430EC"/>
    <w:rsid w:val="00045038"/>
    <w:rsid w:val="00045D87"/>
    <w:rsid w:val="00046857"/>
    <w:rsid w:val="000475DF"/>
    <w:rsid w:val="0005071A"/>
    <w:rsid w:val="00050AC1"/>
    <w:rsid w:val="00054D5C"/>
    <w:rsid w:val="000555D5"/>
    <w:rsid w:val="00056FBC"/>
    <w:rsid w:val="00062587"/>
    <w:rsid w:val="00062E7D"/>
    <w:rsid w:val="0006512B"/>
    <w:rsid w:val="00065414"/>
    <w:rsid w:val="00065550"/>
    <w:rsid w:val="00065997"/>
    <w:rsid w:val="00065FDB"/>
    <w:rsid w:val="00066E13"/>
    <w:rsid w:val="00070162"/>
    <w:rsid w:val="00070927"/>
    <w:rsid w:val="0007245D"/>
    <w:rsid w:val="00072D70"/>
    <w:rsid w:val="000737AD"/>
    <w:rsid w:val="0007504E"/>
    <w:rsid w:val="00076A6D"/>
    <w:rsid w:val="00076F4F"/>
    <w:rsid w:val="0007779C"/>
    <w:rsid w:val="00081F3D"/>
    <w:rsid w:val="00082280"/>
    <w:rsid w:val="00083D06"/>
    <w:rsid w:val="00083DF3"/>
    <w:rsid w:val="00084A93"/>
    <w:rsid w:val="00084AE1"/>
    <w:rsid w:val="0008666C"/>
    <w:rsid w:val="0009055A"/>
    <w:rsid w:val="000936E1"/>
    <w:rsid w:val="00093EF7"/>
    <w:rsid w:val="00097DA2"/>
    <w:rsid w:val="000A1E7D"/>
    <w:rsid w:val="000A68F7"/>
    <w:rsid w:val="000A6B4D"/>
    <w:rsid w:val="000B1764"/>
    <w:rsid w:val="000B2404"/>
    <w:rsid w:val="000B3697"/>
    <w:rsid w:val="000B39C1"/>
    <w:rsid w:val="000B679A"/>
    <w:rsid w:val="000C0203"/>
    <w:rsid w:val="000C1F2E"/>
    <w:rsid w:val="000C2EBD"/>
    <w:rsid w:val="000C45D3"/>
    <w:rsid w:val="000C5736"/>
    <w:rsid w:val="000C5AF4"/>
    <w:rsid w:val="000C5F51"/>
    <w:rsid w:val="000C67D2"/>
    <w:rsid w:val="000D0F71"/>
    <w:rsid w:val="000D1762"/>
    <w:rsid w:val="000D1A7E"/>
    <w:rsid w:val="000D4898"/>
    <w:rsid w:val="000D62E6"/>
    <w:rsid w:val="000E0B82"/>
    <w:rsid w:val="000E1599"/>
    <w:rsid w:val="000E1B48"/>
    <w:rsid w:val="000E27D6"/>
    <w:rsid w:val="000E2D85"/>
    <w:rsid w:val="000E4352"/>
    <w:rsid w:val="000E4F29"/>
    <w:rsid w:val="000E50B6"/>
    <w:rsid w:val="000E5EF4"/>
    <w:rsid w:val="000E704B"/>
    <w:rsid w:val="000E7DBE"/>
    <w:rsid w:val="000F10A4"/>
    <w:rsid w:val="000F10D4"/>
    <w:rsid w:val="000F1C64"/>
    <w:rsid w:val="000F22C8"/>
    <w:rsid w:val="000F30C7"/>
    <w:rsid w:val="000F3C58"/>
    <w:rsid w:val="000F61C0"/>
    <w:rsid w:val="000F6286"/>
    <w:rsid w:val="000F6B82"/>
    <w:rsid w:val="000F74D0"/>
    <w:rsid w:val="000F7CB5"/>
    <w:rsid w:val="0010051E"/>
    <w:rsid w:val="0010117A"/>
    <w:rsid w:val="00105CFD"/>
    <w:rsid w:val="001069FC"/>
    <w:rsid w:val="00106C19"/>
    <w:rsid w:val="00106F20"/>
    <w:rsid w:val="001071DD"/>
    <w:rsid w:val="00107928"/>
    <w:rsid w:val="0011195C"/>
    <w:rsid w:val="00111A0A"/>
    <w:rsid w:val="00111F70"/>
    <w:rsid w:val="00112FA7"/>
    <w:rsid w:val="0011480C"/>
    <w:rsid w:val="00115510"/>
    <w:rsid w:val="001208F7"/>
    <w:rsid w:val="001221ED"/>
    <w:rsid w:val="001257D9"/>
    <w:rsid w:val="00125FBA"/>
    <w:rsid w:val="00126A4C"/>
    <w:rsid w:val="00127B16"/>
    <w:rsid w:val="001313C1"/>
    <w:rsid w:val="0013157C"/>
    <w:rsid w:val="001335C8"/>
    <w:rsid w:val="00135E10"/>
    <w:rsid w:val="00137B5B"/>
    <w:rsid w:val="00141AF6"/>
    <w:rsid w:val="00143902"/>
    <w:rsid w:val="001454CD"/>
    <w:rsid w:val="00145D24"/>
    <w:rsid w:val="00147D57"/>
    <w:rsid w:val="00151492"/>
    <w:rsid w:val="00152EFB"/>
    <w:rsid w:val="00155B3D"/>
    <w:rsid w:val="00155B59"/>
    <w:rsid w:val="0016159E"/>
    <w:rsid w:val="001618A5"/>
    <w:rsid w:val="00163C32"/>
    <w:rsid w:val="0016657D"/>
    <w:rsid w:val="0016719A"/>
    <w:rsid w:val="00167C1E"/>
    <w:rsid w:val="00167CCA"/>
    <w:rsid w:val="001709D9"/>
    <w:rsid w:val="00170A34"/>
    <w:rsid w:val="00172C66"/>
    <w:rsid w:val="0017560F"/>
    <w:rsid w:val="001777FC"/>
    <w:rsid w:val="001807A1"/>
    <w:rsid w:val="00184D71"/>
    <w:rsid w:val="00186894"/>
    <w:rsid w:val="00186D22"/>
    <w:rsid w:val="00190CF1"/>
    <w:rsid w:val="00194080"/>
    <w:rsid w:val="0019413F"/>
    <w:rsid w:val="0019427D"/>
    <w:rsid w:val="0019456B"/>
    <w:rsid w:val="001A1067"/>
    <w:rsid w:val="001A4591"/>
    <w:rsid w:val="001A4F39"/>
    <w:rsid w:val="001B0331"/>
    <w:rsid w:val="001B1B1B"/>
    <w:rsid w:val="001B1C9C"/>
    <w:rsid w:val="001B26BE"/>
    <w:rsid w:val="001B2A86"/>
    <w:rsid w:val="001B320D"/>
    <w:rsid w:val="001B7F6C"/>
    <w:rsid w:val="001C18C4"/>
    <w:rsid w:val="001C2A91"/>
    <w:rsid w:val="001C3B22"/>
    <w:rsid w:val="001C4BC2"/>
    <w:rsid w:val="001D1AC5"/>
    <w:rsid w:val="001D2A61"/>
    <w:rsid w:val="001D2B85"/>
    <w:rsid w:val="001D2C3A"/>
    <w:rsid w:val="001D3BFF"/>
    <w:rsid w:val="001D4F5E"/>
    <w:rsid w:val="001D7265"/>
    <w:rsid w:val="001D7407"/>
    <w:rsid w:val="001D7985"/>
    <w:rsid w:val="001E1C58"/>
    <w:rsid w:val="001E5E59"/>
    <w:rsid w:val="001F2139"/>
    <w:rsid w:val="001F3ACA"/>
    <w:rsid w:val="001F4876"/>
    <w:rsid w:val="001F528E"/>
    <w:rsid w:val="002014DE"/>
    <w:rsid w:val="002020BC"/>
    <w:rsid w:val="002055F2"/>
    <w:rsid w:val="00207B14"/>
    <w:rsid w:val="00210668"/>
    <w:rsid w:val="00211771"/>
    <w:rsid w:val="00213312"/>
    <w:rsid w:val="00213A79"/>
    <w:rsid w:val="00213D6A"/>
    <w:rsid w:val="00214F76"/>
    <w:rsid w:val="0021734C"/>
    <w:rsid w:val="00217C7A"/>
    <w:rsid w:val="0022131B"/>
    <w:rsid w:val="002219D8"/>
    <w:rsid w:val="00223943"/>
    <w:rsid w:val="0022551F"/>
    <w:rsid w:val="00226E87"/>
    <w:rsid w:val="00226F9D"/>
    <w:rsid w:val="002276E6"/>
    <w:rsid w:val="002279CB"/>
    <w:rsid w:val="00227AE6"/>
    <w:rsid w:val="00231556"/>
    <w:rsid w:val="002317BC"/>
    <w:rsid w:val="00232529"/>
    <w:rsid w:val="00237CA8"/>
    <w:rsid w:val="00242B19"/>
    <w:rsid w:val="0024347F"/>
    <w:rsid w:val="00244C34"/>
    <w:rsid w:val="00245AC5"/>
    <w:rsid w:val="00245D70"/>
    <w:rsid w:val="00250A32"/>
    <w:rsid w:val="002529A9"/>
    <w:rsid w:val="00252A23"/>
    <w:rsid w:val="002532F7"/>
    <w:rsid w:val="002536D7"/>
    <w:rsid w:val="00257AD0"/>
    <w:rsid w:val="002614BA"/>
    <w:rsid w:val="00265FC0"/>
    <w:rsid w:val="00266CE8"/>
    <w:rsid w:val="00266E7F"/>
    <w:rsid w:val="00267E47"/>
    <w:rsid w:val="00270077"/>
    <w:rsid w:val="00271FE1"/>
    <w:rsid w:val="0027242C"/>
    <w:rsid w:val="00272444"/>
    <w:rsid w:val="002740B8"/>
    <w:rsid w:val="00275ED4"/>
    <w:rsid w:val="002764F5"/>
    <w:rsid w:val="00277E96"/>
    <w:rsid w:val="00280464"/>
    <w:rsid w:val="00284436"/>
    <w:rsid w:val="002864EF"/>
    <w:rsid w:val="00287222"/>
    <w:rsid w:val="002875C1"/>
    <w:rsid w:val="00287806"/>
    <w:rsid w:val="00292756"/>
    <w:rsid w:val="002930FA"/>
    <w:rsid w:val="002A1B62"/>
    <w:rsid w:val="002A413A"/>
    <w:rsid w:val="002A53E1"/>
    <w:rsid w:val="002A62CC"/>
    <w:rsid w:val="002A6E01"/>
    <w:rsid w:val="002A74FD"/>
    <w:rsid w:val="002A78A2"/>
    <w:rsid w:val="002B5B53"/>
    <w:rsid w:val="002B5D4E"/>
    <w:rsid w:val="002B5DEF"/>
    <w:rsid w:val="002C0E8F"/>
    <w:rsid w:val="002C2AE6"/>
    <w:rsid w:val="002C4305"/>
    <w:rsid w:val="002D030C"/>
    <w:rsid w:val="002D37CF"/>
    <w:rsid w:val="002D55BA"/>
    <w:rsid w:val="002D7220"/>
    <w:rsid w:val="002E03B7"/>
    <w:rsid w:val="002E47ED"/>
    <w:rsid w:val="002E6E27"/>
    <w:rsid w:val="002F07CA"/>
    <w:rsid w:val="002F0AD6"/>
    <w:rsid w:val="002F1951"/>
    <w:rsid w:val="002F274E"/>
    <w:rsid w:val="002F32C9"/>
    <w:rsid w:val="002F774F"/>
    <w:rsid w:val="00302343"/>
    <w:rsid w:val="00303A2D"/>
    <w:rsid w:val="00304048"/>
    <w:rsid w:val="0030505B"/>
    <w:rsid w:val="00306913"/>
    <w:rsid w:val="0030753B"/>
    <w:rsid w:val="00307E78"/>
    <w:rsid w:val="00314B50"/>
    <w:rsid w:val="00315CF0"/>
    <w:rsid w:val="00315E11"/>
    <w:rsid w:val="00320C6A"/>
    <w:rsid w:val="00322395"/>
    <w:rsid w:val="003223C3"/>
    <w:rsid w:val="0033305B"/>
    <w:rsid w:val="003337AF"/>
    <w:rsid w:val="003338CC"/>
    <w:rsid w:val="00333B2D"/>
    <w:rsid w:val="003340E1"/>
    <w:rsid w:val="00342881"/>
    <w:rsid w:val="00343B0E"/>
    <w:rsid w:val="00344198"/>
    <w:rsid w:val="00346083"/>
    <w:rsid w:val="00346270"/>
    <w:rsid w:val="003479B7"/>
    <w:rsid w:val="00350236"/>
    <w:rsid w:val="00350867"/>
    <w:rsid w:val="00350CD3"/>
    <w:rsid w:val="00353382"/>
    <w:rsid w:val="003572E4"/>
    <w:rsid w:val="00362600"/>
    <w:rsid w:val="00362923"/>
    <w:rsid w:val="00366D46"/>
    <w:rsid w:val="00372B57"/>
    <w:rsid w:val="00374A6A"/>
    <w:rsid w:val="00374A90"/>
    <w:rsid w:val="0037501A"/>
    <w:rsid w:val="00375EF9"/>
    <w:rsid w:val="00376390"/>
    <w:rsid w:val="00380317"/>
    <w:rsid w:val="0038084C"/>
    <w:rsid w:val="00384002"/>
    <w:rsid w:val="00384ED0"/>
    <w:rsid w:val="00385B72"/>
    <w:rsid w:val="003910B7"/>
    <w:rsid w:val="00391671"/>
    <w:rsid w:val="00391DC4"/>
    <w:rsid w:val="00393E9E"/>
    <w:rsid w:val="003953B5"/>
    <w:rsid w:val="00397236"/>
    <w:rsid w:val="003A1E3E"/>
    <w:rsid w:val="003A35ED"/>
    <w:rsid w:val="003A739B"/>
    <w:rsid w:val="003B3678"/>
    <w:rsid w:val="003B39FB"/>
    <w:rsid w:val="003B538C"/>
    <w:rsid w:val="003B6161"/>
    <w:rsid w:val="003B7725"/>
    <w:rsid w:val="003B7BBB"/>
    <w:rsid w:val="003C1037"/>
    <w:rsid w:val="003C3358"/>
    <w:rsid w:val="003C4470"/>
    <w:rsid w:val="003C4C48"/>
    <w:rsid w:val="003C4EBA"/>
    <w:rsid w:val="003D32DE"/>
    <w:rsid w:val="003D3C7E"/>
    <w:rsid w:val="003D4650"/>
    <w:rsid w:val="003D518A"/>
    <w:rsid w:val="003E14E3"/>
    <w:rsid w:val="003E1BC6"/>
    <w:rsid w:val="003E30D5"/>
    <w:rsid w:val="003E5CE3"/>
    <w:rsid w:val="003F0182"/>
    <w:rsid w:val="003F191C"/>
    <w:rsid w:val="003F3001"/>
    <w:rsid w:val="003F7A52"/>
    <w:rsid w:val="00400938"/>
    <w:rsid w:val="00401899"/>
    <w:rsid w:val="004033E5"/>
    <w:rsid w:val="00403EF3"/>
    <w:rsid w:val="004049CA"/>
    <w:rsid w:val="00413897"/>
    <w:rsid w:val="00415689"/>
    <w:rsid w:val="0042039F"/>
    <w:rsid w:val="00422C94"/>
    <w:rsid w:val="004239A4"/>
    <w:rsid w:val="0042546F"/>
    <w:rsid w:val="004258CC"/>
    <w:rsid w:val="00425BFF"/>
    <w:rsid w:val="004260A5"/>
    <w:rsid w:val="004277D7"/>
    <w:rsid w:val="00432AC2"/>
    <w:rsid w:val="004451BB"/>
    <w:rsid w:val="0044571F"/>
    <w:rsid w:val="0044714D"/>
    <w:rsid w:val="00450E16"/>
    <w:rsid w:val="004528D2"/>
    <w:rsid w:val="00453A26"/>
    <w:rsid w:val="00453A84"/>
    <w:rsid w:val="0045608A"/>
    <w:rsid w:val="00456146"/>
    <w:rsid w:val="004562F5"/>
    <w:rsid w:val="00457ED6"/>
    <w:rsid w:val="00460F97"/>
    <w:rsid w:val="0046102C"/>
    <w:rsid w:val="00462108"/>
    <w:rsid w:val="00462DC7"/>
    <w:rsid w:val="0046314C"/>
    <w:rsid w:val="00463EEB"/>
    <w:rsid w:val="004650E4"/>
    <w:rsid w:val="00471433"/>
    <w:rsid w:val="00471A82"/>
    <w:rsid w:val="004721A8"/>
    <w:rsid w:val="004752D9"/>
    <w:rsid w:val="00476D1C"/>
    <w:rsid w:val="00477859"/>
    <w:rsid w:val="0048014A"/>
    <w:rsid w:val="00491A1E"/>
    <w:rsid w:val="004925D7"/>
    <w:rsid w:val="00495529"/>
    <w:rsid w:val="004960DB"/>
    <w:rsid w:val="004A07E1"/>
    <w:rsid w:val="004A09A6"/>
    <w:rsid w:val="004A09D3"/>
    <w:rsid w:val="004A110F"/>
    <w:rsid w:val="004A1B90"/>
    <w:rsid w:val="004A3338"/>
    <w:rsid w:val="004A3B46"/>
    <w:rsid w:val="004A50F5"/>
    <w:rsid w:val="004A541C"/>
    <w:rsid w:val="004A74F3"/>
    <w:rsid w:val="004B2099"/>
    <w:rsid w:val="004B4F5C"/>
    <w:rsid w:val="004B4FB3"/>
    <w:rsid w:val="004C15BE"/>
    <w:rsid w:val="004C1724"/>
    <w:rsid w:val="004C5143"/>
    <w:rsid w:val="004C7AA6"/>
    <w:rsid w:val="004D093F"/>
    <w:rsid w:val="004D0AED"/>
    <w:rsid w:val="004D0E16"/>
    <w:rsid w:val="004D215E"/>
    <w:rsid w:val="004D23AE"/>
    <w:rsid w:val="004D45FB"/>
    <w:rsid w:val="004D4767"/>
    <w:rsid w:val="004D7CF7"/>
    <w:rsid w:val="004D7DA1"/>
    <w:rsid w:val="004E03ED"/>
    <w:rsid w:val="004E176E"/>
    <w:rsid w:val="004E2228"/>
    <w:rsid w:val="004E242C"/>
    <w:rsid w:val="004E5785"/>
    <w:rsid w:val="004E5B5F"/>
    <w:rsid w:val="004E7862"/>
    <w:rsid w:val="004F0944"/>
    <w:rsid w:val="004F2D7E"/>
    <w:rsid w:val="00500329"/>
    <w:rsid w:val="00501EB2"/>
    <w:rsid w:val="005038AE"/>
    <w:rsid w:val="005116B4"/>
    <w:rsid w:val="00523527"/>
    <w:rsid w:val="00525268"/>
    <w:rsid w:val="00525397"/>
    <w:rsid w:val="00526BEE"/>
    <w:rsid w:val="0052773F"/>
    <w:rsid w:val="00530E61"/>
    <w:rsid w:val="0053406D"/>
    <w:rsid w:val="0054116C"/>
    <w:rsid w:val="00541E59"/>
    <w:rsid w:val="0054247D"/>
    <w:rsid w:val="005449A4"/>
    <w:rsid w:val="00544D68"/>
    <w:rsid w:val="00544E7E"/>
    <w:rsid w:val="0054679D"/>
    <w:rsid w:val="005511E5"/>
    <w:rsid w:val="0055275D"/>
    <w:rsid w:val="00552E79"/>
    <w:rsid w:val="00553D92"/>
    <w:rsid w:val="00554F1E"/>
    <w:rsid w:val="00557898"/>
    <w:rsid w:val="00564A6C"/>
    <w:rsid w:val="005659E2"/>
    <w:rsid w:val="00565B02"/>
    <w:rsid w:val="00575A95"/>
    <w:rsid w:val="00583666"/>
    <w:rsid w:val="00583743"/>
    <w:rsid w:val="00584496"/>
    <w:rsid w:val="00586958"/>
    <w:rsid w:val="005872F0"/>
    <w:rsid w:val="0059078F"/>
    <w:rsid w:val="00590A16"/>
    <w:rsid w:val="00592CC3"/>
    <w:rsid w:val="0059468D"/>
    <w:rsid w:val="0059632E"/>
    <w:rsid w:val="00596750"/>
    <w:rsid w:val="005967E7"/>
    <w:rsid w:val="00597D51"/>
    <w:rsid w:val="005A028A"/>
    <w:rsid w:val="005A03E2"/>
    <w:rsid w:val="005A51D0"/>
    <w:rsid w:val="005A567F"/>
    <w:rsid w:val="005A57A8"/>
    <w:rsid w:val="005B2C91"/>
    <w:rsid w:val="005B38CF"/>
    <w:rsid w:val="005B3D9E"/>
    <w:rsid w:val="005B4511"/>
    <w:rsid w:val="005B7026"/>
    <w:rsid w:val="005B7C60"/>
    <w:rsid w:val="005C3873"/>
    <w:rsid w:val="005C4DFB"/>
    <w:rsid w:val="005C7600"/>
    <w:rsid w:val="005D02ED"/>
    <w:rsid w:val="005D0C8A"/>
    <w:rsid w:val="005D3303"/>
    <w:rsid w:val="005D4BFD"/>
    <w:rsid w:val="005D60AF"/>
    <w:rsid w:val="005E135D"/>
    <w:rsid w:val="005E2188"/>
    <w:rsid w:val="005E38E1"/>
    <w:rsid w:val="005E510F"/>
    <w:rsid w:val="005F08F4"/>
    <w:rsid w:val="005F10FC"/>
    <w:rsid w:val="005F4554"/>
    <w:rsid w:val="005F66D2"/>
    <w:rsid w:val="005F748C"/>
    <w:rsid w:val="00602C01"/>
    <w:rsid w:val="0060456C"/>
    <w:rsid w:val="00607C3C"/>
    <w:rsid w:val="0061056F"/>
    <w:rsid w:val="00620231"/>
    <w:rsid w:val="00620E6C"/>
    <w:rsid w:val="006273D6"/>
    <w:rsid w:val="006320A4"/>
    <w:rsid w:val="00633CD7"/>
    <w:rsid w:val="00635CF7"/>
    <w:rsid w:val="0063766B"/>
    <w:rsid w:val="00637DD1"/>
    <w:rsid w:val="006403E0"/>
    <w:rsid w:val="00641839"/>
    <w:rsid w:val="00641EBE"/>
    <w:rsid w:val="00642A97"/>
    <w:rsid w:val="006454C5"/>
    <w:rsid w:val="00645597"/>
    <w:rsid w:val="006455F1"/>
    <w:rsid w:val="00645D89"/>
    <w:rsid w:val="00646B80"/>
    <w:rsid w:val="0064707D"/>
    <w:rsid w:val="00647209"/>
    <w:rsid w:val="006507D9"/>
    <w:rsid w:val="006535E6"/>
    <w:rsid w:val="00653B51"/>
    <w:rsid w:val="00654916"/>
    <w:rsid w:val="00654A36"/>
    <w:rsid w:val="00656052"/>
    <w:rsid w:val="00657480"/>
    <w:rsid w:val="00660439"/>
    <w:rsid w:val="00663EEB"/>
    <w:rsid w:val="006645E8"/>
    <w:rsid w:val="006653B6"/>
    <w:rsid w:val="00667420"/>
    <w:rsid w:val="00667636"/>
    <w:rsid w:val="00671017"/>
    <w:rsid w:val="0067197E"/>
    <w:rsid w:val="0067244C"/>
    <w:rsid w:val="00674386"/>
    <w:rsid w:val="0067458B"/>
    <w:rsid w:val="00676E7A"/>
    <w:rsid w:val="00680076"/>
    <w:rsid w:val="00681BD1"/>
    <w:rsid w:val="00681D90"/>
    <w:rsid w:val="00684DE8"/>
    <w:rsid w:val="00684E9A"/>
    <w:rsid w:val="0068761A"/>
    <w:rsid w:val="00687C57"/>
    <w:rsid w:val="00692C63"/>
    <w:rsid w:val="006A0F09"/>
    <w:rsid w:val="006A16CF"/>
    <w:rsid w:val="006A3234"/>
    <w:rsid w:val="006A48E1"/>
    <w:rsid w:val="006A630D"/>
    <w:rsid w:val="006B11E8"/>
    <w:rsid w:val="006B3E11"/>
    <w:rsid w:val="006B5808"/>
    <w:rsid w:val="006C0D61"/>
    <w:rsid w:val="006C2157"/>
    <w:rsid w:val="006C3C16"/>
    <w:rsid w:val="006D064C"/>
    <w:rsid w:val="006D3A4B"/>
    <w:rsid w:val="006D777F"/>
    <w:rsid w:val="006E009D"/>
    <w:rsid w:val="006E236D"/>
    <w:rsid w:val="006E3941"/>
    <w:rsid w:val="006E3FF6"/>
    <w:rsid w:val="006E48ED"/>
    <w:rsid w:val="006F1EB6"/>
    <w:rsid w:val="006F433E"/>
    <w:rsid w:val="006F5B40"/>
    <w:rsid w:val="007030B4"/>
    <w:rsid w:val="0070465C"/>
    <w:rsid w:val="0071019C"/>
    <w:rsid w:val="007133CE"/>
    <w:rsid w:val="007137B6"/>
    <w:rsid w:val="00717397"/>
    <w:rsid w:val="007206EC"/>
    <w:rsid w:val="00720A0B"/>
    <w:rsid w:val="00721104"/>
    <w:rsid w:val="00727210"/>
    <w:rsid w:val="00727C21"/>
    <w:rsid w:val="00730574"/>
    <w:rsid w:val="00731009"/>
    <w:rsid w:val="00731757"/>
    <w:rsid w:val="00734E56"/>
    <w:rsid w:val="00735933"/>
    <w:rsid w:val="0073764C"/>
    <w:rsid w:val="00744284"/>
    <w:rsid w:val="00744A17"/>
    <w:rsid w:val="00744D7C"/>
    <w:rsid w:val="00744E2A"/>
    <w:rsid w:val="00750C87"/>
    <w:rsid w:val="00751E1A"/>
    <w:rsid w:val="00752B45"/>
    <w:rsid w:val="0075343E"/>
    <w:rsid w:val="00754D70"/>
    <w:rsid w:val="00755468"/>
    <w:rsid w:val="007557B2"/>
    <w:rsid w:val="007609FA"/>
    <w:rsid w:val="007612B7"/>
    <w:rsid w:val="00761AF8"/>
    <w:rsid w:val="00761C1F"/>
    <w:rsid w:val="00762DB9"/>
    <w:rsid w:val="007659BB"/>
    <w:rsid w:val="00765AE4"/>
    <w:rsid w:val="00770B30"/>
    <w:rsid w:val="0077415F"/>
    <w:rsid w:val="007802E3"/>
    <w:rsid w:val="00781327"/>
    <w:rsid w:val="0078268A"/>
    <w:rsid w:val="007864EF"/>
    <w:rsid w:val="00786E9B"/>
    <w:rsid w:val="00791DA1"/>
    <w:rsid w:val="007920FB"/>
    <w:rsid w:val="00792E71"/>
    <w:rsid w:val="00793224"/>
    <w:rsid w:val="00793BA5"/>
    <w:rsid w:val="007967D3"/>
    <w:rsid w:val="00797121"/>
    <w:rsid w:val="007A0BA0"/>
    <w:rsid w:val="007A0D5C"/>
    <w:rsid w:val="007A208E"/>
    <w:rsid w:val="007A562E"/>
    <w:rsid w:val="007A6E03"/>
    <w:rsid w:val="007A70FE"/>
    <w:rsid w:val="007A7CBF"/>
    <w:rsid w:val="007B5B8D"/>
    <w:rsid w:val="007C0C55"/>
    <w:rsid w:val="007C100E"/>
    <w:rsid w:val="007C1260"/>
    <w:rsid w:val="007C1549"/>
    <w:rsid w:val="007C15C7"/>
    <w:rsid w:val="007C242E"/>
    <w:rsid w:val="007C46F0"/>
    <w:rsid w:val="007C4FD9"/>
    <w:rsid w:val="007C60A5"/>
    <w:rsid w:val="007C7EBD"/>
    <w:rsid w:val="007D08B8"/>
    <w:rsid w:val="007D0C72"/>
    <w:rsid w:val="007D34F9"/>
    <w:rsid w:val="007D5A93"/>
    <w:rsid w:val="007D5AB5"/>
    <w:rsid w:val="007D6767"/>
    <w:rsid w:val="007E457C"/>
    <w:rsid w:val="007E4E77"/>
    <w:rsid w:val="007E51E9"/>
    <w:rsid w:val="007E57E7"/>
    <w:rsid w:val="007E5E36"/>
    <w:rsid w:val="007E681C"/>
    <w:rsid w:val="007F20AF"/>
    <w:rsid w:val="007F21B9"/>
    <w:rsid w:val="007F2239"/>
    <w:rsid w:val="007F39FA"/>
    <w:rsid w:val="00800638"/>
    <w:rsid w:val="0080321C"/>
    <w:rsid w:val="008033FB"/>
    <w:rsid w:val="008053DD"/>
    <w:rsid w:val="008061FB"/>
    <w:rsid w:val="00812262"/>
    <w:rsid w:val="00812D4B"/>
    <w:rsid w:val="0081703D"/>
    <w:rsid w:val="008174C6"/>
    <w:rsid w:val="0082060B"/>
    <w:rsid w:val="00820807"/>
    <w:rsid w:val="00820E08"/>
    <w:rsid w:val="00823175"/>
    <w:rsid w:val="00823DE7"/>
    <w:rsid w:val="00830E53"/>
    <w:rsid w:val="0083268F"/>
    <w:rsid w:val="008332CC"/>
    <w:rsid w:val="008332CE"/>
    <w:rsid w:val="00834CE5"/>
    <w:rsid w:val="00837284"/>
    <w:rsid w:val="008372C6"/>
    <w:rsid w:val="00842B86"/>
    <w:rsid w:val="00844208"/>
    <w:rsid w:val="00851748"/>
    <w:rsid w:val="00853A76"/>
    <w:rsid w:val="00854BAB"/>
    <w:rsid w:val="00857CA4"/>
    <w:rsid w:val="0086405A"/>
    <w:rsid w:val="00864604"/>
    <w:rsid w:val="008678AC"/>
    <w:rsid w:val="0087003F"/>
    <w:rsid w:val="0087104B"/>
    <w:rsid w:val="00871103"/>
    <w:rsid w:val="00873800"/>
    <w:rsid w:val="00873A34"/>
    <w:rsid w:val="00874F8B"/>
    <w:rsid w:val="008764A1"/>
    <w:rsid w:val="008772E6"/>
    <w:rsid w:val="008818C4"/>
    <w:rsid w:val="00881BA4"/>
    <w:rsid w:val="0088740B"/>
    <w:rsid w:val="00891775"/>
    <w:rsid w:val="00891EB7"/>
    <w:rsid w:val="00892F59"/>
    <w:rsid w:val="008935A7"/>
    <w:rsid w:val="00893D8E"/>
    <w:rsid w:val="00897788"/>
    <w:rsid w:val="008A13B7"/>
    <w:rsid w:val="008A20FD"/>
    <w:rsid w:val="008A2FED"/>
    <w:rsid w:val="008A3D51"/>
    <w:rsid w:val="008A4CB3"/>
    <w:rsid w:val="008A7AFB"/>
    <w:rsid w:val="008B507F"/>
    <w:rsid w:val="008B5087"/>
    <w:rsid w:val="008B6153"/>
    <w:rsid w:val="008B7897"/>
    <w:rsid w:val="008C08D7"/>
    <w:rsid w:val="008C16DD"/>
    <w:rsid w:val="008C1C4A"/>
    <w:rsid w:val="008C28C1"/>
    <w:rsid w:val="008D4F73"/>
    <w:rsid w:val="008D6C71"/>
    <w:rsid w:val="008D7CA0"/>
    <w:rsid w:val="008E1FEE"/>
    <w:rsid w:val="008E561C"/>
    <w:rsid w:val="008F0167"/>
    <w:rsid w:val="008F5452"/>
    <w:rsid w:val="00900019"/>
    <w:rsid w:val="00900149"/>
    <w:rsid w:val="009033D6"/>
    <w:rsid w:val="00905796"/>
    <w:rsid w:val="009057EA"/>
    <w:rsid w:val="00905D7F"/>
    <w:rsid w:val="00906308"/>
    <w:rsid w:val="00911A0A"/>
    <w:rsid w:val="00911C02"/>
    <w:rsid w:val="00914E32"/>
    <w:rsid w:val="00915563"/>
    <w:rsid w:val="009157D6"/>
    <w:rsid w:val="0091685B"/>
    <w:rsid w:val="00920C61"/>
    <w:rsid w:val="00921441"/>
    <w:rsid w:val="00923E31"/>
    <w:rsid w:val="0092742F"/>
    <w:rsid w:val="00930C1D"/>
    <w:rsid w:val="00932607"/>
    <w:rsid w:val="00933653"/>
    <w:rsid w:val="00934C03"/>
    <w:rsid w:val="0093639D"/>
    <w:rsid w:val="0093770D"/>
    <w:rsid w:val="00953552"/>
    <w:rsid w:val="00963E84"/>
    <w:rsid w:val="009649F4"/>
    <w:rsid w:val="0096709E"/>
    <w:rsid w:val="009709FF"/>
    <w:rsid w:val="00971E97"/>
    <w:rsid w:val="009732C6"/>
    <w:rsid w:val="00976801"/>
    <w:rsid w:val="00976E97"/>
    <w:rsid w:val="0098120C"/>
    <w:rsid w:val="009812FE"/>
    <w:rsid w:val="00982C36"/>
    <w:rsid w:val="00984615"/>
    <w:rsid w:val="00984767"/>
    <w:rsid w:val="00985886"/>
    <w:rsid w:val="00985DB9"/>
    <w:rsid w:val="009919C1"/>
    <w:rsid w:val="00991C8A"/>
    <w:rsid w:val="00993FD2"/>
    <w:rsid w:val="00994D11"/>
    <w:rsid w:val="00995BF5"/>
    <w:rsid w:val="00997D9C"/>
    <w:rsid w:val="009A0A86"/>
    <w:rsid w:val="009A25B9"/>
    <w:rsid w:val="009A4099"/>
    <w:rsid w:val="009A5B86"/>
    <w:rsid w:val="009A5D5F"/>
    <w:rsid w:val="009A69D0"/>
    <w:rsid w:val="009A7715"/>
    <w:rsid w:val="009B6036"/>
    <w:rsid w:val="009B760D"/>
    <w:rsid w:val="009C0242"/>
    <w:rsid w:val="009C06E7"/>
    <w:rsid w:val="009C1096"/>
    <w:rsid w:val="009C10B1"/>
    <w:rsid w:val="009C1FB9"/>
    <w:rsid w:val="009C368F"/>
    <w:rsid w:val="009C3B16"/>
    <w:rsid w:val="009C3BAE"/>
    <w:rsid w:val="009C79B1"/>
    <w:rsid w:val="009D036B"/>
    <w:rsid w:val="009D14A9"/>
    <w:rsid w:val="009D1ECA"/>
    <w:rsid w:val="009D35DC"/>
    <w:rsid w:val="009D47E5"/>
    <w:rsid w:val="009E2172"/>
    <w:rsid w:val="009E240A"/>
    <w:rsid w:val="009E25C8"/>
    <w:rsid w:val="009E41C1"/>
    <w:rsid w:val="009E49B0"/>
    <w:rsid w:val="009E5C3B"/>
    <w:rsid w:val="009F0383"/>
    <w:rsid w:val="009F0AC5"/>
    <w:rsid w:val="009F1C9A"/>
    <w:rsid w:val="009F2DC9"/>
    <w:rsid w:val="009F30F3"/>
    <w:rsid w:val="009F31A3"/>
    <w:rsid w:val="009F6346"/>
    <w:rsid w:val="009F7769"/>
    <w:rsid w:val="00A010D7"/>
    <w:rsid w:val="00A01F2E"/>
    <w:rsid w:val="00A05C95"/>
    <w:rsid w:val="00A0616F"/>
    <w:rsid w:val="00A0634E"/>
    <w:rsid w:val="00A078F3"/>
    <w:rsid w:val="00A1047F"/>
    <w:rsid w:val="00A12490"/>
    <w:rsid w:val="00A1258E"/>
    <w:rsid w:val="00A1285E"/>
    <w:rsid w:val="00A13614"/>
    <w:rsid w:val="00A140E3"/>
    <w:rsid w:val="00A16A37"/>
    <w:rsid w:val="00A16D40"/>
    <w:rsid w:val="00A2229B"/>
    <w:rsid w:val="00A26A5D"/>
    <w:rsid w:val="00A30D34"/>
    <w:rsid w:val="00A32F73"/>
    <w:rsid w:val="00A34C96"/>
    <w:rsid w:val="00A35C66"/>
    <w:rsid w:val="00A40222"/>
    <w:rsid w:val="00A40A54"/>
    <w:rsid w:val="00A41B30"/>
    <w:rsid w:val="00A42B36"/>
    <w:rsid w:val="00A43D4E"/>
    <w:rsid w:val="00A446EA"/>
    <w:rsid w:val="00A44D96"/>
    <w:rsid w:val="00A44F81"/>
    <w:rsid w:val="00A45439"/>
    <w:rsid w:val="00A46806"/>
    <w:rsid w:val="00A4700C"/>
    <w:rsid w:val="00A50720"/>
    <w:rsid w:val="00A51778"/>
    <w:rsid w:val="00A554C4"/>
    <w:rsid w:val="00A55D93"/>
    <w:rsid w:val="00A61347"/>
    <w:rsid w:val="00A613E4"/>
    <w:rsid w:val="00A614A9"/>
    <w:rsid w:val="00A62D6C"/>
    <w:rsid w:val="00A639B1"/>
    <w:rsid w:val="00A650A8"/>
    <w:rsid w:val="00A678AE"/>
    <w:rsid w:val="00A76079"/>
    <w:rsid w:val="00A83A8E"/>
    <w:rsid w:val="00A8443B"/>
    <w:rsid w:val="00A84D01"/>
    <w:rsid w:val="00A86547"/>
    <w:rsid w:val="00A86C54"/>
    <w:rsid w:val="00A87CB2"/>
    <w:rsid w:val="00A90742"/>
    <w:rsid w:val="00A90A58"/>
    <w:rsid w:val="00A90D93"/>
    <w:rsid w:val="00A9130F"/>
    <w:rsid w:val="00A9433D"/>
    <w:rsid w:val="00A94C4E"/>
    <w:rsid w:val="00A94E8D"/>
    <w:rsid w:val="00A97991"/>
    <w:rsid w:val="00A97FEB"/>
    <w:rsid w:val="00AA1439"/>
    <w:rsid w:val="00AA2222"/>
    <w:rsid w:val="00AA44D7"/>
    <w:rsid w:val="00AA7391"/>
    <w:rsid w:val="00AA7474"/>
    <w:rsid w:val="00AB1FA0"/>
    <w:rsid w:val="00AB39FF"/>
    <w:rsid w:val="00AB51E4"/>
    <w:rsid w:val="00AB691A"/>
    <w:rsid w:val="00AC03DC"/>
    <w:rsid w:val="00AC06AD"/>
    <w:rsid w:val="00AC153A"/>
    <w:rsid w:val="00AC1E15"/>
    <w:rsid w:val="00AC2870"/>
    <w:rsid w:val="00AC596C"/>
    <w:rsid w:val="00AC6ED2"/>
    <w:rsid w:val="00AC7523"/>
    <w:rsid w:val="00AC7E9E"/>
    <w:rsid w:val="00AD1734"/>
    <w:rsid w:val="00AD235F"/>
    <w:rsid w:val="00AD2A78"/>
    <w:rsid w:val="00AD33BE"/>
    <w:rsid w:val="00AD51D4"/>
    <w:rsid w:val="00AD697D"/>
    <w:rsid w:val="00AE0BAE"/>
    <w:rsid w:val="00AE22E9"/>
    <w:rsid w:val="00AE4DB9"/>
    <w:rsid w:val="00AE6E11"/>
    <w:rsid w:val="00AE6F8B"/>
    <w:rsid w:val="00AE791E"/>
    <w:rsid w:val="00AE7B44"/>
    <w:rsid w:val="00AF0B7E"/>
    <w:rsid w:val="00AF15F1"/>
    <w:rsid w:val="00AF2530"/>
    <w:rsid w:val="00AF3E49"/>
    <w:rsid w:val="00AF40F9"/>
    <w:rsid w:val="00AF4370"/>
    <w:rsid w:val="00AF48D5"/>
    <w:rsid w:val="00AF5CF2"/>
    <w:rsid w:val="00AF7302"/>
    <w:rsid w:val="00AF7F3C"/>
    <w:rsid w:val="00B00BF0"/>
    <w:rsid w:val="00B01A73"/>
    <w:rsid w:val="00B056BC"/>
    <w:rsid w:val="00B07341"/>
    <w:rsid w:val="00B1043A"/>
    <w:rsid w:val="00B11D1E"/>
    <w:rsid w:val="00B13394"/>
    <w:rsid w:val="00B134B3"/>
    <w:rsid w:val="00B175F5"/>
    <w:rsid w:val="00B22D27"/>
    <w:rsid w:val="00B233BB"/>
    <w:rsid w:val="00B23E5F"/>
    <w:rsid w:val="00B247A4"/>
    <w:rsid w:val="00B26702"/>
    <w:rsid w:val="00B26CD6"/>
    <w:rsid w:val="00B27B3C"/>
    <w:rsid w:val="00B30B96"/>
    <w:rsid w:val="00B31437"/>
    <w:rsid w:val="00B31A49"/>
    <w:rsid w:val="00B3330F"/>
    <w:rsid w:val="00B3371E"/>
    <w:rsid w:val="00B35FBC"/>
    <w:rsid w:val="00B373F4"/>
    <w:rsid w:val="00B37ADB"/>
    <w:rsid w:val="00B41E04"/>
    <w:rsid w:val="00B44B30"/>
    <w:rsid w:val="00B4518C"/>
    <w:rsid w:val="00B455C7"/>
    <w:rsid w:val="00B4759F"/>
    <w:rsid w:val="00B47C4F"/>
    <w:rsid w:val="00B527F1"/>
    <w:rsid w:val="00B53017"/>
    <w:rsid w:val="00B53D45"/>
    <w:rsid w:val="00B54403"/>
    <w:rsid w:val="00B5574C"/>
    <w:rsid w:val="00B5797F"/>
    <w:rsid w:val="00B630DF"/>
    <w:rsid w:val="00B636E1"/>
    <w:rsid w:val="00B64998"/>
    <w:rsid w:val="00B672CE"/>
    <w:rsid w:val="00B67783"/>
    <w:rsid w:val="00B72B8F"/>
    <w:rsid w:val="00B740DB"/>
    <w:rsid w:val="00B753ED"/>
    <w:rsid w:val="00B77A06"/>
    <w:rsid w:val="00B806B2"/>
    <w:rsid w:val="00B80BE9"/>
    <w:rsid w:val="00B81E0D"/>
    <w:rsid w:val="00B8420A"/>
    <w:rsid w:val="00B84A33"/>
    <w:rsid w:val="00B8586E"/>
    <w:rsid w:val="00B86172"/>
    <w:rsid w:val="00B87C39"/>
    <w:rsid w:val="00B9245B"/>
    <w:rsid w:val="00B93142"/>
    <w:rsid w:val="00B93179"/>
    <w:rsid w:val="00B93637"/>
    <w:rsid w:val="00B95051"/>
    <w:rsid w:val="00B97951"/>
    <w:rsid w:val="00B97EAF"/>
    <w:rsid w:val="00B97FBA"/>
    <w:rsid w:val="00BA1CD7"/>
    <w:rsid w:val="00BA2655"/>
    <w:rsid w:val="00BA2E64"/>
    <w:rsid w:val="00BA35A6"/>
    <w:rsid w:val="00BA3ACC"/>
    <w:rsid w:val="00BA72FA"/>
    <w:rsid w:val="00BB1043"/>
    <w:rsid w:val="00BB1C7D"/>
    <w:rsid w:val="00BB1FC7"/>
    <w:rsid w:val="00BB2F62"/>
    <w:rsid w:val="00BC43C4"/>
    <w:rsid w:val="00BC520D"/>
    <w:rsid w:val="00BC5D7C"/>
    <w:rsid w:val="00BC6143"/>
    <w:rsid w:val="00BC7205"/>
    <w:rsid w:val="00BD282D"/>
    <w:rsid w:val="00BD2F92"/>
    <w:rsid w:val="00BD37CE"/>
    <w:rsid w:val="00BD7097"/>
    <w:rsid w:val="00BD7856"/>
    <w:rsid w:val="00BE32B2"/>
    <w:rsid w:val="00BF182E"/>
    <w:rsid w:val="00BF369A"/>
    <w:rsid w:val="00BF4384"/>
    <w:rsid w:val="00BF68A2"/>
    <w:rsid w:val="00C04C22"/>
    <w:rsid w:val="00C11890"/>
    <w:rsid w:val="00C12C8B"/>
    <w:rsid w:val="00C139A5"/>
    <w:rsid w:val="00C2171E"/>
    <w:rsid w:val="00C234BE"/>
    <w:rsid w:val="00C23594"/>
    <w:rsid w:val="00C23A0F"/>
    <w:rsid w:val="00C23CDF"/>
    <w:rsid w:val="00C24E9D"/>
    <w:rsid w:val="00C25B36"/>
    <w:rsid w:val="00C27C16"/>
    <w:rsid w:val="00C30069"/>
    <w:rsid w:val="00C32B08"/>
    <w:rsid w:val="00C32DE1"/>
    <w:rsid w:val="00C34502"/>
    <w:rsid w:val="00C351AA"/>
    <w:rsid w:val="00C35223"/>
    <w:rsid w:val="00C35F5A"/>
    <w:rsid w:val="00C37094"/>
    <w:rsid w:val="00C40480"/>
    <w:rsid w:val="00C4328A"/>
    <w:rsid w:val="00C43C17"/>
    <w:rsid w:val="00C47341"/>
    <w:rsid w:val="00C47BFB"/>
    <w:rsid w:val="00C51C94"/>
    <w:rsid w:val="00C53699"/>
    <w:rsid w:val="00C542AE"/>
    <w:rsid w:val="00C57223"/>
    <w:rsid w:val="00C57E5F"/>
    <w:rsid w:val="00C64F57"/>
    <w:rsid w:val="00C71399"/>
    <w:rsid w:val="00C713DB"/>
    <w:rsid w:val="00C732F6"/>
    <w:rsid w:val="00C73337"/>
    <w:rsid w:val="00C73E91"/>
    <w:rsid w:val="00C75656"/>
    <w:rsid w:val="00C806A8"/>
    <w:rsid w:val="00C80D30"/>
    <w:rsid w:val="00C816DA"/>
    <w:rsid w:val="00C82736"/>
    <w:rsid w:val="00C82EE3"/>
    <w:rsid w:val="00C8536A"/>
    <w:rsid w:val="00C85C63"/>
    <w:rsid w:val="00C872D2"/>
    <w:rsid w:val="00C873F5"/>
    <w:rsid w:val="00C92870"/>
    <w:rsid w:val="00C95797"/>
    <w:rsid w:val="00C96F6E"/>
    <w:rsid w:val="00C97749"/>
    <w:rsid w:val="00CA2036"/>
    <w:rsid w:val="00CA3772"/>
    <w:rsid w:val="00CA4A30"/>
    <w:rsid w:val="00CA50DB"/>
    <w:rsid w:val="00CA6FE3"/>
    <w:rsid w:val="00CA7965"/>
    <w:rsid w:val="00CB02BC"/>
    <w:rsid w:val="00CB0D01"/>
    <w:rsid w:val="00CB1F52"/>
    <w:rsid w:val="00CB3581"/>
    <w:rsid w:val="00CB43F5"/>
    <w:rsid w:val="00CB499C"/>
    <w:rsid w:val="00CB49CC"/>
    <w:rsid w:val="00CB7306"/>
    <w:rsid w:val="00CB733E"/>
    <w:rsid w:val="00CB792D"/>
    <w:rsid w:val="00CC1204"/>
    <w:rsid w:val="00CC15B5"/>
    <w:rsid w:val="00CC2A88"/>
    <w:rsid w:val="00CC53FF"/>
    <w:rsid w:val="00CC56AB"/>
    <w:rsid w:val="00CD41FA"/>
    <w:rsid w:val="00CD68FC"/>
    <w:rsid w:val="00CE2775"/>
    <w:rsid w:val="00CE2D48"/>
    <w:rsid w:val="00CE7DC3"/>
    <w:rsid w:val="00CF1F76"/>
    <w:rsid w:val="00CF24E9"/>
    <w:rsid w:val="00CF30B3"/>
    <w:rsid w:val="00CF4C23"/>
    <w:rsid w:val="00CF5339"/>
    <w:rsid w:val="00CF5B2C"/>
    <w:rsid w:val="00D01E3B"/>
    <w:rsid w:val="00D02090"/>
    <w:rsid w:val="00D04E93"/>
    <w:rsid w:val="00D07BCF"/>
    <w:rsid w:val="00D103DF"/>
    <w:rsid w:val="00D126B2"/>
    <w:rsid w:val="00D12C2C"/>
    <w:rsid w:val="00D12EBA"/>
    <w:rsid w:val="00D14662"/>
    <w:rsid w:val="00D14970"/>
    <w:rsid w:val="00D14BAE"/>
    <w:rsid w:val="00D20A18"/>
    <w:rsid w:val="00D20BB2"/>
    <w:rsid w:val="00D212BC"/>
    <w:rsid w:val="00D21608"/>
    <w:rsid w:val="00D240B5"/>
    <w:rsid w:val="00D25F82"/>
    <w:rsid w:val="00D26441"/>
    <w:rsid w:val="00D300EC"/>
    <w:rsid w:val="00D31C70"/>
    <w:rsid w:val="00D32FE8"/>
    <w:rsid w:val="00D34056"/>
    <w:rsid w:val="00D360D5"/>
    <w:rsid w:val="00D438D2"/>
    <w:rsid w:val="00D43A82"/>
    <w:rsid w:val="00D443B7"/>
    <w:rsid w:val="00D51A59"/>
    <w:rsid w:val="00D527FE"/>
    <w:rsid w:val="00D55D74"/>
    <w:rsid w:val="00D61E5E"/>
    <w:rsid w:val="00D621C5"/>
    <w:rsid w:val="00D62DA9"/>
    <w:rsid w:val="00D6447C"/>
    <w:rsid w:val="00D64697"/>
    <w:rsid w:val="00D65A11"/>
    <w:rsid w:val="00D661AC"/>
    <w:rsid w:val="00D67F2B"/>
    <w:rsid w:val="00D70661"/>
    <w:rsid w:val="00D71574"/>
    <w:rsid w:val="00D7220E"/>
    <w:rsid w:val="00D726C8"/>
    <w:rsid w:val="00D72BFC"/>
    <w:rsid w:val="00D76E89"/>
    <w:rsid w:val="00D772A2"/>
    <w:rsid w:val="00D847CD"/>
    <w:rsid w:val="00D85C10"/>
    <w:rsid w:val="00D86327"/>
    <w:rsid w:val="00D8731A"/>
    <w:rsid w:val="00D90002"/>
    <w:rsid w:val="00D9393E"/>
    <w:rsid w:val="00D96EDB"/>
    <w:rsid w:val="00D97BFF"/>
    <w:rsid w:val="00DA0716"/>
    <w:rsid w:val="00DA11E8"/>
    <w:rsid w:val="00DA200B"/>
    <w:rsid w:val="00DA2B0A"/>
    <w:rsid w:val="00DA52FF"/>
    <w:rsid w:val="00DB0A9D"/>
    <w:rsid w:val="00DB0DC5"/>
    <w:rsid w:val="00DB148C"/>
    <w:rsid w:val="00DB5965"/>
    <w:rsid w:val="00DB6558"/>
    <w:rsid w:val="00DC0DCA"/>
    <w:rsid w:val="00DC1A58"/>
    <w:rsid w:val="00DC20D2"/>
    <w:rsid w:val="00DC2FD9"/>
    <w:rsid w:val="00DC60B9"/>
    <w:rsid w:val="00DC6EA8"/>
    <w:rsid w:val="00DC7319"/>
    <w:rsid w:val="00DD32F8"/>
    <w:rsid w:val="00DD35FA"/>
    <w:rsid w:val="00DD3E2E"/>
    <w:rsid w:val="00DD5192"/>
    <w:rsid w:val="00DD661D"/>
    <w:rsid w:val="00DD73BC"/>
    <w:rsid w:val="00DD7589"/>
    <w:rsid w:val="00DE0028"/>
    <w:rsid w:val="00DE191E"/>
    <w:rsid w:val="00DE2B85"/>
    <w:rsid w:val="00DE45EF"/>
    <w:rsid w:val="00DE7178"/>
    <w:rsid w:val="00DE7A20"/>
    <w:rsid w:val="00DE7F39"/>
    <w:rsid w:val="00DF10FA"/>
    <w:rsid w:val="00DF1E6A"/>
    <w:rsid w:val="00E01D75"/>
    <w:rsid w:val="00E042B4"/>
    <w:rsid w:val="00E04A28"/>
    <w:rsid w:val="00E05B08"/>
    <w:rsid w:val="00E13E3C"/>
    <w:rsid w:val="00E20680"/>
    <w:rsid w:val="00E20BD8"/>
    <w:rsid w:val="00E215A8"/>
    <w:rsid w:val="00E22964"/>
    <w:rsid w:val="00E22A4A"/>
    <w:rsid w:val="00E24E07"/>
    <w:rsid w:val="00E25C37"/>
    <w:rsid w:val="00E2602B"/>
    <w:rsid w:val="00E26046"/>
    <w:rsid w:val="00E30ED8"/>
    <w:rsid w:val="00E31389"/>
    <w:rsid w:val="00E326E3"/>
    <w:rsid w:val="00E358B5"/>
    <w:rsid w:val="00E366B8"/>
    <w:rsid w:val="00E37D00"/>
    <w:rsid w:val="00E415C0"/>
    <w:rsid w:val="00E435A7"/>
    <w:rsid w:val="00E46193"/>
    <w:rsid w:val="00E517E9"/>
    <w:rsid w:val="00E5368D"/>
    <w:rsid w:val="00E53760"/>
    <w:rsid w:val="00E54A2D"/>
    <w:rsid w:val="00E55E82"/>
    <w:rsid w:val="00E5784E"/>
    <w:rsid w:val="00E60F34"/>
    <w:rsid w:val="00E61501"/>
    <w:rsid w:val="00E62F04"/>
    <w:rsid w:val="00E64135"/>
    <w:rsid w:val="00E64270"/>
    <w:rsid w:val="00E64AF0"/>
    <w:rsid w:val="00E67267"/>
    <w:rsid w:val="00E71D82"/>
    <w:rsid w:val="00E720A6"/>
    <w:rsid w:val="00E72EA2"/>
    <w:rsid w:val="00E75ABA"/>
    <w:rsid w:val="00E801A3"/>
    <w:rsid w:val="00E80F86"/>
    <w:rsid w:val="00E81A96"/>
    <w:rsid w:val="00E92194"/>
    <w:rsid w:val="00E93ED5"/>
    <w:rsid w:val="00E93F32"/>
    <w:rsid w:val="00E95FDD"/>
    <w:rsid w:val="00E96165"/>
    <w:rsid w:val="00E97286"/>
    <w:rsid w:val="00EA188F"/>
    <w:rsid w:val="00EA308A"/>
    <w:rsid w:val="00EA33C8"/>
    <w:rsid w:val="00EA3CDB"/>
    <w:rsid w:val="00EA5B6B"/>
    <w:rsid w:val="00EB00F0"/>
    <w:rsid w:val="00EB022D"/>
    <w:rsid w:val="00EB0CBE"/>
    <w:rsid w:val="00EB1969"/>
    <w:rsid w:val="00EB2D6E"/>
    <w:rsid w:val="00EB4EE8"/>
    <w:rsid w:val="00EB7EB0"/>
    <w:rsid w:val="00EC1D62"/>
    <w:rsid w:val="00EC2200"/>
    <w:rsid w:val="00EC27C5"/>
    <w:rsid w:val="00EC64F2"/>
    <w:rsid w:val="00ED05CD"/>
    <w:rsid w:val="00ED07B9"/>
    <w:rsid w:val="00ED2424"/>
    <w:rsid w:val="00ED3131"/>
    <w:rsid w:val="00ED492B"/>
    <w:rsid w:val="00ED5954"/>
    <w:rsid w:val="00ED75C7"/>
    <w:rsid w:val="00EE35DD"/>
    <w:rsid w:val="00EE3E01"/>
    <w:rsid w:val="00EE5661"/>
    <w:rsid w:val="00EE5DC7"/>
    <w:rsid w:val="00EE672B"/>
    <w:rsid w:val="00EE75DB"/>
    <w:rsid w:val="00EF1CB7"/>
    <w:rsid w:val="00EF31B0"/>
    <w:rsid w:val="00EF51D2"/>
    <w:rsid w:val="00F02A3C"/>
    <w:rsid w:val="00F036E9"/>
    <w:rsid w:val="00F05281"/>
    <w:rsid w:val="00F054B0"/>
    <w:rsid w:val="00F05852"/>
    <w:rsid w:val="00F10CD6"/>
    <w:rsid w:val="00F10FF2"/>
    <w:rsid w:val="00F11A88"/>
    <w:rsid w:val="00F11CD2"/>
    <w:rsid w:val="00F13788"/>
    <w:rsid w:val="00F13C24"/>
    <w:rsid w:val="00F152C8"/>
    <w:rsid w:val="00F21803"/>
    <w:rsid w:val="00F23D8A"/>
    <w:rsid w:val="00F26125"/>
    <w:rsid w:val="00F342B8"/>
    <w:rsid w:val="00F35F26"/>
    <w:rsid w:val="00F36ACD"/>
    <w:rsid w:val="00F40A00"/>
    <w:rsid w:val="00F419A5"/>
    <w:rsid w:val="00F4795E"/>
    <w:rsid w:val="00F5237B"/>
    <w:rsid w:val="00F5269D"/>
    <w:rsid w:val="00F52C1F"/>
    <w:rsid w:val="00F5341C"/>
    <w:rsid w:val="00F5599B"/>
    <w:rsid w:val="00F600C9"/>
    <w:rsid w:val="00F614CE"/>
    <w:rsid w:val="00F633ED"/>
    <w:rsid w:val="00F64861"/>
    <w:rsid w:val="00F657AD"/>
    <w:rsid w:val="00F67E0A"/>
    <w:rsid w:val="00F707B4"/>
    <w:rsid w:val="00F7461D"/>
    <w:rsid w:val="00F74E8C"/>
    <w:rsid w:val="00F7522A"/>
    <w:rsid w:val="00F76987"/>
    <w:rsid w:val="00F829A0"/>
    <w:rsid w:val="00F8372C"/>
    <w:rsid w:val="00F848CD"/>
    <w:rsid w:val="00F87000"/>
    <w:rsid w:val="00F90846"/>
    <w:rsid w:val="00F90CC9"/>
    <w:rsid w:val="00F919FA"/>
    <w:rsid w:val="00F91DAF"/>
    <w:rsid w:val="00F9420E"/>
    <w:rsid w:val="00F9426F"/>
    <w:rsid w:val="00F94A4F"/>
    <w:rsid w:val="00F971C1"/>
    <w:rsid w:val="00FA1C37"/>
    <w:rsid w:val="00FA280F"/>
    <w:rsid w:val="00FA2923"/>
    <w:rsid w:val="00FA4645"/>
    <w:rsid w:val="00FA7823"/>
    <w:rsid w:val="00FB0582"/>
    <w:rsid w:val="00FB0881"/>
    <w:rsid w:val="00FB15FB"/>
    <w:rsid w:val="00FB37C3"/>
    <w:rsid w:val="00FB606F"/>
    <w:rsid w:val="00FB70F0"/>
    <w:rsid w:val="00FB7526"/>
    <w:rsid w:val="00FC057C"/>
    <w:rsid w:val="00FC3C51"/>
    <w:rsid w:val="00FC42DD"/>
    <w:rsid w:val="00FC444E"/>
    <w:rsid w:val="00FC4719"/>
    <w:rsid w:val="00FC6049"/>
    <w:rsid w:val="00FC62F9"/>
    <w:rsid w:val="00FC701F"/>
    <w:rsid w:val="00FC798E"/>
    <w:rsid w:val="00FD4682"/>
    <w:rsid w:val="00FD4704"/>
    <w:rsid w:val="00FD5031"/>
    <w:rsid w:val="00FD7B01"/>
    <w:rsid w:val="00FD7C22"/>
    <w:rsid w:val="00FD7D6A"/>
    <w:rsid w:val="00FD7E3B"/>
    <w:rsid w:val="00FE400B"/>
    <w:rsid w:val="00FF1070"/>
    <w:rsid w:val="00FF1C8D"/>
    <w:rsid w:val="00FF24C3"/>
    <w:rsid w:val="00FF4F72"/>
    <w:rsid w:val="00FF5D9B"/>
    <w:rsid w:val="00FF6525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6CF"/>
    <w:rPr>
      <w:rFonts w:ascii="CordiaUPC" w:hAnsi="CordiaUPC" w:cs="TH Sarabun New"/>
      <w:kern w:val="36"/>
      <w:sz w:val="32"/>
      <w:szCs w:val="3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locked/>
    <w:rsid w:val="00B134B3"/>
    <w:pPr>
      <w:keepNext/>
      <w:keepLines/>
      <w:tabs>
        <w:tab w:val="left" w:pos="0"/>
      </w:tabs>
      <w:jc w:val="center"/>
      <w:outlineLvl w:val="0"/>
    </w:pPr>
    <w:rPr>
      <w:rFonts w:ascii="TH Sarabun New" w:eastAsiaTheme="majorEastAsia" w:hAnsi="TH Sarabun New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locked/>
    <w:rsid w:val="0078268A"/>
    <w:pPr>
      <w:keepNext/>
      <w:keepLines/>
      <w:spacing w:before="200"/>
      <w:ind w:firstLine="720"/>
      <w:outlineLvl w:val="1"/>
    </w:pPr>
    <w:rPr>
      <w:rFonts w:ascii="TH Sarabun New" w:eastAsiaTheme="majorEastAsia" w:hAnsi="TH Sarabun New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locked/>
    <w:rsid w:val="007802E3"/>
    <w:pPr>
      <w:keepNext/>
      <w:keepLines/>
      <w:numPr>
        <w:numId w:val="9"/>
      </w:numPr>
      <w:spacing w:before="40" w:line="259" w:lineRule="auto"/>
      <w:ind w:left="0" w:firstLine="1080"/>
      <w:jc w:val="thaiDistribute"/>
      <w:outlineLvl w:val="2"/>
    </w:pPr>
    <w:rPr>
      <w:rFonts w:ascii="TH Sarabun New" w:eastAsiaTheme="majorEastAsia" w:hAnsi="TH Sarabun New"/>
      <w:b/>
      <w:kern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B636E1"/>
    <w:pPr>
      <w:keepNext/>
      <w:keepLines/>
      <w:spacing w:before="200" w:line="276" w:lineRule="auto"/>
      <w:outlineLvl w:val="3"/>
    </w:pPr>
    <w:rPr>
      <w:rFonts w:ascii="TH Sarabun New" w:eastAsia="TH Sarabun New" w:hAnsi="TH Sarabun New"/>
      <w:b/>
      <w:bCs/>
      <w:kern w:val="0"/>
      <w:shd w:val="clear" w:color="auto" w:fill="FFFFF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D360D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243F60" w:themeColor="accent1" w:themeShade="7F"/>
      <w:kern w:val="0"/>
      <w:shd w:val="clear" w:color="auto" w:fill="FFFFF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D360D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243F60" w:themeColor="accent1" w:themeShade="7F"/>
      <w:kern w:val="0"/>
      <w:shd w:val="clear" w:color="auto" w:fill="FFFFF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744E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4B3"/>
    <w:rPr>
      <w:rFonts w:ascii="TH Sarabun New" w:eastAsiaTheme="majorEastAsia" w:hAnsi="TH Sarabun New" w:cs="TH Sarabun New"/>
      <w:b/>
      <w:bCs/>
      <w:color w:val="000000" w:themeColor="text1"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8268A"/>
    <w:rPr>
      <w:rFonts w:ascii="TH Sarabun New" w:eastAsiaTheme="majorEastAsia" w:hAnsi="TH Sarabun New" w:cs="TH Sarabun New"/>
      <w:kern w:val="3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02E3"/>
    <w:rPr>
      <w:rFonts w:ascii="TH Sarabun New" w:eastAsiaTheme="majorEastAsia" w:hAnsi="TH Sarabun New" w:cs="TH Sarabun New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15563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5563"/>
    <w:rPr>
      <w:rFonts w:ascii="Tahoma" w:eastAsia="Times New Roman" w:hAnsi="Tahoma" w:cs="Angsana New"/>
      <w:kern w:val="36"/>
      <w:sz w:val="20"/>
      <w:szCs w:val="20"/>
    </w:rPr>
  </w:style>
  <w:style w:type="character" w:styleId="Hyperlink">
    <w:name w:val="Hyperlink"/>
    <w:basedOn w:val="DefaultParagraphFont"/>
    <w:uiPriority w:val="99"/>
    <w:rsid w:val="00B4518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518C"/>
    <w:pPr>
      <w:ind w:left="720"/>
    </w:pPr>
    <w:rPr>
      <w:rFonts w:ascii="Palatino" w:eastAsia="Times New Roman" w:hAnsi="Palatino" w:cs="Angsana New"/>
      <w:kern w:val="0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rsid w:val="004E5785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E5785"/>
    <w:rPr>
      <w:rFonts w:ascii="CordiaUPC" w:eastAsia="Times New Roman" w:hAnsi="CordiaUPC" w:cs="Angsana New"/>
      <w:kern w:val="36"/>
      <w:sz w:val="37"/>
      <w:szCs w:val="37"/>
      <w:lang w:bidi="th-TH"/>
    </w:rPr>
  </w:style>
  <w:style w:type="paragraph" w:styleId="Header">
    <w:name w:val="header"/>
    <w:basedOn w:val="Normal"/>
    <w:link w:val="HeaderChar"/>
    <w:uiPriority w:val="99"/>
    <w:rsid w:val="004E5785"/>
    <w:pPr>
      <w:tabs>
        <w:tab w:val="center" w:pos="4153"/>
        <w:tab w:val="right" w:pos="8306"/>
      </w:tabs>
    </w:pPr>
    <w:rPr>
      <w:rFonts w:ascii="Times New Roman" w:eastAsia="MS Mincho" w:hAnsi="Times New Roman" w:cs="Angsana New"/>
      <w:kern w:val="0"/>
      <w:sz w:val="24"/>
      <w:szCs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E5785"/>
    <w:rPr>
      <w:rFonts w:ascii="Times New Roman" w:eastAsia="MS Mincho" w:hAnsi="Times New Roman" w:cs="Angsana New"/>
      <w:sz w:val="24"/>
      <w:lang w:eastAsia="ja-JP"/>
    </w:rPr>
  </w:style>
  <w:style w:type="paragraph" w:styleId="NoSpacing">
    <w:name w:val="No Spacing"/>
    <w:uiPriority w:val="1"/>
    <w:qFormat/>
    <w:rsid w:val="00CF5B2C"/>
    <w:rPr>
      <w:rFonts w:ascii="CordiaUPC" w:hAnsi="CordiaUPC" w:cs="Angsana New"/>
      <w:kern w:val="36"/>
      <w:sz w:val="32"/>
      <w:szCs w:val="40"/>
    </w:rPr>
  </w:style>
  <w:style w:type="paragraph" w:styleId="NormalWeb">
    <w:name w:val="Normal (Web)"/>
    <w:basedOn w:val="Normal"/>
    <w:uiPriority w:val="99"/>
    <w:rsid w:val="00D212BC"/>
    <w:pPr>
      <w:spacing w:before="100" w:beforeAutospacing="1" w:after="100" w:afterAutospacing="1"/>
    </w:pPr>
    <w:rPr>
      <w:rFonts w:ascii="Tahoma" w:eastAsia="Times New Roman" w:hAnsi="Tahoma" w:cs="Tahoma"/>
      <w:kern w:val="0"/>
      <w:sz w:val="24"/>
      <w:szCs w:val="24"/>
    </w:rPr>
  </w:style>
  <w:style w:type="paragraph" w:customStyle="1" w:styleId="1">
    <w:name w:val="รายการย่อหน้า1"/>
    <w:basedOn w:val="Normal"/>
    <w:uiPriority w:val="99"/>
    <w:rsid w:val="00CF4C23"/>
    <w:pPr>
      <w:ind w:left="720"/>
    </w:pPr>
    <w:rPr>
      <w:rFonts w:ascii="Times New Roman" w:eastAsia="Times New Roman" w:hAnsi="Times New Roman" w:cs="Angsana New"/>
      <w:kern w:val="0"/>
      <w:sz w:val="24"/>
      <w:szCs w:val="28"/>
    </w:rPr>
  </w:style>
  <w:style w:type="paragraph" w:customStyle="1" w:styleId="Default">
    <w:name w:val="Default"/>
    <w:rsid w:val="00CB43F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B7EB0"/>
    <w:pPr>
      <w:spacing w:line="259" w:lineRule="auto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lang w:bidi="ar-SA"/>
    </w:rPr>
  </w:style>
  <w:style w:type="paragraph" w:styleId="TOC1">
    <w:name w:val="toc 1"/>
    <w:basedOn w:val="Normal"/>
    <w:next w:val="Normal"/>
    <w:autoRedefine/>
    <w:uiPriority w:val="39"/>
    <w:qFormat/>
    <w:locked/>
    <w:rsid w:val="0006512B"/>
    <w:pPr>
      <w:spacing w:before="120" w:after="120"/>
    </w:pPr>
    <w:rPr>
      <w:rFonts w:asciiTheme="minorHAnsi" w:hAnsiTheme="minorHAnsi" w:cstheme="majorBidi"/>
      <w:b/>
      <w:bCs/>
      <w:caps/>
      <w:sz w:val="20"/>
      <w:szCs w:val="23"/>
    </w:rPr>
  </w:style>
  <w:style w:type="paragraph" w:styleId="TOC2">
    <w:name w:val="toc 2"/>
    <w:basedOn w:val="Normal"/>
    <w:next w:val="Normal"/>
    <w:autoRedefine/>
    <w:uiPriority w:val="39"/>
    <w:qFormat/>
    <w:locked/>
    <w:rsid w:val="00D67F2B"/>
    <w:pPr>
      <w:tabs>
        <w:tab w:val="left" w:pos="851"/>
        <w:tab w:val="right" w:leader="dot" w:pos="6652"/>
      </w:tabs>
      <w:ind w:left="320"/>
    </w:pPr>
    <w:rPr>
      <w:rFonts w:ascii="TH Sarabun New" w:hAnsi="TH Sarabun New"/>
      <w:smallCaps/>
      <w:noProof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753E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9D1ECA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EA3CDB"/>
    <w:pPr>
      <w:tabs>
        <w:tab w:val="left" w:pos="1600"/>
        <w:tab w:val="right" w:leader="dot" w:pos="6652"/>
      </w:tabs>
      <w:ind w:left="851"/>
    </w:pPr>
    <w:rPr>
      <w:rFonts w:asciiTheme="minorHAnsi" w:hAnsiTheme="minorHAnsi" w:cstheme="majorBidi"/>
      <w:i/>
      <w:iCs/>
      <w:sz w:val="20"/>
      <w:szCs w:val="23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B93142"/>
    <w:pPr>
      <w:ind w:left="960"/>
    </w:pPr>
    <w:rPr>
      <w:rFonts w:asciiTheme="minorHAnsi" w:hAnsiTheme="minorHAnsi" w:cstheme="majorBidi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B93142"/>
    <w:pPr>
      <w:ind w:left="1280"/>
    </w:pPr>
    <w:rPr>
      <w:rFonts w:asciiTheme="minorHAnsi" w:hAnsiTheme="minorHAnsi" w:cstheme="majorBid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B93142"/>
    <w:pPr>
      <w:ind w:left="1600"/>
    </w:pPr>
    <w:rPr>
      <w:rFonts w:asciiTheme="minorHAnsi" w:hAnsiTheme="minorHAnsi" w:cstheme="majorBid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B93142"/>
    <w:pPr>
      <w:ind w:left="1920"/>
    </w:pPr>
    <w:rPr>
      <w:rFonts w:asciiTheme="minorHAnsi" w:hAnsiTheme="minorHAnsi" w:cstheme="majorBid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B93142"/>
    <w:pPr>
      <w:ind w:left="2240"/>
    </w:pPr>
    <w:rPr>
      <w:rFonts w:asciiTheme="minorHAnsi" w:hAnsiTheme="minorHAnsi" w:cstheme="majorBid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B93142"/>
    <w:pPr>
      <w:ind w:left="2560"/>
    </w:pPr>
    <w:rPr>
      <w:rFonts w:asciiTheme="minorHAnsi" w:hAnsiTheme="minorHAnsi" w:cstheme="majorBidi"/>
      <w:sz w:val="18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B636E1"/>
    <w:rPr>
      <w:rFonts w:ascii="TH Sarabun New" w:eastAsia="TH Sarabun New" w:hAnsi="TH Sarabun New" w:cs="TH Sarabun New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0D5"/>
    <w:rPr>
      <w:rFonts w:asciiTheme="majorHAnsi" w:eastAsiaTheme="majorEastAsia" w:hAnsiTheme="majorHAnsi" w:cs="TH Sarabun New"/>
      <w:color w:val="243F60" w:themeColor="accent1" w:themeShade="7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0D5"/>
    <w:rPr>
      <w:rFonts w:asciiTheme="majorHAnsi" w:eastAsiaTheme="majorEastAsia" w:hAnsiTheme="majorHAnsi" w:cs="TH Sarabun New"/>
      <w:i/>
      <w:iCs/>
      <w:color w:val="243F60" w:themeColor="accent1" w:themeShade="7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D360D5"/>
    <w:rPr>
      <w:b/>
      <w:bCs/>
    </w:rPr>
  </w:style>
  <w:style w:type="character" w:customStyle="1" w:styleId="apple-converted-space">
    <w:name w:val="apple-converted-space"/>
    <w:basedOn w:val="DefaultParagraphFont"/>
    <w:rsid w:val="00D360D5"/>
  </w:style>
  <w:style w:type="table" w:styleId="TableGrid">
    <w:name w:val="Table Grid"/>
    <w:basedOn w:val="TableNormal"/>
    <w:uiPriority w:val="59"/>
    <w:locked/>
    <w:rsid w:val="00D360D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360D5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table" w:customStyle="1" w:styleId="TableGrid1">
    <w:name w:val="Table Grid1"/>
    <w:basedOn w:val="TableNormal"/>
    <w:uiPriority w:val="59"/>
    <w:locked/>
    <w:rsid w:val="0010117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DefaultParagraphFont"/>
    <w:rsid w:val="00462DC7"/>
  </w:style>
  <w:style w:type="character" w:styleId="PageNumber">
    <w:name w:val="page number"/>
    <w:basedOn w:val="DefaultParagraphFont"/>
    <w:rsid w:val="00462DC7"/>
  </w:style>
  <w:style w:type="paragraph" w:styleId="HTMLPreformatted">
    <w:name w:val="HTML Preformatted"/>
    <w:basedOn w:val="Normal"/>
    <w:link w:val="HTMLPreformattedChar"/>
    <w:uiPriority w:val="99"/>
    <w:unhideWhenUsed/>
    <w:rsid w:val="00541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 w:cs="Angsana New"/>
      <w:kern w:val="0"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116C"/>
    <w:rPr>
      <w:rFonts w:ascii="Angsana New" w:eastAsia="Times New Roman" w:hAnsi="Angsana New" w:cs="Angsana New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4116C"/>
    <w:rPr>
      <w:color w:val="808080"/>
    </w:rPr>
  </w:style>
  <w:style w:type="paragraph" w:styleId="Subtitle">
    <w:name w:val="Subtitle"/>
    <w:basedOn w:val="Normal"/>
    <w:next w:val="Normal"/>
    <w:link w:val="SubtitleChar"/>
    <w:qFormat/>
    <w:locked/>
    <w:rsid w:val="004D7C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rsid w:val="004D7CF7"/>
    <w:rPr>
      <w:rFonts w:asciiTheme="minorHAnsi" w:eastAsiaTheme="minorEastAsia" w:hAnsiTheme="minorHAnsi" w:cstheme="minorBidi"/>
      <w:color w:val="5A5A5A" w:themeColor="text1" w:themeTint="A5"/>
      <w:spacing w:val="15"/>
      <w:kern w:val="36"/>
      <w:sz w:val="22"/>
      <w:szCs w:val="28"/>
    </w:rPr>
  </w:style>
  <w:style w:type="paragraph" w:customStyle="1" w:styleId="kob18">
    <w:name w:val="kob บท 18"/>
    <w:basedOn w:val="Normal"/>
    <w:qFormat/>
    <w:rsid w:val="0006512B"/>
    <w:pPr>
      <w:keepNext/>
      <w:keepLines/>
      <w:tabs>
        <w:tab w:val="left" w:pos="0"/>
      </w:tabs>
      <w:outlineLvl w:val="0"/>
    </w:pPr>
    <w:rPr>
      <w:rFonts w:ascii="TH SarabunPSK" w:eastAsiaTheme="minorHAnsi" w:hAnsi="TH SarabunPSK" w:cs="TH SarabunPSK"/>
      <w:b/>
      <w:bCs/>
      <w:sz w:val="36"/>
      <w:szCs w:val="36"/>
    </w:rPr>
  </w:style>
  <w:style w:type="paragraph" w:customStyle="1" w:styleId="kobpic">
    <w:name w:val="kob pic"/>
    <w:basedOn w:val="Normal"/>
    <w:qFormat/>
    <w:rsid w:val="008061FB"/>
    <w:pPr>
      <w:jc w:val="center"/>
    </w:pPr>
    <w:rPr>
      <w:rFonts w:ascii="TH SarabunPSK" w:hAnsi="TH SarabunPSK" w:cs="TH SarabunPSK"/>
    </w:rPr>
  </w:style>
  <w:style w:type="paragraph" w:customStyle="1" w:styleId="kobtable">
    <w:name w:val="kob table"/>
    <w:basedOn w:val="Normal"/>
    <w:qFormat/>
    <w:rsid w:val="00A26A5D"/>
    <w:pPr>
      <w:jc w:val="center"/>
    </w:pPr>
    <w:rPr>
      <w:rFonts w:ascii="TH Sarabun New" w:hAnsi="TH Sarabun New"/>
    </w:rPr>
  </w:style>
  <w:style w:type="paragraph" w:styleId="Caption">
    <w:name w:val="caption"/>
    <w:basedOn w:val="Normal"/>
    <w:next w:val="Normal"/>
    <w:unhideWhenUsed/>
    <w:qFormat/>
    <w:locked/>
    <w:rsid w:val="00FB70F0"/>
    <w:pPr>
      <w:spacing w:after="200"/>
    </w:pPr>
    <w:rPr>
      <w:rFonts w:cs="Angsana New"/>
      <w:b/>
      <w:bCs/>
      <w:color w:val="4F81BD" w:themeColor="accent1"/>
      <w:sz w:val="18"/>
      <w:szCs w:val="22"/>
    </w:rPr>
  </w:style>
  <w:style w:type="paragraph" w:styleId="Quote">
    <w:name w:val="Quote"/>
    <w:aliases w:val="kobQuote"/>
    <w:basedOn w:val="Normal"/>
    <w:next w:val="Normal"/>
    <w:link w:val="QuoteChar"/>
    <w:uiPriority w:val="29"/>
    <w:qFormat/>
    <w:rsid w:val="009C1096"/>
    <w:pPr>
      <w:spacing w:before="120" w:line="240" w:lineRule="exact"/>
      <w:jc w:val="center"/>
    </w:pPr>
    <w:rPr>
      <w:rFonts w:ascii="TH SarabunPSK" w:hAnsi="TH SarabunPSK" w:cs="TH SarabunPSK"/>
      <w:color w:val="000000" w:themeColor="text1"/>
    </w:rPr>
  </w:style>
  <w:style w:type="character" w:customStyle="1" w:styleId="QuoteChar">
    <w:name w:val="Quote Char"/>
    <w:aliases w:val="kobQuote Char"/>
    <w:basedOn w:val="DefaultParagraphFont"/>
    <w:link w:val="Quote"/>
    <w:uiPriority w:val="29"/>
    <w:rsid w:val="009C1096"/>
    <w:rPr>
      <w:rFonts w:ascii="TH SarabunPSK" w:hAnsi="TH SarabunPSK" w:cs="TH SarabunPSK"/>
      <w:color w:val="000000" w:themeColor="text1"/>
      <w:kern w:val="36"/>
      <w:sz w:val="32"/>
      <w:szCs w:val="32"/>
    </w:rPr>
  </w:style>
  <w:style w:type="character" w:customStyle="1" w:styleId="Heading7Char">
    <w:name w:val="Heading 7 Char"/>
    <w:basedOn w:val="DefaultParagraphFont"/>
    <w:link w:val="Heading7"/>
    <w:semiHidden/>
    <w:rsid w:val="00744E2A"/>
    <w:rPr>
      <w:rFonts w:asciiTheme="majorHAnsi" w:eastAsiaTheme="majorEastAsia" w:hAnsiTheme="majorHAnsi" w:cstheme="majorBidi"/>
      <w:i/>
      <w:iCs/>
      <w:color w:val="404040" w:themeColor="text1" w:themeTint="BF"/>
      <w:kern w:val="36"/>
      <w:sz w:val="32"/>
      <w:szCs w:val="40"/>
    </w:rPr>
  </w:style>
  <w:style w:type="paragraph" w:customStyle="1" w:styleId="kobhead">
    <w:name w:val="kob head"/>
    <w:basedOn w:val="Normal"/>
    <w:qFormat/>
    <w:rsid w:val="00D661AC"/>
    <w:pPr>
      <w:tabs>
        <w:tab w:val="left" w:pos="1017"/>
      </w:tabs>
      <w:jc w:val="thaiDistribute"/>
    </w:pPr>
    <w:rPr>
      <w:rFonts w:ascii="TH Sarabun New" w:hAnsi="TH Sarabun New"/>
      <w:b/>
      <w:bCs/>
    </w:rPr>
  </w:style>
  <w:style w:type="paragraph" w:customStyle="1" w:styleId="kobbody">
    <w:name w:val="kob body"/>
    <w:basedOn w:val="Normal"/>
    <w:qFormat/>
    <w:rsid w:val="00D661AC"/>
    <w:pPr>
      <w:tabs>
        <w:tab w:val="left" w:pos="1017"/>
      </w:tabs>
      <w:jc w:val="thaiDistribute"/>
    </w:pPr>
    <w:rPr>
      <w:rFonts w:ascii="TH Sarabun New" w:hAnsi="TH Sarabun New"/>
    </w:rPr>
  </w:style>
  <w:style w:type="paragraph" w:customStyle="1" w:styleId="kobStyle1">
    <w:name w:val="kob Style1"/>
    <w:basedOn w:val="ListParagraph"/>
    <w:qFormat/>
    <w:rsid w:val="00D661AC"/>
    <w:pPr>
      <w:numPr>
        <w:numId w:val="12"/>
      </w:numPr>
      <w:ind w:left="1418" w:right="-34" w:hanging="215"/>
    </w:pPr>
    <w:rPr>
      <w:rFonts w:ascii="TH Sarabun New" w:hAnsi="TH Sarabun New" w:cs="TH Sarabun New"/>
      <w:sz w:val="32"/>
      <w:szCs w:val="32"/>
    </w:rPr>
  </w:style>
  <w:style w:type="paragraph" w:customStyle="1" w:styleId="kob8">
    <w:name w:val="kob ย่อ8"/>
    <w:basedOn w:val="Normal"/>
    <w:qFormat/>
    <w:rsid w:val="00D661AC"/>
    <w:pPr>
      <w:ind w:left="1134"/>
      <w:jc w:val="thaiDistribute"/>
    </w:pPr>
    <w:rPr>
      <w:rFonts w:ascii="TH Sarabun New" w:eastAsia="Times New Roman" w:hAnsi="TH Sarabun New"/>
      <w:kern w:val="0"/>
      <w:sz w:val="16"/>
      <w:szCs w:val="16"/>
      <w:lang w:bidi="ar-SA"/>
    </w:rPr>
  </w:style>
  <w:style w:type="paragraph" w:customStyle="1" w:styleId="kob11">
    <w:name w:val="kob 1.1"/>
    <w:basedOn w:val="ListParagraph"/>
    <w:qFormat/>
    <w:rsid w:val="00D661AC"/>
    <w:pPr>
      <w:keepNext/>
      <w:keepLines/>
      <w:numPr>
        <w:ilvl w:val="1"/>
        <w:numId w:val="14"/>
      </w:numPr>
      <w:spacing w:before="200"/>
      <w:ind w:left="426"/>
      <w:outlineLvl w:val="1"/>
    </w:pPr>
    <w:rPr>
      <w:rFonts w:ascii="TH Sarabun New" w:eastAsiaTheme="majorEastAsia" w:hAnsi="TH Sarabun New" w:cs="TH Sarabun New"/>
      <w:b/>
      <w:bCs/>
      <w:sz w:val="32"/>
      <w:szCs w:val="32"/>
    </w:rPr>
  </w:style>
  <w:style w:type="paragraph" w:customStyle="1" w:styleId="kob111">
    <w:name w:val="kob 1.1.1"/>
    <w:basedOn w:val="ListParagraph"/>
    <w:qFormat/>
    <w:rsid w:val="00D661AC"/>
    <w:pPr>
      <w:keepNext/>
      <w:keepLines/>
      <w:numPr>
        <w:ilvl w:val="2"/>
        <w:numId w:val="16"/>
      </w:numPr>
      <w:spacing w:before="40" w:line="259" w:lineRule="auto"/>
      <w:outlineLvl w:val="2"/>
    </w:pPr>
    <w:rPr>
      <w:rFonts w:ascii="TH Sarabun New" w:eastAsiaTheme="majorEastAsia" w:hAnsi="TH Sarabun New" w:cs="TH Sarabun New"/>
      <w:b/>
      <w:bCs/>
      <w:sz w:val="32"/>
      <w:szCs w:val="32"/>
    </w:rPr>
  </w:style>
  <w:style w:type="paragraph" w:customStyle="1" w:styleId="kob1111">
    <w:name w:val="kob 1.1.1.1"/>
    <w:basedOn w:val="ListParagraph"/>
    <w:qFormat/>
    <w:rsid w:val="004528D2"/>
    <w:pPr>
      <w:keepNext/>
      <w:keepLines/>
      <w:numPr>
        <w:ilvl w:val="3"/>
        <w:numId w:val="17"/>
      </w:numPr>
      <w:spacing w:before="200" w:line="276" w:lineRule="auto"/>
      <w:ind w:left="2268" w:hanging="850"/>
      <w:outlineLvl w:val="3"/>
    </w:pPr>
    <w:rPr>
      <w:rFonts w:ascii="TH Sarabun New" w:eastAsia="TH Sarabun New" w:hAnsi="TH Sarabun New" w:cs="TH Sarabun New"/>
      <w:b/>
      <w:bCs/>
      <w:sz w:val="32"/>
      <w:szCs w:val="32"/>
      <w:shd w:val="clear" w:color="auto" w:fill="FFFFFF"/>
    </w:rPr>
  </w:style>
  <w:style w:type="paragraph" w:customStyle="1" w:styleId="kobbody1111">
    <w:name w:val="kob body 1.1.1.1"/>
    <w:basedOn w:val="kobbody"/>
    <w:qFormat/>
    <w:rsid w:val="004528D2"/>
    <w:pPr>
      <w:tabs>
        <w:tab w:val="clear" w:pos="1017"/>
      </w:tabs>
      <w:ind w:firstLine="2268"/>
    </w:pPr>
  </w:style>
  <w:style w:type="paragraph" w:customStyle="1" w:styleId="kobbody111">
    <w:name w:val="kob body 1.1.1"/>
    <w:basedOn w:val="Normal"/>
    <w:qFormat/>
    <w:rsid w:val="004528D2"/>
    <w:pPr>
      <w:ind w:firstLine="1429"/>
      <w:jc w:val="thaiDistribute"/>
    </w:pPr>
    <w:rPr>
      <w:rFonts w:ascii="TH Sarabun New" w:hAnsi="TH Sarabun New"/>
    </w:rPr>
  </w:style>
  <w:style w:type="paragraph" w:styleId="Index1">
    <w:name w:val="index 1"/>
    <w:basedOn w:val="Normal"/>
    <w:next w:val="Normal"/>
    <w:autoRedefine/>
    <w:uiPriority w:val="99"/>
    <w:unhideWhenUsed/>
    <w:rsid w:val="005A028A"/>
    <w:pPr>
      <w:ind w:left="320" w:hanging="320"/>
    </w:pPr>
    <w:rPr>
      <w:rFonts w:asciiTheme="minorHAnsi" w:hAnsiTheme="minorHAnsi" w:cstheme="majorBidi"/>
      <w:sz w:val="18"/>
      <w:szCs w:val="21"/>
    </w:rPr>
  </w:style>
  <w:style w:type="paragraph" w:styleId="Index2">
    <w:name w:val="index 2"/>
    <w:basedOn w:val="Normal"/>
    <w:next w:val="Normal"/>
    <w:autoRedefine/>
    <w:uiPriority w:val="99"/>
    <w:unhideWhenUsed/>
    <w:rsid w:val="005A028A"/>
    <w:pPr>
      <w:ind w:left="640" w:hanging="320"/>
    </w:pPr>
    <w:rPr>
      <w:rFonts w:asciiTheme="minorHAnsi" w:hAnsiTheme="minorHAnsi" w:cstheme="majorBidi"/>
      <w:sz w:val="18"/>
      <w:szCs w:val="21"/>
    </w:rPr>
  </w:style>
  <w:style w:type="paragraph" w:styleId="Index3">
    <w:name w:val="index 3"/>
    <w:basedOn w:val="Normal"/>
    <w:next w:val="Normal"/>
    <w:autoRedefine/>
    <w:uiPriority w:val="99"/>
    <w:unhideWhenUsed/>
    <w:rsid w:val="005A028A"/>
    <w:pPr>
      <w:ind w:left="960" w:hanging="320"/>
    </w:pPr>
    <w:rPr>
      <w:rFonts w:asciiTheme="minorHAnsi" w:hAnsiTheme="minorHAnsi" w:cstheme="majorBidi"/>
      <w:sz w:val="18"/>
      <w:szCs w:val="21"/>
    </w:rPr>
  </w:style>
  <w:style w:type="paragraph" w:styleId="Index4">
    <w:name w:val="index 4"/>
    <w:basedOn w:val="Normal"/>
    <w:next w:val="Normal"/>
    <w:autoRedefine/>
    <w:uiPriority w:val="99"/>
    <w:unhideWhenUsed/>
    <w:rsid w:val="005A028A"/>
    <w:pPr>
      <w:ind w:left="1280" w:hanging="320"/>
    </w:pPr>
    <w:rPr>
      <w:rFonts w:asciiTheme="minorHAnsi" w:hAnsiTheme="minorHAnsi" w:cstheme="majorBidi"/>
      <w:sz w:val="18"/>
      <w:szCs w:val="21"/>
    </w:rPr>
  </w:style>
  <w:style w:type="paragraph" w:styleId="Index5">
    <w:name w:val="index 5"/>
    <w:basedOn w:val="Normal"/>
    <w:next w:val="Normal"/>
    <w:autoRedefine/>
    <w:uiPriority w:val="99"/>
    <w:unhideWhenUsed/>
    <w:rsid w:val="005A028A"/>
    <w:pPr>
      <w:ind w:left="1600" w:hanging="320"/>
    </w:pPr>
    <w:rPr>
      <w:rFonts w:asciiTheme="minorHAnsi" w:hAnsiTheme="minorHAnsi" w:cstheme="majorBidi"/>
      <w:sz w:val="18"/>
      <w:szCs w:val="21"/>
    </w:rPr>
  </w:style>
  <w:style w:type="paragraph" w:styleId="Index6">
    <w:name w:val="index 6"/>
    <w:basedOn w:val="Normal"/>
    <w:next w:val="Normal"/>
    <w:autoRedefine/>
    <w:uiPriority w:val="99"/>
    <w:unhideWhenUsed/>
    <w:rsid w:val="005A028A"/>
    <w:pPr>
      <w:ind w:left="1920" w:hanging="320"/>
    </w:pPr>
    <w:rPr>
      <w:rFonts w:asciiTheme="minorHAnsi" w:hAnsiTheme="minorHAnsi" w:cstheme="majorBidi"/>
      <w:sz w:val="18"/>
      <w:szCs w:val="21"/>
    </w:rPr>
  </w:style>
  <w:style w:type="paragraph" w:styleId="Index7">
    <w:name w:val="index 7"/>
    <w:basedOn w:val="Normal"/>
    <w:next w:val="Normal"/>
    <w:autoRedefine/>
    <w:uiPriority w:val="99"/>
    <w:unhideWhenUsed/>
    <w:rsid w:val="005A028A"/>
    <w:pPr>
      <w:ind w:left="2240" w:hanging="320"/>
    </w:pPr>
    <w:rPr>
      <w:rFonts w:asciiTheme="minorHAnsi" w:hAnsiTheme="minorHAnsi" w:cstheme="majorBidi"/>
      <w:sz w:val="18"/>
      <w:szCs w:val="21"/>
    </w:rPr>
  </w:style>
  <w:style w:type="paragraph" w:styleId="Index8">
    <w:name w:val="index 8"/>
    <w:basedOn w:val="Normal"/>
    <w:next w:val="Normal"/>
    <w:autoRedefine/>
    <w:uiPriority w:val="99"/>
    <w:unhideWhenUsed/>
    <w:rsid w:val="005A028A"/>
    <w:pPr>
      <w:ind w:left="2560" w:hanging="320"/>
    </w:pPr>
    <w:rPr>
      <w:rFonts w:asciiTheme="minorHAnsi" w:hAnsiTheme="minorHAnsi" w:cstheme="majorBidi"/>
      <w:sz w:val="18"/>
      <w:szCs w:val="21"/>
    </w:rPr>
  </w:style>
  <w:style w:type="paragraph" w:styleId="Index9">
    <w:name w:val="index 9"/>
    <w:basedOn w:val="Normal"/>
    <w:next w:val="Normal"/>
    <w:autoRedefine/>
    <w:uiPriority w:val="99"/>
    <w:unhideWhenUsed/>
    <w:rsid w:val="005A028A"/>
    <w:pPr>
      <w:ind w:left="2880" w:hanging="320"/>
    </w:pPr>
    <w:rPr>
      <w:rFonts w:asciiTheme="minorHAnsi" w:hAnsiTheme="minorHAnsi" w:cstheme="majorBidi"/>
      <w:sz w:val="18"/>
      <w:szCs w:val="21"/>
    </w:rPr>
  </w:style>
  <w:style w:type="paragraph" w:styleId="IndexHeading">
    <w:name w:val="index heading"/>
    <w:basedOn w:val="Normal"/>
    <w:next w:val="Index1"/>
    <w:uiPriority w:val="99"/>
    <w:unhideWhenUsed/>
    <w:rsid w:val="005A028A"/>
    <w:pPr>
      <w:spacing w:before="240" w:after="120"/>
      <w:jc w:val="center"/>
    </w:pPr>
    <w:rPr>
      <w:rFonts w:asciiTheme="minorHAnsi" w:hAnsiTheme="minorHAnsi" w:cstheme="majorBidi"/>
      <w:b/>
      <w:bCs/>
      <w:sz w:val="26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6CF"/>
    <w:rPr>
      <w:rFonts w:ascii="CordiaUPC" w:hAnsi="CordiaUPC" w:cs="TH Sarabun New"/>
      <w:kern w:val="36"/>
      <w:sz w:val="32"/>
      <w:szCs w:val="3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locked/>
    <w:rsid w:val="00B134B3"/>
    <w:pPr>
      <w:keepNext/>
      <w:keepLines/>
      <w:tabs>
        <w:tab w:val="left" w:pos="0"/>
      </w:tabs>
      <w:jc w:val="center"/>
      <w:outlineLvl w:val="0"/>
    </w:pPr>
    <w:rPr>
      <w:rFonts w:ascii="TH Sarabun New" w:eastAsiaTheme="majorEastAsia" w:hAnsi="TH Sarabun New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locked/>
    <w:rsid w:val="0078268A"/>
    <w:pPr>
      <w:keepNext/>
      <w:keepLines/>
      <w:spacing w:before="200"/>
      <w:ind w:firstLine="720"/>
      <w:outlineLvl w:val="1"/>
    </w:pPr>
    <w:rPr>
      <w:rFonts w:ascii="TH Sarabun New" w:eastAsiaTheme="majorEastAsia" w:hAnsi="TH Sarabun New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locked/>
    <w:rsid w:val="007802E3"/>
    <w:pPr>
      <w:keepNext/>
      <w:keepLines/>
      <w:numPr>
        <w:numId w:val="9"/>
      </w:numPr>
      <w:spacing w:before="40" w:line="259" w:lineRule="auto"/>
      <w:ind w:left="0" w:firstLine="1080"/>
      <w:jc w:val="thaiDistribute"/>
      <w:outlineLvl w:val="2"/>
    </w:pPr>
    <w:rPr>
      <w:rFonts w:ascii="TH Sarabun New" w:eastAsiaTheme="majorEastAsia" w:hAnsi="TH Sarabun New"/>
      <w:b/>
      <w:kern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B636E1"/>
    <w:pPr>
      <w:keepNext/>
      <w:keepLines/>
      <w:spacing w:before="200" w:line="276" w:lineRule="auto"/>
      <w:outlineLvl w:val="3"/>
    </w:pPr>
    <w:rPr>
      <w:rFonts w:ascii="TH Sarabun New" w:eastAsia="TH Sarabun New" w:hAnsi="TH Sarabun New"/>
      <w:b/>
      <w:bCs/>
      <w:kern w:val="0"/>
      <w:shd w:val="clear" w:color="auto" w:fill="FFFFF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D360D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243F60" w:themeColor="accent1" w:themeShade="7F"/>
      <w:kern w:val="0"/>
      <w:shd w:val="clear" w:color="auto" w:fill="FFFFF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D360D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243F60" w:themeColor="accent1" w:themeShade="7F"/>
      <w:kern w:val="0"/>
      <w:shd w:val="clear" w:color="auto" w:fill="FFFFF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744E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4B3"/>
    <w:rPr>
      <w:rFonts w:ascii="TH Sarabun New" w:eastAsiaTheme="majorEastAsia" w:hAnsi="TH Sarabun New" w:cs="TH Sarabun New"/>
      <w:b/>
      <w:bCs/>
      <w:color w:val="000000" w:themeColor="text1"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8268A"/>
    <w:rPr>
      <w:rFonts w:ascii="TH Sarabun New" w:eastAsiaTheme="majorEastAsia" w:hAnsi="TH Sarabun New" w:cs="TH Sarabun New"/>
      <w:kern w:val="3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02E3"/>
    <w:rPr>
      <w:rFonts w:ascii="TH Sarabun New" w:eastAsiaTheme="majorEastAsia" w:hAnsi="TH Sarabun New" w:cs="TH Sarabun New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15563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5563"/>
    <w:rPr>
      <w:rFonts w:ascii="Tahoma" w:eastAsia="Times New Roman" w:hAnsi="Tahoma" w:cs="Angsana New"/>
      <w:kern w:val="36"/>
      <w:sz w:val="20"/>
      <w:szCs w:val="20"/>
    </w:rPr>
  </w:style>
  <w:style w:type="character" w:styleId="Hyperlink">
    <w:name w:val="Hyperlink"/>
    <w:basedOn w:val="DefaultParagraphFont"/>
    <w:uiPriority w:val="99"/>
    <w:rsid w:val="00B4518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518C"/>
    <w:pPr>
      <w:ind w:left="720"/>
    </w:pPr>
    <w:rPr>
      <w:rFonts w:ascii="Palatino" w:eastAsia="Times New Roman" w:hAnsi="Palatino" w:cs="Angsana New"/>
      <w:kern w:val="0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rsid w:val="004E5785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E5785"/>
    <w:rPr>
      <w:rFonts w:ascii="CordiaUPC" w:eastAsia="Times New Roman" w:hAnsi="CordiaUPC" w:cs="Angsana New"/>
      <w:kern w:val="36"/>
      <w:sz w:val="37"/>
      <w:szCs w:val="37"/>
      <w:lang w:bidi="th-TH"/>
    </w:rPr>
  </w:style>
  <w:style w:type="paragraph" w:styleId="Header">
    <w:name w:val="header"/>
    <w:basedOn w:val="Normal"/>
    <w:link w:val="HeaderChar"/>
    <w:uiPriority w:val="99"/>
    <w:rsid w:val="004E5785"/>
    <w:pPr>
      <w:tabs>
        <w:tab w:val="center" w:pos="4153"/>
        <w:tab w:val="right" w:pos="8306"/>
      </w:tabs>
    </w:pPr>
    <w:rPr>
      <w:rFonts w:ascii="Times New Roman" w:eastAsia="MS Mincho" w:hAnsi="Times New Roman" w:cs="Angsana New"/>
      <w:kern w:val="0"/>
      <w:sz w:val="24"/>
      <w:szCs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E5785"/>
    <w:rPr>
      <w:rFonts w:ascii="Times New Roman" w:eastAsia="MS Mincho" w:hAnsi="Times New Roman" w:cs="Angsana New"/>
      <w:sz w:val="24"/>
      <w:lang w:eastAsia="ja-JP"/>
    </w:rPr>
  </w:style>
  <w:style w:type="paragraph" w:styleId="NoSpacing">
    <w:name w:val="No Spacing"/>
    <w:uiPriority w:val="1"/>
    <w:qFormat/>
    <w:rsid w:val="00CF5B2C"/>
    <w:rPr>
      <w:rFonts w:ascii="CordiaUPC" w:hAnsi="CordiaUPC" w:cs="Angsana New"/>
      <w:kern w:val="36"/>
      <w:sz w:val="32"/>
      <w:szCs w:val="40"/>
    </w:rPr>
  </w:style>
  <w:style w:type="paragraph" w:styleId="NormalWeb">
    <w:name w:val="Normal (Web)"/>
    <w:basedOn w:val="Normal"/>
    <w:uiPriority w:val="99"/>
    <w:rsid w:val="00D212BC"/>
    <w:pPr>
      <w:spacing w:before="100" w:beforeAutospacing="1" w:after="100" w:afterAutospacing="1"/>
    </w:pPr>
    <w:rPr>
      <w:rFonts w:ascii="Tahoma" w:eastAsia="Times New Roman" w:hAnsi="Tahoma" w:cs="Tahoma"/>
      <w:kern w:val="0"/>
      <w:sz w:val="24"/>
      <w:szCs w:val="24"/>
    </w:rPr>
  </w:style>
  <w:style w:type="paragraph" w:customStyle="1" w:styleId="1">
    <w:name w:val="รายการย่อหน้า1"/>
    <w:basedOn w:val="Normal"/>
    <w:uiPriority w:val="99"/>
    <w:rsid w:val="00CF4C23"/>
    <w:pPr>
      <w:ind w:left="720"/>
    </w:pPr>
    <w:rPr>
      <w:rFonts w:ascii="Times New Roman" w:eastAsia="Times New Roman" w:hAnsi="Times New Roman" w:cs="Angsana New"/>
      <w:kern w:val="0"/>
      <w:sz w:val="24"/>
      <w:szCs w:val="28"/>
    </w:rPr>
  </w:style>
  <w:style w:type="paragraph" w:customStyle="1" w:styleId="Default">
    <w:name w:val="Default"/>
    <w:rsid w:val="00CB43F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B7EB0"/>
    <w:pPr>
      <w:spacing w:line="259" w:lineRule="auto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lang w:bidi="ar-SA"/>
    </w:rPr>
  </w:style>
  <w:style w:type="paragraph" w:styleId="TOC1">
    <w:name w:val="toc 1"/>
    <w:basedOn w:val="Normal"/>
    <w:next w:val="Normal"/>
    <w:autoRedefine/>
    <w:uiPriority w:val="39"/>
    <w:qFormat/>
    <w:locked/>
    <w:rsid w:val="0006512B"/>
    <w:pPr>
      <w:spacing w:before="120" w:after="120"/>
    </w:pPr>
    <w:rPr>
      <w:rFonts w:asciiTheme="minorHAnsi" w:hAnsiTheme="minorHAnsi" w:cstheme="majorBidi"/>
      <w:b/>
      <w:bCs/>
      <w:caps/>
      <w:sz w:val="20"/>
      <w:szCs w:val="23"/>
    </w:rPr>
  </w:style>
  <w:style w:type="paragraph" w:styleId="TOC2">
    <w:name w:val="toc 2"/>
    <w:basedOn w:val="Normal"/>
    <w:next w:val="Normal"/>
    <w:autoRedefine/>
    <w:uiPriority w:val="39"/>
    <w:qFormat/>
    <w:locked/>
    <w:rsid w:val="00D67F2B"/>
    <w:pPr>
      <w:tabs>
        <w:tab w:val="left" w:pos="851"/>
        <w:tab w:val="right" w:leader="dot" w:pos="6652"/>
      </w:tabs>
      <w:ind w:left="320"/>
    </w:pPr>
    <w:rPr>
      <w:rFonts w:ascii="TH Sarabun New" w:hAnsi="TH Sarabun New"/>
      <w:smallCaps/>
      <w:noProof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753E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9D1ECA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EA3CDB"/>
    <w:pPr>
      <w:tabs>
        <w:tab w:val="left" w:pos="1600"/>
        <w:tab w:val="right" w:leader="dot" w:pos="6652"/>
      </w:tabs>
      <w:ind w:left="851"/>
    </w:pPr>
    <w:rPr>
      <w:rFonts w:asciiTheme="minorHAnsi" w:hAnsiTheme="minorHAnsi" w:cstheme="majorBidi"/>
      <w:i/>
      <w:iCs/>
      <w:sz w:val="20"/>
      <w:szCs w:val="23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B93142"/>
    <w:pPr>
      <w:ind w:left="960"/>
    </w:pPr>
    <w:rPr>
      <w:rFonts w:asciiTheme="minorHAnsi" w:hAnsiTheme="minorHAnsi" w:cstheme="majorBidi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B93142"/>
    <w:pPr>
      <w:ind w:left="1280"/>
    </w:pPr>
    <w:rPr>
      <w:rFonts w:asciiTheme="minorHAnsi" w:hAnsiTheme="minorHAnsi" w:cstheme="majorBid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B93142"/>
    <w:pPr>
      <w:ind w:left="1600"/>
    </w:pPr>
    <w:rPr>
      <w:rFonts w:asciiTheme="minorHAnsi" w:hAnsiTheme="minorHAnsi" w:cstheme="majorBid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B93142"/>
    <w:pPr>
      <w:ind w:left="1920"/>
    </w:pPr>
    <w:rPr>
      <w:rFonts w:asciiTheme="minorHAnsi" w:hAnsiTheme="minorHAnsi" w:cstheme="majorBid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B93142"/>
    <w:pPr>
      <w:ind w:left="2240"/>
    </w:pPr>
    <w:rPr>
      <w:rFonts w:asciiTheme="minorHAnsi" w:hAnsiTheme="minorHAnsi" w:cstheme="majorBid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B93142"/>
    <w:pPr>
      <w:ind w:left="2560"/>
    </w:pPr>
    <w:rPr>
      <w:rFonts w:asciiTheme="minorHAnsi" w:hAnsiTheme="minorHAnsi" w:cstheme="majorBidi"/>
      <w:sz w:val="18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B636E1"/>
    <w:rPr>
      <w:rFonts w:ascii="TH Sarabun New" w:eastAsia="TH Sarabun New" w:hAnsi="TH Sarabun New" w:cs="TH Sarabun New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0D5"/>
    <w:rPr>
      <w:rFonts w:asciiTheme="majorHAnsi" w:eastAsiaTheme="majorEastAsia" w:hAnsiTheme="majorHAnsi" w:cs="TH Sarabun New"/>
      <w:color w:val="243F60" w:themeColor="accent1" w:themeShade="7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0D5"/>
    <w:rPr>
      <w:rFonts w:asciiTheme="majorHAnsi" w:eastAsiaTheme="majorEastAsia" w:hAnsiTheme="majorHAnsi" w:cs="TH Sarabun New"/>
      <w:i/>
      <w:iCs/>
      <w:color w:val="243F60" w:themeColor="accent1" w:themeShade="7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D360D5"/>
    <w:rPr>
      <w:b/>
      <w:bCs/>
    </w:rPr>
  </w:style>
  <w:style w:type="character" w:customStyle="1" w:styleId="apple-converted-space">
    <w:name w:val="apple-converted-space"/>
    <w:basedOn w:val="DefaultParagraphFont"/>
    <w:rsid w:val="00D360D5"/>
  </w:style>
  <w:style w:type="table" w:styleId="TableGrid">
    <w:name w:val="Table Grid"/>
    <w:basedOn w:val="TableNormal"/>
    <w:uiPriority w:val="59"/>
    <w:locked/>
    <w:rsid w:val="00D360D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360D5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table" w:customStyle="1" w:styleId="TableGrid1">
    <w:name w:val="Table Grid1"/>
    <w:basedOn w:val="TableNormal"/>
    <w:uiPriority w:val="59"/>
    <w:locked/>
    <w:rsid w:val="0010117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DefaultParagraphFont"/>
    <w:rsid w:val="00462DC7"/>
  </w:style>
  <w:style w:type="character" w:styleId="PageNumber">
    <w:name w:val="page number"/>
    <w:basedOn w:val="DefaultParagraphFont"/>
    <w:rsid w:val="00462DC7"/>
  </w:style>
  <w:style w:type="paragraph" w:styleId="HTMLPreformatted">
    <w:name w:val="HTML Preformatted"/>
    <w:basedOn w:val="Normal"/>
    <w:link w:val="HTMLPreformattedChar"/>
    <w:uiPriority w:val="99"/>
    <w:unhideWhenUsed/>
    <w:rsid w:val="00541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eastAsia="Times New Roman" w:hAnsi="Angsana New" w:cs="Angsana New"/>
      <w:kern w:val="0"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116C"/>
    <w:rPr>
      <w:rFonts w:ascii="Angsana New" w:eastAsia="Times New Roman" w:hAnsi="Angsana New" w:cs="Angsana New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4116C"/>
    <w:rPr>
      <w:color w:val="808080"/>
    </w:rPr>
  </w:style>
  <w:style w:type="paragraph" w:styleId="Subtitle">
    <w:name w:val="Subtitle"/>
    <w:basedOn w:val="Normal"/>
    <w:next w:val="Normal"/>
    <w:link w:val="SubtitleChar"/>
    <w:qFormat/>
    <w:locked/>
    <w:rsid w:val="004D7C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rsid w:val="004D7CF7"/>
    <w:rPr>
      <w:rFonts w:asciiTheme="minorHAnsi" w:eastAsiaTheme="minorEastAsia" w:hAnsiTheme="minorHAnsi" w:cstheme="minorBidi"/>
      <w:color w:val="5A5A5A" w:themeColor="text1" w:themeTint="A5"/>
      <w:spacing w:val="15"/>
      <w:kern w:val="36"/>
      <w:sz w:val="22"/>
      <w:szCs w:val="28"/>
    </w:rPr>
  </w:style>
  <w:style w:type="paragraph" w:customStyle="1" w:styleId="kob18">
    <w:name w:val="kob บท 18"/>
    <w:basedOn w:val="Normal"/>
    <w:qFormat/>
    <w:rsid w:val="0006512B"/>
    <w:pPr>
      <w:keepNext/>
      <w:keepLines/>
      <w:tabs>
        <w:tab w:val="left" w:pos="0"/>
      </w:tabs>
      <w:outlineLvl w:val="0"/>
    </w:pPr>
    <w:rPr>
      <w:rFonts w:ascii="TH SarabunPSK" w:eastAsiaTheme="minorHAnsi" w:hAnsi="TH SarabunPSK" w:cs="TH SarabunPSK"/>
      <w:b/>
      <w:bCs/>
      <w:sz w:val="36"/>
      <w:szCs w:val="36"/>
    </w:rPr>
  </w:style>
  <w:style w:type="paragraph" w:customStyle="1" w:styleId="kobpic">
    <w:name w:val="kob pic"/>
    <w:basedOn w:val="Normal"/>
    <w:qFormat/>
    <w:rsid w:val="008061FB"/>
    <w:pPr>
      <w:jc w:val="center"/>
    </w:pPr>
    <w:rPr>
      <w:rFonts w:ascii="TH SarabunPSK" w:hAnsi="TH SarabunPSK" w:cs="TH SarabunPSK"/>
    </w:rPr>
  </w:style>
  <w:style w:type="paragraph" w:customStyle="1" w:styleId="kobtable">
    <w:name w:val="kob table"/>
    <w:basedOn w:val="Normal"/>
    <w:qFormat/>
    <w:rsid w:val="00A26A5D"/>
    <w:pPr>
      <w:jc w:val="center"/>
    </w:pPr>
    <w:rPr>
      <w:rFonts w:ascii="TH Sarabun New" w:hAnsi="TH Sarabun New"/>
    </w:rPr>
  </w:style>
  <w:style w:type="paragraph" w:styleId="Caption">
    <w:name w:val="caption"/>
    <w:basedOn w:val="Normal"/>
    <w:next w:val="Normal"/>
    <w:unhideWhenUsed/>
    <w:qFormat/>
    <w:locked/>
    <w:rsid w:val="00FB70F0"/>
    <w:pPr>
      <w:spacing w:after="200"/>
    </w:pPr>
    <w:rPr>
      <w:rFonts w:cs="Angsana New"/>
      <w:b/>
      <w:bCs/>
      <w:color w:val="4F81BD" w:themeColor="accent1"/>
      <w:sz w:val="18"/>
      <w:szCs w:val="22"/>
    </w:rPr>
  </w:style>
  <w:style w:type="paragraph" w:styleId="Quote">
    <w:name w:val="Quote"/>
    <w:aliases w:val="kobQuote"/>
    <w:basedOn w:val="Normal"/>
    <w:next w:val="Normal"/>
    <w:link w:val="QuoteChar"/>
    <w:uiPriority w:val="29"/>
    <w:qFormat/>
    <w:rsid w:val="009C1096"/>
    <w:pPr>
      <w:spacing w:before="120" w:line="240" w:lineRule="exact"/>
      <w:jc w:val="center"/>
    </w:pPr>
    <w:rPr>
      <w:rFonts w:ascii="TH SarabunPSK" w:hAnsi="TH SarabunPSK" w:cs="TH SarabunPSK"/>
      <w:color w:val="000000" w:themeColor="text1"/>
    </w:rPr>
  </w:style>
  <w:style w:type="character" w:customStyle="1" w:styleId="QuoteChar">
    <w:name w:val="Quote Char"/>
    <w:aliases w:val="kobQuote Char"/>
    <w:basedOn w:val="DefaultParagraphFont"/>
    <w:link w:val="Quote"/>
    <w:uiPriority w:val="29"/>
    <w:rsid w:val="009C1096"/>
    <w:rPr>
      <w:rFonts w:ascii="TH SarabunPSK" w:hAnsi="TH SarabunPSK" w:cs="TH SarabunPSK"/>
      <w:color w:val="000000" w:themeColor="text1"/>
      <w:kern w:val="36"/>
      <w:sz w:val="32"/>
      <w:szCs w:val="32"/>
    </w:rPr>
  </w:style>
  <w:style w:type="character" w:customStyle="1" w:styleId="Heading7Char">
    <w:name w:val="Heading 7 Char"/>
    <w:basedOn w:val="DefaultParagraphFont"/>
    <w:link w:val="Heading7"/>
    <w:semiHidden/>
    <w:rsid w:val="00744E2A"/>
    <w:rPr>
      <w:rFonts w:asciiTheme="majorHAnsi" w:eastAsiaTheme="majorEastAsia" w:hAnsiTheme="majorHAnsi" w:cstheme="majorBidi"/>
      <w:i/>
      <w:iCs/>
      <w:color w:val="404040" w:themeColor="text1" w:themeTint="BF"/>
      <w:kern w:val="36"/>
      <w:sz w:val="32"/>
      <w:szCs w:val="40"/>
    </w:rPr>
  </w:style>
  <w:style w:type="paragraph" w:customStyle="1" w:styleId="kobhead">
    <w:name w:val="kob head"/>
    <w:basedOn w:val="Normal"/>
    <w:qFormat/>
    <w:rsid w:val="00D661AC"/>
    <w:pPr>
      <w:tabs>
        <w:tab w:val="left" w:pos="1017"/>
      </w:tabs>
      <w:jc w:val="thaiDistribute"/>
    </w:pPr>
    <w:rPr>
      <w:rFonts w:ascii="TH Sarabun New" w:hAnsi="TH Sarabun New"/>
      <w:b/>
      <w:bCs/>
    </w:rPr>
  </w:style>
  <w:style w:type="paragraph" w:customStyle="1" w:styleId="kobbody">
    <w:name w:val="kob body"/>
    <w:basedOn w:val="Normal"/>
    <w:qFormat/>
    <w:rsid w:val="00D661AC"/>
    <w:pPr>
      <w:tabs>
        <w:tab w:val="left" w:pos="1017"/>
      </w:tabs>
      <w:jc w:val="thaiDistribute"/>
    </w:pPr>
    <w:rPr>
      <w:rFonts w:ascii="TH Sarabun New" w:hAnsi="TH Sarabun New"/>
    </w:rPr>
  </w:style>
  <w:style w:type="paragraph" w:customStyle="1" w:styleId="kobStyle1">
    <w:name w:val="kob Style1"/>
    <w:basedOn w:val="ListParagraph"/>
    <w:qFormat/>
    <w:rsid w:val="00D661AC"/>
    <w:pPr>
      <w:numPr>
        <w:numId w:val="12"/>
      </w:numPr>
      <w:ind w:left="1418" w:right="-34" w:hanging="215"/>
    </w:pPr>
    <w:rPr>
      <w:rFonts w:ascii="TH Sarabun New" w:hAnsi="TH Sarabun New" w:cs="TH Sarabun New"/>
      <w:sz w:val="32"/>
      <w:szCs w:val="32"/>
    </w:rPr>
  </w:style>
  <w:style w:type="paragraph" w:customStyle="1" w:styleId="kob8">
    <w:name w:val="kob ย่อ8"/>
    <w:basedOn w:val="Normal"/>
    <w:qFormat/>
    <w:rsid w:val="00D661AC"/>
    <w:pPr>
      <w:ind w:left="1134"/>
      <w:jc w:val="thaiDistribute"/>
    </w:pPr>
    <w:rPr>
      <w:rFonts w:ascii="TH Sarabun New" w:eastAsia="Times New Roman" w:hAnsi="TH Sarabun New"/>
      <w:kern w:val="0"/>
      <w:sz w:val="16"/>
      <w:szCs w:val="16"/>
      <w:lang w:bidi="ar-SA"/>
    </w:rPr>
  </w:style>
  <w:style w:type="paragraph" w:customStyle="1" w:styleId="kob11">
    <w:name w:val="kob 1.1"/>
    <w:basedOn w:val="ListParagraph"/>
    <w:qFormat/>
    <w:rsid w:val="00D661AC"/>
    <w:pPr>
      <w:keepNext/>
      <w:keepLines/>
      <w:numPr>
        <w:ilvl w:val="1"/>
        <w:numId w:val="14"/>
      </w:numPr>
      <w:spacing w:before="200"/>
      <w:ind w:left="426"/>
      <w:outlineLvl w:val="1"/>
    </w:pPr>
    <w:rPr>
      <w:rFonts w:ascii="TH Sarabun New" w:eastAsiaTheme="majorEastAsia" w:hAnsi="TH Sarabun New" w:cs="TH Sarabun New"/>
      <w:b/>
      <w:bCs/>
      <w:sz w:val="32"/>
      <w:szCs w:val="32"/>
    </w:rPr>
  </w:style>
  <w:style w:type="paragraph" w:customStyle="1" w:styleId="kob111">
    <w:name w:val="kob 1.1.1"/>
    <w:basedOn w:val="ListParagraph"/>
    <w:qFormat/>
    <w:rsid w:val="00D661AC"/>
    <w:pPr>
      <w:keepNext/>
      <w:keepLines/>
      <w:numPr>
        <w:ilvl w:val="2"/>
        <w:numId w:val="16"/>
      </w:numPr>
      <w:spacing w:before="40" w:line="259" w:lineRule="auto"/>
      <w:outlineLvl w:val="2"/>
    </w:pPr>
    <w:rPr>
      <w:rFonts w:ascii="TH Sarabun New" w:eastAsiaTheme="majorEastAsia" w:hAnsi="TH Sarabun New" w:cs="TH Sarabun New"/>
      <w:b/>
      <w:bCs/>
      <w:sz w:val="32"/>
      <w:szCs w:val="32"/>
    </w:rPr>
  </w:style>
  <w:style w:type="paragraph" w:customStyle="1" w:styleId="kob1111">
    <w:name w:val="kob 1.1.1.1"/>
    <w:basedOn w:val="ListParagraph"/>
    <w:qFormat/>
    <w:rsid w:val="004528D2"/>
    <w:pPr>
      <w:keepNext/>
      <w:keepLines/>
      <w:numPr>
        <w:ilvl w:val="3"/>
        <w:numId w:val="17"/>
      </w:numPr>
      <w:spacing w:before="200" w:line="276" w:lineRule="auto"/>
      <w:ind w:left="2268" w:hanging="850"/>
      <w:outlineLvl w:val="3"/>
    </w:pPr>
    <w:rPr>
      <w:rFonts w:ascii="TH Sarabun New" w:eastAsia="TH Sarabun New" w:hAnsi="TH Sarabun New" w:cs="TH Sarabun New"/>
      <w:b/>
      <w:bCs/>
      <w:sz w:val="32"/>
      <w:szCs w:val="32"/>
      <w:shd w:val="clear" w:color="auto" w:fill="FFFFFF"/>
    </w:rPr>
  </w:style>
  <w:style w:type="paragraph" w:customStyle="1" w:styleId="kobbody1111">
    <w:name w:val="kob body 1.1.1.1"/>
    <w:basedOn w:val="kobbody"/>
    <w:qFormat/>
    <w:rsid w:val="004528D2"/>
    <w:pPr>
      <w:tabs>
        <w:tab w:val="clear" w:pos="1017"/>
      </w:tabs>
      <w:ind w:firstLine="2268"/>
    </w:pPr>
  </w:style>
  <w:style w:type="paragraph" w:customStyle="1" w:styleId="kobbody111">
    <w:name w:val="kob body 1.1.1"/>
    <w:basedOn w:val="Normal"/>
    <w:qFormat/>
    <w:rsid w:val="004528D2"/>
    <w:pPr>
      <w:ind w:firstLine="1429"/>
      <w:jc w:val="thaiDistribute"/>
    </w:pPr>
    <w:rPr>
      <w:rFonts w:ascii="TH Sarabun New" w:hAnsi="TH Sarabun New"/>
    </w:rPr>
  </w:style>
  <w:style w:type="paragraph" w:styleId="Index1">
    <w:name w:val="index 1"/>
    <w:basedOn w:val="Normal"/>
    <w:next w:val="Normal"/>
    <w:autoRedefine/>
    <w:uiPriority w:val="99"/>
    <w:unhideWhenUsed/>
    <w:rsid w:val="005A028A"/>
    <w:pPr>
      <w:ind w:left="320" w:hanging="320"/>
    </w:pPr>
    <w:rPr>
      <w:rFonts w:asciiTheme="minorHAnsi" w:hAnsiTheme="minorHAnsi" w:cstheme="majorBidi"/>
      <w:sz w:val="18"/>
      <w:szCs w:val="21"/>
    </w:rPr>
  </w:style>
  <w:style w:type="paragraph" w:styleId="Index2">
    <w:name w:val="index 2"/>
    <w:basedOn w:val="Normal"/>
    <w:next w:val="Normal"/>
    <w:autoRedefine/>
    <w:uiPriority w:val="99"/>
    <w:unhideWhenUsed/>
    <w:rsid w:val="005A028A"/>
    <w:pPr>
      <w:ind w:left="640" w:hanging="320"/>
    </w:pPr>
    <w:rPr>
      <w:rFonts w:asciiTheme="minorHAnsi" w:hAnsiTheme="minorHAnsi" w:cstheme="majorBidi"/>
      <w:sz w:val="18"/>
      <w:szCs w:val="21"/>
    </w:rPr>
  </w:style>
  <w:style w:type="paragraph" w:styleId="Index3">
    <w:name w:val="index 3"/>
    <w:basedOn w:val="Normal"/>
    <w:next w:val="Normal"/>
    <w:autoRedefine/>
    <w:uiPriority w:val="99"/>
    <w:unhideWhenUsed/>
    <w:rsid w:val="005A028A"/>
    <w:pPr>
      <w:ind w:left="960" w:hanging="320"/>
    </w:pPr>
    <w:rPr>
      <w:rFonts w:asciiTheme="minorHAnsi" w:hAnsiTheme="minorHAnsi" w:cstheme="majorBidi"/>
      <w:sz w:val="18"/>
      <w:szCs w:val="21"/>
    </w:rPr>
  </w:style>
  <w:style w:type="paragraph" w:styleId="Index4">
    <w:name w:val="index 4"/>
    <w:basedOn w:val="Normal"/>
    <w:next w:val="Normal"/>
    <w:autoRedefine/>
    <w:uiPriority w:val="99"/>
    <w:unhideWhenUsed/>
    <w:rsid w:val="005A028A"/>
    <w:pPr>
      <w:ind w:left="1280" w:hanging="320"/>
    </w:pPr>
    <w:rPr>
      <w:rFonts w:asciiTheme="minorHAnsi" w:hAnsiTheme="minorHAnsi" w:cstheme="majorBidi"/>
      <w:sz w:val="18"/>
      <w:szCs w:val="21"/>
    </w:rPr>
  </w:style>
  <w:style w:type="paragraph" w:styleId="Index5">
    <w:name w:val="index 5"/>
    <w:basedOn w:val="Normal"/>
    <w:next w:val="Normal"/>
    <w:autoRedefine/>
    <w:uiPriority w:val="99"/>
    <w:unhideWhenUsed/>
    <w:rsid w:val="005A028A"/>
    <w:pPr>
      <w:ind w:left="1600" w:hanging="320"/>
    </w:pPr>
    <w:rPr>
      <w:rFonts w:asciiTheme="minorHAnsi" w:hAnsiTheme="minorHAnsi" w:cstheme="majorBidi"/>
      <w:sz w:val="18"/>
      <w:szCs w:val="21"/>
    </w:rPr>
  </w:style>
  <w:style w:type="paragraph" w:styleId="Index6">
    <w:name w:val="index 6"/>
    <w:basedOn w:val="Normal"/>
    <w:next w:val="Normal"/>
    <w:autoRedefine/>
    <w:uiPriority w:val="99"/>
    <w:unhideWhenUsed/>
    <w:rsid w:val="005A028A"/>
    <w:pPr>
      <w:ind w:left="1920" w:hanging="320"/>
    </w:pPr>
    <w:rPr>
      <w:rFonts w:asciiTheme="minorHAnsi" w:hAnsiTheme="minorHAnsi" w:cstheme="majorBidi"/>
      <w:sz w:val="18"/>
      <w:szCs w:val="21"/>
    </w:rPr>
  </w:style>
  <w:style w:type="paragraph" w:styleId="Index7">
    <w:name w:val="index 7"/>
    <w:basedOn w:val="Normal"/>
    <w:next w:val="Normal"/>
    <w:autoRedefine/>
    <w:uiPriority w:val="99"/>
    <w:unhideWhenUsed/>
    <w:rsid w:val="005A028A"/>
    <w:pPr>
      <w:ind w:left="2240" w:hanging="320"/>
    </w:pPr>
    <w:rPr>
      <w:rFonts w:asciiTheme="minorHAnsi" w:hAnsiTheme="minorHAnsi" w:cstheme="majorBidi"/>
      <w:sz w:val="18"/>
      <w:szCs w:val="21"/>
    </w:rPr>
  </w:style>
  <w:style w:type="paragraph" w:styleId="Index8">
    <w:name w:val="index 8"/>
    <w:basedOn w:val="Normal"/>
    <w:next w:val="Normal"/>
    <w:autoRedefine/>
    <w:uiPriority w:val="99"/>
    <w:unhideWhenUsed/>
    <w:rsid w:val="005A028A"/>
    <w:pPr>
      <w:ind w:left="2560" w:hanging="320"/>
    </w:pPr>
    <w:rPr>
      <w:rFonts w:asciiTheme="minorHAnsi" w:hAnsiTheme="minorHAnsi" w:cstheme="majorBidi"/>
      <w:sz w:val="18"/>
      <w:szCs w:val="21"/>
    </w:rPr>
  </w:style>
  <w:style w:type="paragraph" w:styleId="Index9">
    <w:name w:val="index 9"/>
    <w:basedOn w:val="Normal"/>
    <w:next w:val="Normal"/>
    <w:autoRedefine/>
    <w:uiPriority w:val="99"/>
    <w:unhideWhenUsed/>
    <w:rsid w:val="005A028A"/>
    <w:pPr>
      <w:ind w:left="2880" w:hanging="320"/>
    </w:pPr>
    <w:rPr>
      <w:rFonts w:asciiTheme="minorHAnsi" w:hAnsiTheme="minorHAnsi" w:cstheme="majorBidi"/>
      <w:sz w:val="18"/>
      <w:szCs w:val="21"/>
    </w:rPr>
  </w:style>
  <w:style w:type="paragraph" w:styleId="IndexHeading">
    <w:name w:val="index heading"/>
    <w:basedOn w:val="Normal"/>
    <w:next w:val="Index1"/>
    <w:uiPriority w:val="99"/>
    <w:unhideWhenUsed/>
    <w:rsid w:val="005A028A"/>
    <w:pPr>
      <w:spacing w:before="240" w:after="120"/>
      <w:jc w:val="center"/>
    </w:pPr>
    <w:rPr>
      <w:rFonts w:asciiTheme="minorHAnsi" w:hAnsiTheme="minorHAnsi" w:cstheme="majorBidi"/>
      <w:b/>
      <w:b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594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28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6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613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61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8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254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47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6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5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06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65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636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6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328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88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0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11.wdp"/><Relationship Id="rId21" Type="http://schemas.openxmlformats.org/officeDocument/2006/relationships/image" Target="media/image10.png"/><Relationship Id="rId42" Type="http://schemas.openxmlformats.org/officeDocument/2006/relationships/image" Target="media/image27.png"/><Relationship Id="rId63" Type="http://schemas.openxmlformats.org/officeDocument/2006/relationships/image" Target="media/image46.png"/><Relationship Id="rId84" Type="http://schemas.openxmlformats.org/officeDocument/2006/relationships/image" Target="media/image64.jpeg"/><Relationship Id="rId138" Type="http://schemas.openxmlformats.org/officeDocument/2006/relationships/image" Target="media/image102.png"/><Relationship Id="rId159" Type="http://schemas.openxmlformats.org/officeDocument/2006/relationships/image" Target="media/image117.png"/><Relationship Id="rId170" Type="http://schemas.openxmlformats.org/officeDocument/2006/relationships/image" Target="media/image128.png"/><Relationship Id="rId191" Type="http://schemas.openxmlformats.org/officeDocument/2006/relationships/image" Target="media/image149.png"/><Relationship Id="rId205" Type="http://schemas.openxmlformats.org/officeDocument/2006/relationships/image" Target="media/image162.gif"/><Relationship Id="rId226" Type="http://schemas.openxmlformats.org/officeDocument/2006/relationships/image" Target="media/image182.png"/><Relationship Id="rId247" Type="http://schemas.openxmlformats.org/officeDocument/2006/relationships/image" Target="media/image200.png"/><Relationship Id="rId107" Type="http://schemas.openxmlformats.org/officeDocument/2006/relationships/image" Target="media/image82.jpeg"/><Relationship Id="rId268" Type="http://schemas.openxmlformats.org/officeDocument/2006/relationships/image" Target="media/image217.jpeg"/><Relationship Id="rId11" Type="http://schemas.openxmlformats.org/officeDocument/2006/relationships/footer" Target="footer2.xml"/><Relationship Id="rId32" Type="http://schemas.openxmlformats.org/officeDocument/2006/relationships/image" Target="media/image19.jpeg"/><Relationship Id="rId53" Type="http://schemas.openxmlformats.org/officeDocument/2006/relationships/image" Target="media/image37.png"/><Relationship Id="rId74" Type="http://schemas.microsoft.com/office/2007/relationships/hdphoto" Target="media/hdphoto6.wdp"/><Relationship Id="rId128" Type="http://schemas.openxmlformats.org/officeDocument/2006/relationships/hyperlink" Target="https://en.wikipedia.org/wiki/Go/no_go_gauge" TargetMode="External"/><Relationship Id="rId149" Type="http://schemas.openxmlformats.org/officeDocument/2006/relationships/image" Target="media/image112.png"/><Relationship Id="rId5" Type="http://schemas.openxmlformats.org/officeDocument/2006/relationships/settings" Target="settings.xml"/><Relationship Id="rId95" Type="http://schemas.openxmlformats.org/officeDocument/2006/relationships/image" Target="media/image72.png"/><Relationship Id="rId160" Type="http://schemas.openxmlformats.org/officeDocument/2006/relationships/image" Target="media/image118.png"/><Relationship Id="rId181" Type="http://schemas.openxmlformats.org/officeDocument/2006/relationships/image" Target="media/image139.png"/><Relationship Id="rId216" Type="http://schemas.openxmlformats.org/officeDocument/2006/relationships/image" Target="media/image174.png"/><Relationship Id="rId237" Type="http://schemas.openxmlformats.org/officeDocument/2006/relationships/image" Target="media/image191.png"/><Relationship Id="rId258" Type="http://schemas.openxmlformats.org/officeDocument/2006/relationships/hyperlink" Target="http://slideplayer.com/slide/1716176/" TargetMode="External"/><Relationship Id="rId279" Type="http://schemas.openxmlformats.org/officeDocument/2006/relationships/hyperlink" Target="https://www.youtube.com/watch?v=ABAIKYyiEg0" TargetMode="External"/><Relationship Id="rId22" Type="http://schemas.microsoft.com/office/2007/relationships/hdphoto" Target="media/hdphoto1.wdp"/><Relationship Id="rId43" Type="http://schemas.openxmlformats.org/officeDocument/2006/relationships/image" Target="media/image28.png"/><Relationship Id="rId64" Type="http://schemas.microsoft.com/office/2007/relationships/hdphoto" Target="media/hdphoto4.wdp"/><Relationship Id="rId118" Type="http://schemas.openxmlformats.org/officeDocument/2006/relationships/image" Target="media/image89.png"/><Relationship Id="rId139" Type="http://schemas.openxmlformats.org/officeDocument/2006/relationships/image" Target="media/image103.png"/><Relationship Id="rId85" Type="http://schemas.openxmlformats.org/officeDocument/2006/relationships/image" Target="media/image65.jpeg"/><Relationship Id="rId150" Type="http://schemas.openxmlformats.org/officeDocument/2006/relationships/image" Target="media/image113.png"/><Relationship Id="rId171" Type="http://schemas.openxmlformats.org/officeDocument/2006/relationships/image" Target="media/image129.png"/><Relationship Id="rId192" Type="http://schemas.openxmlformats.org/officeDocument/2006/relationships/image" Target="media/image150.png"/><Relationship Id="rId206" Type="http://schemas.openxmlformats.org/officeDocument/2006/relationships/image" Target="media/image163.gif"/><Relationship Id="rId227" Type="http://schemas.openxmlformats.org/officeDocument/2006/relationships/image" Target="media/image183.png"/><Relationship Id="rId248" Type="http://schemas.openxmlformats.org/officeDocument/2006/relationships/image" Target="media/image201.png"/><Relationship Id="rId269" Type="http://schemas.microsoft.com/office/2007/relationships/hdphoto" Target="media/hdphoto18.wdp"/><Relationship Id="rId12" Type="http://schemas.openxmlformats.org/officeDocument/2006/relationships/image" Target="media/image1.png"/><Relationship Id="rId33" Type="http://schemas.openxmlformats.org/officeDocument/2006/relationships/image" Target="media/image20.jpeg"/><Relationship Id="rId108" Type="http://schemas.openxmlformats.org/officeDocument/2006/relationships/image" Target="media/image83.png"/><Relationship Id="rId129" Type="http://schemas.openxmlformats.org/officeDocument/2006/relationships/image" Target="media/image95.png"/><Relationship Id="rId280" Type="http://schemas.openxmlformats.org/officeDocument/2006/relationships/hyperlink" Target="http://valtrainc.com/products/scw.php" TargetMode="External"/><Relationship Id="rId54" Type="http://schemas.openxmlformats.org/officeDocument/2006/relationships/image" Target="media/image38.png"/><Relationship Id="rId75" Type="http://schemas.openxmlformats.org/officeDocument/2006/relationships/image" Target="media/image55.jpeg"/><Relationship Id="rId96" Type="http://schemas.openxmlformats.org/officeDocument/2006/relationships/image" Target="media/image73.jpeg"/><Relationship Id="rId140" Type="http://schemas.openxmlformats.org/officeDocument/2006/relationships/image" Target="media/image104.png"/><Relationship Id="rId161" Type="http://schemas.openxmlformats.org/officeDocument/2006/relationships/image" Target="media/image119.png"/><Relationship Id="rId182" Type="http://schemas.openxmlformats.org/officeDocument/2006/relationships/image" Target="media/image140.png"/><Relationship Id="rId217" Type="http://schemas.openxmlformats.org/officeDocument/2006/relationships/image" Target="media/image175.png"/><Relationship Id="rId6" Type="http://schemas.openxmlformats.org/officeDocument/2006/relationships/webSettings" Target="webSettings.xml"/><Relationship Id="rId238" Type="http://schemas.openxmlformats.org/officeDocument/2006/relationships/image" Target="media/image192.png"/><Relationship Id="rId259" Type="http://schemas.openxmlformats.org/officeDocument/2006/relationships/image" Target="media/image208.png"/><Relationship Id="rId23" Type="http://schemas.openxmlformats.org/officeDocument/2006/relationships/image" Target="media/image11.png"/><Relationship Id="rId119" Type="http://schemas.openxmlformats.org/officeDocument/2006/relationships/image" Target="media/image90.jpeg"/><Relationship Id="rId270" Type="http://schemas.openxmlformats.org/officeDocument/2006/relationships/hyperlink" Target="https://www.se-ed.com/product-publisher/%E0%B8%AA%E0%B9%88%E0%B8%87%E0%B9%80%E0%B8%AA%E0%B8%A3%E0%B8%B4%E0%B8%A1%E0%B9%80%E0%B8%97%E0%B8%84%E0%B9%82%E0%B8%99%E0%B9%82%E0%B8%A5%E0%B8%A2%E0%B8%B5-%E0%B9%84%E0%B8%97%E0%B8%A2-%E0%B8%8D%E0%B8%B5%E0%B9%88%E0%B8%9B%E0%B8%B8%E0%B9%88%E0%B8%99-%E0%B8%AA%E0%B8%A1%E0%B8%B2%E0%B8%84%E0%B8%A1.aspx?pubc=0002182" TargetMode="External"/><Relationship Id="rId44" Type="http://schemas.openxmlformats.org/officeDocument/2006/relationships/image" Target="media/image29.png"/><Relationship Id="rId65" Type="http://schemas.openxmlformats.org/officeDocument/2006/relationships/image" Target="media/image47.png"/><Relationship Id="rId86" Type="http://schemas.microsoft.com/office/2007/relationships/hdphoto" Target="media/hdphoto7.wdp"/><Relationship Id="rId130" Type="http://schemas.openxmlformats.org/officeDocument/2006/relationships/image" Target="media/image96.png"/><Relationship Id="rId151" Type="http://schemas.openxmlformats.org/officeDocument/2006/relationships/image" Target="media/image114.png"/><Relationship Id="rId172" Type="http://schemas.openxmlformats.org/officeDocument/2006/relationships/image" Target="media/image130.png"/><Relationship Id="rId193" Type="http://schemas.openxmlformats.org/officeDocument/2006/relationships/image" Target="media/image151.png"/><Relationship Id="rId202" Type="http://schemas.openxmlformats.org/officeDocument/2006/relationships/image" Target="media/image159.png"/><Relationship Id="rId207" Type="http://schemas.openxmlformats.org/officeDocument/2006/relationships/image" Target="media/image164.gif"/><Relationship Id="rId223" Type="http://schemas.openxmlformats.org/officeDocument/2006/relationships/image" Target="media/image179.png"/><Relationship Id="rId228" Type="http://schemas.openxmlformats.org/officeDocument/2006/relationships/image" Target="media/image184.png"/><Relationship Id="rId244" Type="http://schemas.openxmlformats.org/officeDocument/2006/relationships/image" Target="media/image198.png"/><Relationship Id="rId249" Type="http://schemas.openxmlformats.org/officeDocument/2006/relationships/image" Target="media/image202.png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9" Type="http://schemas.openxmlformats.org/officeDocument/2006/relationships/image" Target="media/image24.png"/><Relationship Id="rId109" Type="http://schemas.openxmlformats.org/officeDocument/2006/relationships/image" Target="media/image84.png"/><Relationship Id="rId260" Type="http://schemas.openxmlformats.org/officeDocument/2006/relationships/image" Target="media/image209.png"/><Relationship Id="rId265" Type="http://schemas.openxmlformats.org/officeDocument/2006/relationships/image" Target="media/image214.png"/><Relationship Id="rId281" Type="http://schemas.openxmlformats.org/officeDocument/2006/relationships/fontTable" Target="fontTable.xml"/><Relationship Id="rId34" Type="http://schemas.openxmlformats.org/officeDocument/2006/relationships/image" Target="media/image21.png"/><Relationship Id="rId50" Type="http://schemas.microsoft.com/office/2007/relationships/hdphoto" Target="media/hdphoto2.wdp"/><Relationship Id="rId55" Type="http://schemas.openxmlformats.org/officeDocument/2006/relationships/image" Target="media/image39.png"/><Relationship Id="rId76" Type="http://schemas.openxmlformats.org/officeDocument/2006/relationships/image" Target="media/image56.png"/><Relationship Id="rId97" Type="http://schemas.microsoft.com/office/2007/relationships/hdphoto" Target="media/hdphoto8.wdp"/><Relationship Id="rId104" Type="http://schemas.openxmlformats.org/officeDocument/2006/relationships/image" Target="media/image79.jpeg"/><Relationship Id="rId120" Type="http://schemas.openxmlformats.org/officeDocument/2006/relationships/image" Target="media/image91.jpeg"/><Relationship Id="rId125" Type="http://schemas.openxmlformats.org/officeDocument/2006/relationships/hyperlink" Target="https://en.wikipedia.org/wiki/Go/no_go_gauge" TargetMode="External"/><Relationship Id="rId141" Type="http://schemas.openxmlformats.org/officeDocument/2006/relationships/image" Target="media/image105.png"/><Relationship Id="rId146" Type="http://schemas.openxmlformats.org/officeDocument/2006/relationships/image" Target="media/image110.png"/><Relationship Id="rId167" Type="http://schemas.openxmlformats.org/officeDocument/2006/relationships/image" Target="media/image125.png"/><Relationship Id="rId188" Type="http://schemas.openxmlformats.org/officeDocument/2006/relationships/image" Target="media/image146.jpeg"/><Relationship Id="rId7" Type="http://schemas.openxmlformats.org/officeDocument/2006/relationships/footnotes" Target="footnotes.xml"/><Relationship Id="rId71" Type="http://schemas.openxmlformats.org/officeDocument/2006/relationships/image" Target="media/image53.png"/><Relationship Id="rId92" Type="http://schemas.openxmlformats.org/officeDocument/2006/relationships/image" Target="media/image70.jpeg"/><Relationship Id="rId162" Type="http://schemas.openxmlformats.org/officeDocument/2006/relationships/image" Target="media/image120.png"/><Relationship Id="rId183" Type="http://schemas.openxmlformats.org/officeDocument/2006/relationships/image" Target="media/image141.png"/><Relationship Id="rId213" Type="http://schemas.openxmlformats.org/officeDocument/2006/relationships/image" Target="media/image170.png"/><Relationship Id="rId218" Type="http://schemas.openxmlformats.org/officeDocument/2006/relationships/image" Target="media/image173.png"/><Relationship Id="rId234" Type="http://schemas.openxmlformats.org/officeDocument/2006/relationships/image" Target="media/image190.png"/><Relationship Id="rId239" Type="http://schemas.openxmlformats.org/officeDocument/2006/relationships/image" Target="media/image193.pn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50" Type="http://schemas.openxmlformats.org/officeDocument/2006/relationships/image" Target="media/image203.png"/><Relationship Id="rId255" Type="http://schemas.openxmlformats.org/officeDocument/2006/relationships/oleObject" Target="embeddings/oleObject2.bin"/><Relationship Id="rId271" Type="http://schemas.openxmlformats.org/officeDocument/2006/relationships/hyperlink" Target="https://www2.mtec.or.th/th/emagazine/admin/upload/291_33-42.pdf" TargetMode="External"/><Relationship Id="rId276" Type="http://schemas.openxmlformats.org/officeDocument/2006/relationships/hyperlink" Target="http://www.misumi-techcentral.com/tt/en/lca/2009/12/" TargetMode="External"/><Relationship Id="rId24" Type="http://schemas.openxmlformats.org/officeDocument/2006/relationships/hyperlink" Target="https://www.carrlane.com/en-us/product/drill-jig-bushings/press-fit-bushings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48.png"/><Relationship Id="rId87" Type="http://schemas.openxmlformats.org/officeDocument/2006/relationships/image" Target="media/image66.jpeg"/><Relationship Id="rId110" Type="http://schemas.openxmlformats.org/officeDocument/2006/relationships/image" Target="media/image85.png"/><Relationship Id="rId115" Type="http://schemas.openxmlformats.org/officeDocument/2006/relationships/hyperlink" Target="https://www.google.co.th/url?sa=i&amp;rct=j&amp;q=&amp;esrc=s&amp;source=images&amp;cd=&amp;ved=0ahUKEwiB_tGhp4fSAhUMMI8KHYtZC8gQjB0IBg&amp;url=http%3A%2F%2Fmodular-engineering.com%2F&amp;psig=AFQjCNEFh4TjPhMGMGxSpWIMZxNq53COfw&amp;ust=1486876932787913" TargetMode="External"/><Relationship Id="rId131" Type="http://schemas.microsoft.com/office/2007/relationships/hdphoto" Target="media/hdphoto13.wdp"/><Relationship Id="rId136" Type="http://schemas.openxmlformats.org/officeDocument/2006/relationships/image" Target="media/image100.png"/><Relationship Id="rId157" Type="http://schemas.openxmlformats.org/officeDocument/2006/relationships/footer" Target="footer8.xml"/><Relationship Id="rId178" Type="http://schemas.openxmlformats.org/officeDocument/2006/relationships/image" Target="media/image136.png"/><Relationship Id="rId61" Type="http://schemas.openxmlformats.org/officeDocument/2006/relationships/image" Target="media/image45.png"/><Relationship Id="rId82" Type="http://schemas.openxmlformats.org/officeDocument/2006/relationships/image" Target="media/image62.png"/><Relationship Id="rId152" Type="http://schemas.openxmlformats.org/officeDocument/2006/relationships/image" Target="media/image115.png"/><Relationship Id="rId173" Type="http://schemas.openxmlformats.org/officeDocument/2006/relationships/image" Target="media/image131.png"/><Relationship Id="rId194" Type="http://schemas.openxmlformats.org/officeDocument/2006/relationships/image" Target="media/image152.png"/><Relationship Id="rId199" Type="http://schemas.openxmlformats.org/officeDocument/2006/relationships/image" Target="media/image156.png"/><Relationship Id="rId203" Type="http://schemas.openxmlformats.org/officeDocument/2006/relationships/image" Target="media/image160.png"/><Relationship Id="rId208" Type="http://schemas.openxmlformats.org/officeDocument/2006/relationships/image" Target="media/image165.png"/><Relationship Id="rId229" Type="http://schemas.openxmlformats.org/officeDocument/2006/relationships/image" Target="media/image185.png"/><Relationship Id="rId19" Type="http://schemas.openxmlformats.org/officeDocument/2006/relationships/image" Target="media/image8.png"/><Relationship Id="rId224" Type="http://schemas.openxmlformats.org/officeDocument/2006/relationships/image" Target="media/image180.png"/><Relationship Id="rId240" Type="http://schemas.openxmlformats.org/officeDocument/2006/relationships/image" Target="media/image194.png"/><Relationship Id="rId245" Type="http://schemas.microsoft.com/office/2007/relationships/hdphoto" Target="media/hdphoto16.wdp"/><Relationship Id="rId261" Type="http://schemas.openxmlformats.org/officeDocument/2006/relationships/image" Target="media/image210.png"/><Relationship Id="rId266" Type="http://schemas.openxmlformats.org/officeDocument/2006/relationships/image" Target="media/image215.png"/><Relationship Id="rId14" Type="http://schemas.openxmlformats.org/officeDocument/2006/relationships/image" Target="media/image3.png"/><Relationship Id="rId30" Type="http://schemas.openxmlformats.org/officeDocument/2006/relationships/image" Target="media/image17.jpeg"/><Relationship Id="rId35" Type="http://schemas.openxmlformats.org/officeDocument/2006/relationships/footer" Target="footer3.xml"/><Relationship Id="rId56" Type="http://schemas.openxmlformats.org/officeDocument/2006/relationships/image" Target="media/image40.png"/><Relationship Id="rId77" Type="http://schemas.openxmlformats.org/officeDocument/2006/relationships/image" Target="media/image57.png"/><Relationship Id="rId100" Type="http://schemas.openxmlformats.org/officeDocument/2006/relationships/image" Target="media/image75.png"/><Relationship Id="rId105" Type="http://schemas.openxmlformats.org/officeDocument/2006/relationships/image" Target="media/image80.jpeg"/><Relationship Id="rId126" Type="http://schemas.openxmlformats.org/officeDocument/2006/relationships/image" Target="media/image94.png"/><Relationship Id="rId147" Type="http://schemas.microsoft.com/office/2007/relationships/hdphoto" Target="media/hdphoto15.wdp"/><Relationship Id="rId168" Type="http://schemas.openxmlformats.org/officeDocument/2006/relationships/image" Target="media/image126.png"/><Relationship Id="rId282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5.png"/><Relationship Id="rId72" Type="http://schemas.microsoft.com/office/2007/relationships/hdphoto" Target="media/hdphoto5.wdp"/><Relationship Id="rId93" Type="http://schemas.openxmlformats.org/officeDocument/2006/relationships/hyperlink" Target="https://www.youtube.com/watch?v=4mhT1a28qO0" TargetMode="External"/><Relationship Id="rId98" Type="http://schemas.openxmlformats.org/officeDocument/2006/relationships/image" Target="media/image74.png"/><Relationship Id="rId121" Type="http://schemas.openxmlformats.org/officeDocument/2006/relationships/hyperlink" Target="https://en.wikipedia.org/wiki/Go/no_go_gauge" TargetMode="External"/><Relationship Id="rId142" Type="http://schemas.openxmlformats.org/officeDocument/2006/relationships/image" Target="media/image106.png"/><Relationship Id="rId163" Type="http://schemas.openxmlformats.org/officeDocument/2006/relationships/image" Target="media/image121.png"/><Relationship Id="rId184" Type="http://schemas.openxmlformats.org/officeDocument/2006/relationships/image" Target="media/image142.png"/><Relationship Id="rId189" Type="http://schemas.openxmlformats.org/officeDocument/2006/relationships/image" Target="media/image147.png"/><Relationship Id="rId219" Type="http://schemas.openxmlformats.org/officeDocument/2006/relationships/image" Target="media/image176.png"/><Relationship Id="rId3" Type="http://schemas.openxmlformats.org/officeDocument/2006/relationships/styles" Target="styles.xml"/><Relationship Id="rId214" Type="http://schemas.openxmlformats.org/officeDocument/2006/relationships/image" Target="media/image171.png"/><Relationship Id="rId230" Type="http://schemas.openxmlformats.org/officeDocument/2006/relationships/image" Target="media/image186.png"/><Relationship Id="rId235" Type="http://schemas.openxmlformats.org/officeDocument/2006/relationships/image" Target="media/image1890.png"/><Relationship Id="rId251" Type="http://schemas.openxmlformats.org/officeDocument/2006/relationships/image" Target="media/image204.png"/><Relationship Id="rId256" Type="http://schemas.openxmlformats.org/officeDocument/2006/relationships/image" Target="media/image206.png"/><Relationship Id="rId277" Type="http://schemas.openxmlformats.org/officeDocument/2006/relationships/hyperlink" Target="http://www.rrfixtures.com/en/dont-let-fixturing-be-anafterthought%E2%80%9321037" TargetMode="External"/><Relationship Id="rId25" Type="http://schemas.openxmlformats.org/officeDocument/2006/relationships/image" Target="media/image12.png"/><Relationship Id="rId46" Type="http://schemas.openxmlformats.org/officeDocument/2006/relationships/image" Target="media/image31.png"/><Relationship Id="rId67" Type="http://schemas.openxmlformats.org/officeDocument/2006/relationships/image" Target="media/image49.png"/><Relationship Id="rId116" Type="http://schemas.openxmlformats.org/officeDocument/2006/relationships/image" Target="media/image88.png"/><Relationship Id="rId137" Type="http://schemas.openxmlformats.org/officeDocument/2006/relationships/image" Target="media/image101.png"/><Relationship Id="rId158" Type="http://schemas.openxmlformats.org/officeDocument/2006/relationships/footer" Target="footer9.xml"/><Relationship Id="rId272" Type="http://schemas.openxmlformats.org/officeDocument/2006/relationships/hyperlink" Target="http://mech413.blogspot.com/2013/09/jigs-fixtures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6.png"/><Relationship Id="rId62" Type="http://schemas.microsoft.com/office/2007/relationships/hdphoto" Target="media/hdphoto3.wdp"/><Relationship Id="rId83" Type="http://schemas.openxmlformats.org/officeDocument/2006/relationships/image" Target="media/image63.png"/><Relationship Id="rId88" Type="http://schemas.openxmlformats.org/officeDocument/2006/relationships/image" Target="media/image67.png"/><Relationship Id="rId111" Type="http://schemas.openxmlformats.org/officeDocument/2006/relationships/image" Target="media/image86.png"/><Relationship Id="rId132" Type="http://schemas.openxmlformats.org/officeDocument/2006/relationships/image" Target="media/image97.png"/><Relationship Id="rId153" Type="http://schemas.openxmlformats.org/officeDocument/2006/relationships/image" Target="media/image116.png"/><Relationship Id="rId174" Type="http://schemas.openxmlformats.org/officeDocument/2006/relationships/image" Target="media/image132.png"/><Relationship Id="rId179" Type="http://schemas.openxmlformats.org/officeDocument/2006/relationships/image" Target="media/image137.png"/><Relationship Id="rId195" Type="http://schemas.openxmlformats.org/officeDocument/2006/relationships/image" Target="media/image152.gif"/><Relationship Id="rId209" Type="http://schemas.openxmlformats.org/officeDocument/2006/relationships/image" Target="media/image166.gif"/><Relationship Id="rId190" Type="http://schemas.openxmlformats.org/officeDocument/2006/relationships/image" Target="media/image148.png"/><Relationship Id="rId204" Type="http://schemas.openxmlformats.org/officeDocument/2006/relationships/image" Target="media/image161.gif"/><Relationship Id="rId220" Type="http://schemas.openxmlformats.org/officeDocument/2006/relationships/hyperlink" Target="http://toolndye.blogspot.com/2009/01/scrap-strip-layout.html" TargetMode="External"/><Relationship Id="rId225" Type="http://schemas.openxmlformats.org/officeDocument/2006/relationships/image" Target="media/image181.png"/><Relationship Id="rId241" Type="http://schemas.openxmlformats.org/officeDocument/2006/relationships/image" Target="media/image195.png"/><Relationship Id="rId246" Type="http://schemas.openxmlformats.org/officeDocument/2006/relationships/image" Target="media/image199.png"/><Relationship Id="rId267" Type="http://schemas.openxmlformats.org/officeDocument/2006/relationships/image" Target="media/image216.png"/><Relationship Id="rId15" Type="http://schemas.openxmlformats.org/officeDocument/2006/relationships/image" Target="media/image4.png"/><Relationship Id="rId36" Type="http://schemas.openxmlformats.org/officeDocument/2006/relationships/footer" Target="footer4.xml"/><Relationship Id="rId57" Type="http://schemas.openxmlformats.org/officeDocument/2006/relationships/image" Target="media/image41.png"/><Relationship Id="rId106" Type="http://schemas.openxmlformats.org/officeDocument/2006/relationships/image" Target="media/image81.jpeg"/><Relationship Id="rId127" Type="http://schemas.microsoft.com/office/2007/relationships/hdphoto" Target="media/hdphoto12.wdp"/><Relationship Id="rId262" Type="http://schemas.openxmlformats.org/officeDocument/2006/relationships/image" Target="media/image211.png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52" Type="http://schemas.openxmlformats.org/officeDocument/2006/relationships/image" Target="media/image36.png"/><Relationship Id="rId73" Type="http://schemas.openxmlformats.org/officeDocument/2006/relationships/image" Target="media/image54.png"/><Relationship Id="rId78" Type="http://schemas.openxmlformats.org/officeDocument/2006/relationships/image" Target="media/image58.png"/><Relationship Id="rId94" Type="http://schemas.openxmlformats.org/officeDocument/2006/relationships/image" Target="media/image71.png"/><Relationship Id="rId99" Type="http://schemas.microsoft.com/office/2007/relationships/hdphoto" Target="media/hdphoto9.wdp"/><Relationship Id="rId101" Type="http://schemas.openxmlformats.org/officeDocument/2006/relationships/image" Target="media/image76.png"/><Relationship Id="rId122" Type="http://schemas.openxmlformats.org/officeDocument/2006/relationships/image" Target="media/image92.jpeg"/><Relationship Id="rId143" Type="http://schemas.openxmlformats.org/officeDocument/2006/relationships/image" Target="media/image107.png"/><Relationship Id="rId148" Type="http://schemas.openxmlformats.org/officeDocument/2006/relationships/image" Target="media/image111.png"/><Relationship Id="rId164" Type="http://schemas.openxmlformats.org/officeDocument/2006/relationships/image" Target="media/image122.png"/><Relationship Id="rId169" Type="http://schemas.openxmlformats.org/officeDocument/2006/relationships/image" Target="media/image127.png"/><Relationship Id="rId185" Type="http://schemas.openxmlformats.org/officeDocument/2006/relationships/image" Target="media/image14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38.png"/><Relationship Id="rId210" Type="http://schemas.openxmlformats.org/officeDocument/2006/relationships/image" Target="media/image167.png"/><Relationship Id="rId215" Type="http://schemas.openxmlformats.org/officeDocument/2006/relationships/image" Target="media/image172.png"/><Relationship Id="rId236" Type="http://schemas.openxmlformats.org/officeDocument/2006/relationships/image" Target="media/image1900.png"/><Relationship Id="rId257" Type="http://schemas.openxmlformats.org/officeDocument/2006/relationships/image" Target="media/image207.png"/><Relationship Id="rId278" Type="http://schemas.openxmlformats.org/officeDocument/2006/relationships/hyperlink" Target="https://www.youtube.com/channel/UChLI2bIrCk1Henv9aN_eGAg" TargetMode="External"/><Relationship Id="rId26" Type="http://schemas.openxmlformats.org/officeDocument/2006/relationships/image" Target="media/image13.png"/><Relationship Id="rId231" Type="http://schemas.openxmlformats.org/officeDocument/2006/relationships/image" Target="media/image187.png"/><Relationship Id="rId252" Type="http://schemas.microsoft.com/office/2007/relationships/hdphoto" Target="media/hdphoto17.wdp"/><Relationship Id="rId273" Type="http://schemas.openxmlformats.org/officeDocument/2006/relationships/hyperlink" Target="http://www.nitc.ac.in/dept/me/jagadeesha/mev303/CHAPTER3.1CLAMPING_" TargetMode="External"/><Relationship Id="rId47" Type="http://schemas.openxmlformats.org/officeDocument/2006/relationships/image" Target="media/image32.png"/><Relationship Id="rId68" Type="http://schemas.openxmlformats.org/officeDocument/2006/relationships/image" Target="media/image50.png"/><Relationship Id="rId89" Type="http://schemas.openxmlformats.org/officeDocument/2006/relationships/image" Target="media/image68.png"/><Relationship Id="rId112" Type="http://schemas.openxmlformats.org/officeDocument/2006/relationships/hyperlink" Target="http://www.carrlane.com/catalog/index.cfm" TargetMode="External"/><Relationship Id="rId133" Type="http://schemas.microsoft.com/office/2007/relationships/hdphoto" Target="media/hdphoto14.wdp"/><Relationship Id="rId154" Type="http://schemas.openxmlformats.org/officeDocument/2006/relationships/footer" Target="footer5.xml"/><Relationship Id="rId175" Type="http://schemas.openxmlformats.org/officeDocument/2006/relationships/image" Target="media/image133.png"/><Relationship Id="rId196" Type="http://schemas.openxmlformats.org/officeDocument/2006/relationships/image" Target="media/image153.png"/><Relationship Id="rId200" Type="http://schemas.openxmlformats.org/officeDocument/2006/relationships/image" Target="media/image157.png"/><Relationship Id="rId16" Type="http://schemas.openxmlformats.org/officeDocument/2006/relationships/image" Target="media/image5.png"/><Relationship Id="rId221" Type="http://schemas.openxmlformats.org/officeDocument/2006/relationships/image" Target="media/image177.png"/><Relationship Id="rId242" Type="http://schemas.openxmlformats.org/officeDocument/2006/relationships/image" Target="media/image196.png"/><Relationship Id="rId263" Type="http://schemas.openxmlformats.org/officeDocument/2006/relationships/image" Target="media/image212.wmf"/><Relationship Id="rId37" Type="http://schemas.openxmlformats.org/officeDocument/2006/relationships/image" Target="media/image22.png"/><Relationship Id="rId58" Type="http://schemas.openxmlformats.org/officeDocument/2006/relationships/image" Target="media/image42.png"/><Relationship Id="rId79" Type="http://schemas.openxmlformats.org/officeDocument/2006/relationships/image" Target="media/image59.png"/><Relationship Id="rId102" Type="http://schemas.openxmlformats.org/officeDocument/2006/relationships/image" Target="media/image77.png"/><Relationship Id="rId123" Type="http://schemas.openxmlformats.org/officeDocument/2006/relationships/hyperlink" Target="https://www.sunrisegr.com/th/product/337/Plain-Ring-Gage" TargetMode="External"/><Relationship Id="rId144" Type="http://schemas.openxmlformats.org/officeDocument/2006/relationships/image" Target="media/image108.png"/><Relationship Id="rId90" Type="http://schemas.openxmlformats.org/officeDocument/2006/relationships/hyperlink" Target="https://www.youtube.com/watch?v=4mhT1a28qO0" TargetMode="External"/><Relationship Id="rId165" Type="http://schemas.openxmlformats.org/officeDocument/2006/relationships/image" Target="media/image123.png"/><Relationship Id="rId186" Type="http://schemas.openxmlformats.org/officeDocument/2006/relationships/image" Target="media/image144.png"/><Relationship Id="rId211" Type="http://schemas.openxmlformats.org/officeDocument/2006/relationships/image" Target="media/image168.png"/><Relationship Id="rId232" Type="http://schemas.openxmlformats.org/officeDocument/2006/relationships/image" Target="media/image188.png"/><Relationship Id="rId253" Type="http://schemas.openxmlformats.org/officeDocument/2006/relationships/image" Target="media/image205.wmf"/><Relationship Id="rId274" Type="http://schemas.openxmlformats.org/officeDocument/2006/relationships/hyperlink" Target="http://mech413.blogspot.com/2013/09/jigs-fixtures.html" TargetMode="External"/><Relationship Id="rId27" Type="http://schemas.openxmlformats.org/officeDocument/2006/relationships/image" Target="media/image14.jpeg"/><Relationship Id="rId48" Type="http://schemas.openxmlformats.org/officeDocument/2006/relationships/image" Target="media/image33.png"/><Relationship Id="rId69" Type="http://schemas.openxmlformats.org/officeDocument/2006/relationships/image" Target="media/image51.png"/><Relationship Id="rId113" Type="http://schemas.openxmlformats.org/officeDocument/2006/relationships/image" Target="media/image87.png"/><Relationship Id="rId134" Type="http://schemas.openxmlformats.org/officeDocument/2006/relationships/image" Target="media/image98.png"/><Relationship Id="rId80" Type="http://schemas.openxmlformats.org/officeDocument/2006/relationships/image" Target="media/image60.png"/><Relationship Id="rId155" Type="http://schemas.openxmlformats.org/officeDocument/2006/relationships/footer" Target="footer6.xml"/><Relationship Id="rId176" Type="http://schemas.openxmlformats.org/officeDocument/2006/relationships/image" Target="media/image134.png"/><Relationship Id="rId197" Type="http://schemas.openxmlformats.org/officeDocument/2006/relationships/image" Target="media/image154.png"/><Relationship Id="rId201" Type="http://schemas.openxmlformats.org/officeDocument/2006/relationships/image" Target="media/image158.png"/><Relationship Id="rId222" Type="http://schemas.openxmlformats.org/officeDocument/2006/relationships/image" Target="media/image178.png"/><Relationship Id="rId243" Type="http://schemas.openxmlformats.org/officeDocument/2006/relationships/image" Target="media/image197.png"/><Relationship Id="rId264" Type="http://schemas.openxmlformats.org/officeDocument/2006/relationships/image" Target="media/image213.png"/><Relationship Id="rId17" Type="http://schemas.openxmlformats.org/officeDocument/2006/relationships/image" Target="media/image6.jpeg"/><Relationship Id="rId38" Type="http://schemas.openxmlformats.org/officeDocument/2006/relationships/image" Target="media/image23.png"/><Relationship Id="rId59" Type="http://schemas.openxmlformats.org/officeDocument/2006/relationships/image" Target="media/image43.png"/><Relationship Id="rId103" Type="http://schemas.openxmlformats.org/officeDocument/2006/relationships/image" Target="media/image78.jpeg"/><Relationship Id="rId124" Type="http://schemas.openxmlformats.org/officeDocument/2006/relationships/image" Target="media/image93.png"/><Relationship Id="rId70" Type="http://schemas.openxmlformats.org/officeDocument/2006/relationships/image" Target="media/image52.png"/><Relationship Id="rId91" Type="http://schemas.openxmlformats.org/officeDocument/2006/relationships/image" Target="media/image69.jpeg"/><Relationship Id="rId145" Type="http://schemas.openxmlformats.org/officeDocument/2006/relationships/image" Target="media/image109.png"/><Relationship Id="rId166" Type="http://schemas.openxmlformats.org/officeDocument/2006/relationships/image" Target="media/image124.png"/><Relationship Id="rId187" Type="http://schemas.openxmlformats.org/officeDocument/2006/relationships/image" Target="media/image145.jpeg"/><Relationship Id="rId1" Type="http://schemas.openxmlformats.org/officeDocument/2006/relationships/customXml" Target="../customXml/item1.xml"/><Relationship Id="rId212" Type="http://schemas.openxmlformats.org/officeDocument/2006/relationships/image" Target="media/image169.png"/><Relationship Id="rId233" Type="http://schemas.openxmlformats.org/officeDocument/2006/relationships/image" Target="media/image189.png"/><Relationship Id="rId254" Type="http://schemas.openxmlformats.org/officeDocument/2006/relationships/oleObject" Target="embeddings/oleObject1.bin"/><Relationship Id="rId28" Type="http://schemas.openxmlformats.org/officeDocument/2006/relationships/image" Target="media/image15.png"/><Relationship Id="rId49" Type="http://schemas.openxmlformats.org/officeDocument/2006/relationships/image" Target="media/image34.jpeg"/><Relationship Id="rId114" Type="http://schemas.microsoft.com/office/2007/relationships/hdphoto" Target="media/hdphoto10.wdp"/><Relationship Id="rId275" Type="http://schemas.openxmlformats.org/officeDocument/2006/relationships/hyperlink" Target="https://www.youtube.com/watch?v=1YFemlP3DD4" TargetMode="External"/><Relationship Id="rId60" Type="http://schemas.openxmlformats.org/officeDocument/2006/relationships/image" Target="media/image44.png"/><Relationship Id="rId81" Type="http://schemas.openxmlformats.org/officeDocument/2006/relationships/image" Target="media/image61.png"/><Relationship Id="rId135" Type="http://schemas.openxmlformats.org/officeDocument/2006/relationships/image" Target="media/image99.png"/><Relationship Id="rId156" Type="http://schemas.openxmlformats.org/officeDocument/2006/relationships/footer" Target="footer7.xml"/><Relationship Id="rId177" Type="http://schemas.openxmlformats.org/officeDocument/2006/relationships/image" Target="media/image135.png"/><Relationship Id="rId198" Type="http://schemas.openxmlformats.org/officeDocument/2006/relationships/image" Target="media/image15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B89B-14D7-467A-999F-31095771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252</Pages>
  <Words>37284</Words>
  <Characters>212521</Characters>
  <Application>Microsoft Office Word</Application>
  <DocSecurity>0</DocSecurity>
  <Lines>1771</Lines>
  <Paragraphs>498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บทที่ 1</vt:lpstr>
      <vt:lpstr>บทที่ 1</vt:lpstr>
    </vt:vector>
  </TitlesOfParts>
  <Company/>
  <LinksUpToDate>false</LinksUpToDate>
  <CharactersWithSpaces>249307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1</dc:title>
  <dc:creator>100G</dc:creator>
  <cp:lastModifiedBy>Apiwat Muttamara</cp:lastModifiedBy>
  <cp:revision>3</cp:revision>
  <cp:lastPrinted>2018-09-02T10:41:00Z</cp:lastPrinted>
  <dcterms:created xsi:type="dcterms:W3CDTF">2018-09-06T08:52:00Z</dcterms:created>
  <dcterms:modified xsi:type="dcterms:W3CDTF">2018-09-06T08:52:00Z</dcterms:modified>
</cp:coreProperties>
</file>